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F8" w:rsidRDefault="008509F8">
      <w:pPr>
        <w:spacing w:line="400" w:lineRule="exact"/>
        <w:ind w:firstLineChars="833" w:firstLine="2007"/>
        <w:rPr>
          <w:rFonts w:ascii="宋体"/>
          <w:b/>
          <w:bCs/>
          <w:sz w:val="24"/>
          <w:szCs w:val="24"/>
        </w:rPr>
      </w:pPr>
      <w:r>
        <w:rPr>
          <w:rFonts w:ascii="宋体" w:hAnsi="宋体" w:hint="eastAsia"/>
          <w:b/>
          <w:bCs/>
          <w:sz w:val="24"/>
          <w:szCs w:val="24"/>
        </w:rPr>
        <w:t>奉贤区青少年活动中心</w:t>
      </w:r>
      <w:r>
        <w:rPr>
          <w:rFonts w:ascii="宋体" w:hAnsi="宋体"/>
          <w:b/>
          <w:bCs/>
          <w:sz w:val="24"/>
          <w:szCs w:val="24"/>
        </w:rPr>
        <w:t>16</w:t>
      </w:r>
      <w:r>
        <w:rPr>
          <w:rFonts w:ascii="宋体" w:hAnsi="宋体" w:hint="eastAsia"/>
          <w:b/>
          <w:bCs/>
          <w:sz w:val="24"/>
          <w:szCs w:val="24"/>
        </w:rPr>
        <w:t>周活动安排</w:t>
      </w:r>
    </w:p>
    <w:p w:rsidR="008509F8" w:rsidRDefault="008509F8">
      <w:pPr>
        <w:jc w:val="center"/>
      </w:pPr>
      <w:r w:rsidRPr="00001E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75.25pt;height:45.75pt;visibility:visible">
            <v:imagedata r:id="rId4" o:title=""/>
          </v:shape>
        </w:pict>
      </w:r>
    </w:p>
    <w:p w:rsidR="008509F8" w:rsidRDefault="008509F8">
      <w:pPr>
        <w:rPr>
          <w:rFonts w:ascii="宋体" w:cs="宋体"/>
          <w:sz w:val="24"/>
          <w:szCs w:val="24"/>
        </w:rPr>
      </w:pPr>
      <w:r>
        <w:rPr>
          <w:rFonts w:ascii="宋体" w:hAnsi="宋体" w:cs="宋体" w:hint="eastAsia"/>
          <w:sz w:val="24"/>
          <w:szCs w:val="24"/>
        </w:rPr>
        <w:t>一、关于召开中小学校学期艺术教育工作总结会的通知。</w:t>
      </w:r>
    </w:p>
    <w:p w:rsidR="008509F8" w:rsidRDefault="008509F8">
      <w:pPr>
        <w:rPr>
          <w:rFonts w:ascii="宋体" w:cs="宋体"/>
          <w:sz w:val="24"/>
          <w:szCs w:val="24"/>
        </w:rPr>
      </w:pPr>
      <w:r>
        <w:rPr>
          <w:rFonts w:ascii="宋体" w:hAnsi="宋体" w:cs="宋体" w:hint="eastAsia"/>
          <w:sz w:val="24"/>
          <w:szCs w:val="24"/>
        </w:rPr>
        <w:t>（一）活动时间：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日（周三）</w:t>
      </w:r>
    </w:p>
    <w:p w:rsidR="008509F8" w:rsidRDefault="008509F8">
      <w:pPr>
        <w:rPr>
          <w:rFonts w:ascii="宋体" w:cs="宋体"/>
          <w:sz w:val="24"/>
          <w:szCs w:val="24"/>
        </w:rPr>
      </w:pPr>
      <w:r>
        <w:rPr>
          <w:rFonts w:ascii="宋体" w:hAnsi="宋体" w:cs="宋体" w:hint="eastAsia"/>
          <w:sz w:val="24"/>
          <w:szCs w:val="24"/>
        </w:rPr>
        <w:t>（二）活动地点：奉贤区青少年活动中心（解放西路</w:t>
      </w:r>
      <w:r>
        <w:rPr>
          <w:rFonts w:ascii="宋体" w:hAnsi="宋体" w:cs="宋体"/>
          <w:sz w:val="24"/>
          <w:szCs w:val="24"/>
        </w:rPr>
        <w:t>209</w:t>
      </w:r>
      <w:r>
        <w:rPr>
          <w:rFonts w:ascii="宋体" w:hAnsi="宋体" w:cs="宋体" w:hint="eastAsia"/>
          <w:sz w:val="24"/>
          <w:szCs w:val="24"/>
        </w:rPr>
        <w:t>号）多功能大厅</w:t>
      </w:r>
    </w:p>
    <w:p w:rsidR="008509F8" w:rsidRDefault="008509F8">
      <w:pPr>
        <w:rPr>
          <w:rFonts w:ascii="宋体" w:cs="宋体"/>
          <w:sz w:val="24"/>
          <w:szCs w:val="24"/>
        </w:rPr>
      </w:pPr>
      <w:r>
        <w:rPr>
          <w:rFonts w:ascii="宋体" w:hAnsi="宋体" w:cs="宋体" w:hint="eastAsia"/>
          <w:sz w:val="24"/>
          <w:szCs w:val="24"/>
        </w:rPr>
        <w:t>按疫情防控要求，会议分为两个时间段：</w:t>
      </w:r>
    </w:p>
    <w:p w:rsidR="008509F8" w:rsidRDefault="008509F8">
      <w:pPr>
        <w:jc w:val="left"/>
        <w:rPr>
          <w:rFonts w:ascii="宋体"/>
          <w:sz w:val="24"/>
          <w:szCs w:val="24"/>
        </w:rPr>
      </w:pPr>
      <w:r>
        <w:rPr>
          <w:rFonts w:ascii="宋体" w:hAnsi="宋体" w:cs="Calibri"/>
          <w:b/>
          <w:sz w:val="24"/>
          <w:szCs w:val="24"/>
        </w:rPr>
        <w:t>1</w:t>
      </w:r>
      <w:r>
        <w:rPr>
          <w:rFonts w:ascii="宋体" w:hAnsi="宋体" w:hint="eastAsia"/>
          <w:b/>
          <w:sz w:val="24"/>
          <w:szCs w:val="24"/>
        </w:rPr>
        <w:t>、</w:t>
      </w:r>
      <w:r>
        <w:rPr>
          <w:rFonts w:ascii="宋体" w:hAnsi="宋体" w:cs="宋体" w:hint="eastAsia"/>
          <w:sz w:val="24"/>
          <w:szCs w:val="24"/>
        </w:rPr>
        <w:t>小学</w:t>
      </w:r>
      <w:r>
        <w:rPr>
          <w:rFonts w:ascii="宋体" w:hAnsi="宋体" w:hint="eastAsia"/>
          <w:sz w:val="24"/>
          <w:szCs w:val="24"/>
        </w:rPr>
        <w:t>、初中组（</w:t>
      </w:r>
      <w:r>
        <w:rPr>
          <w:rFonts w:ascii="宋体" w:hAnsi="宋体" w:cs="Calibri"/>
          <w:sz w:val="24"/>
          <w:szCs w:val="24"/>
        </w:rPr>
        <w:t>13</w:t>
      </w:r>
      <w:r>
        <w:rPr>
          <w:rFonts w:ascii="宋体" w:hAnsi="宋体" w:hint="eastAsia"/>
          <w:sz w:val="24"/>
          <w:szCs w:val="24"/>
        </w:rPr>
        <w:t>：</w:t>
      </w:r>
      <w:r>
        <w:rPr>
          <w:rFonts w:ascii="宋体" w:hAnsi="宋体" w:cs="Calibri"/>
          <w:sz w:val="24"/>
          <w:szCs w:val="24"/>
        </w:rPr>
        <w:t>30</w:t>
      </w:r>
      <w:r>
        <w:rPr>
          <w:rFonts w:ascii="宋体" w:hAnsi="宋体"/>
          <w:sz w:val="24"/>
          <w:szCs w:val="24"/>
        </w:rPr>
        <w:t>——</w:t>
      </w:r>
      <w:r>
        <w:rPr>
          <w:rFonts w:ascii="宋体" w:hAnsi="宋体" w:cs="Calibri"/>
          <w:sz w:val="24"/>
          <w:szCs w:val="24"/>
        </w:rPr>
        <w:t>14</w:t>
      </w:r>
      <w:r>
        <w:rPr>
          <w:rFonts w:ascii="宋体" w:hAnsi="宋体" w:hint="eastAsia"/>
          <w:sz w:val="24"/>
          <w:szCs w:val="24"/>
        </w:rPr>
        <w:t>：</w:t>
      </w:r>
      <w:r>
        <w:rPr>
          <w:rFonts w:ascii="宋体" w:hAnsi="宋体" w:cs="Calibri"/>
          <w:sz w:val="24"/>
          <w:szCs w:val="24"/>
        </w:rPr>
        <w:t>30</w:t>
      </w:r>
      <w:r>
        <w:rPr>
          <w:rFonts w:ascii="宋体" w:hAnsi="宋体" w:hint="eastAsia"/>
          <w:sz w:val="24"/>
          <w:szCs w:val="24"/>
        </w:rPr>
        <w:t>）</w:t>
      </w:r>
    </w:p>
    <w:p w:rsidR="008509F8" w:rsidRPr="003D333F" w:rsidRDefault="008509F8">
      <w:pPr>
        <w:rPr>
          <w:rFonts w:ascii="宋体" w:cs="宋体"/>
          <w:b/>
          <w:sz w:val="24"/>
          <w:szCs w:val="24"/>
        </w:rPr>
      </w:pPr>
      <w:r>
        <w:rPr>
          <w:rFonts w:ascii="宋体" w:hAnsi="宋体" w:cs="宋体"/>
          <w:b/>
          <w:bCs/>
          <w:sz w:val="24"/>
          <w:szCs w:val="24"/>
        </w:rPr>
        <w:t>2</w:t>
      </w:r>
      <w:r>
        <w:rPr>
          <w:rFonts w:ascii="宋体" w:hAnsi="宋体" w:cs="宋体" w:hint="eastAsia"/>
          <w:b/>
          <w:bCs/>
          <w:sz w:val="24"/>
          <w:szCs w:val="24"/>
        </w:rPr>
        <w:t>、</w:t>
      </w:r>
      <w:r>
        <w:rPr>
          <w:rFonts w:ascii="宋体" w:hAnsi="宋体" w:cs="宋体" w:hint="eastAsia"/>
          <w:sz w:val="24"/>
          <w:szCs w:val="24"/>
        </w:rPr>
        <w:t>九年一贯制、高中、民办中小学及其他（</w:t>
      </w:r>
      <w:r>
        <w:rPr>
          <w:rFonts w:ascii="宋体" w:hAnsi="宋体" w:cs="宋体"/>
          <w:sz w:val="24"/>
          <w:szCs w:val="24"/>
        </w:rPr>
        <w:t>14</w:t>
      </w:r>
      <w:r>
        <w:rPr>
          <w:rFonts w:ascii="宋体" w:hAnsi="宋体" w:cs="宋体" w:hint="eastAsia"/>
          <w:sz w:val="24"/>
          <w:szCs w:val="24"/>
        </w:rPr>
        <w:t>：</w:t>
      </w:r>
      <w:r>
        <w:rPr>
          <w:rFonts w:ascii="宋体" w:hAnsi="宋体" w:cs="宋体"/>
          <w:sz w:val="24"/>
          <w:szCs w:val="24"/>
        </w:rPr>
        <w:t>45——15</w:t>
      </w:r>
      <w:r>
        <w:rPr>
          <w:rFonts w:ascii="宋体" w:hAnsi="宋体" w:cs="宋体" w:hint="eastAsia"/>
          <w:sz w:val="24"/>
          <w:szCs w:val="24"/>
        </w:rPr>
        <w:t>：</w:t>
      </w:r>
      <w:r>
        <w:rPr>
          <w:rFonts w:ascii="宋体" w:hAnsi="宋体" w:cs="宋体"/>
          <w:sz w:val="24"/>
          <w:szCs w:val="24"/>
        </w:rPr>
        <w:t>45</w:t>
      </w:r>
      <w:r>
        <w:rPr>
          <w:rFonts w:ascii="宋体" w:hAnsi="宋体" w:cs="宋体" w:hint="eastAsia"/>
          <w:sz w:val="24"/>
          <w:szCs w:val="24"/>
        </w:rPr>
        <w:t>）</w:t>
      </w:r>
      <w:r w:rsidRPr="003D333F">
        <w:rPr>
          <w:rFonts w:ascii="宋体" w:hAnsi="宋体" w:cs="宋体" w:hint="eastAsia"/>
          <w:b/>
          <w:sz w:val="24"/>
          <w:szCs w:val="24"/>
        </w:rPr>
        <w:t>管虹</w:t>
      </w:r>
    </w:p>
    <w:p w:rsidR="008509F8" w:rsidRDefault="008509F8">
      <w:pPr>
        <w:ind w:firstLine="480"/>
        <w:jc w:val="left"/>
        <w:rPr>
          <w:rFonts w:ascii="宋体"/>
          <w:sz w:val="24"/>
          <w:szCs w:val="24"/>
        </w:rPr>
      </w:pPr>
      <w:r>
        <w:rPr>
          <w:rFonts w:ascii="宋体" w:hAnsi="宋体" w:hint="eastAsia"/>
          <w:sz w:val="24"/>
          <w:szCs w:val="24"/>
        </w:rPr>
        <w:t>请参会人员严格执行疫情防控要求，参会前填写《疫情防控健康承诺书》并于参会前提交。会议中隔一坐一，全程佩戴口罩，有发热、乏力、干咳等症状及处于隔离期者请勿参会；会议原则上不准请假，如因事确需请假，请于</w:t>
      </w:r>
      <w:r>
        <w:rPr>
          <w:rFonts w:ascii="宋体" w:hAnsi="宋体" w:cs="Calibri"/>
          <w:sz w:val="24"/>
          <w:szCs w:val="24"/>
        </w:rPr>
        <w:t>12</w:t>
      </w:r>
      <w:r>
        <w:rPr>
          <w:rFonts w:ascii="宋体" w:hAnsi="宋体" w:hint="eastAsia"/>
          <w:sz w:val="24"/>
          <w:szCs w:val="24"/>
        </w:rPr>
        <w:t>月</w:t>
      </w:r>
      <w:r>
        <w:rPr>
          <w:rFonts w:ascii="宋体" w:hAnsi="宋体" w:cs="Calibri"/>
          <w:sz w:val="24"/>
          <w:szCs w:val="24"/>
        </w:rPr>
        <w:t>14</w:t>
      </w:r>
      <w:r>
        <w:rPr>
          <w:rFonts w:ascii="宋体" w:hAnsi="宋体" w:hint="eastAsia"/>
          <w:sz w:val="24"/>
          <w:szCs w:val="24"/>
        </w:rPr>
        <w:t>日</w:t>
      </w:r>
      <w:r>
        <w:rPr>
          <w:rFonts w:ascii="宋体" w:hAnsi="宋体" w:cs="Calibri"/>
          <w:sz w:val="24"/>
          <w:szCs w:val="24"/>
        </w:rPr>
        <w:t>15</w:t>
      </w:r>
      <w:r>
        <w:rPr>
          <w:rFonts w:ascii="宋体" w:hAnsi="宋体" w:hint="eastAsia"/>
          <w:sz w:val="24"/>
          <w:szCs w:val="24"/>
        </w:rPr>
        <w:t>点前将请假人员名单（附请假原因）纸质版，经本单位负责人签字并加盖单位公章后，将</w:t>
      </w:r>
      <w:r>
        <w:rPr>
          <w:rFonts w:ascii="宋体" w:hAnsi="宋体" w:cs="Calibri"/>
          <w:sz w:val="24"/>
          <w:szCs w:val="24"/>
        </w:rPr>
        <w:t>PDF</w:t>
      </w:r>
      <w:r>
        <w:rPr>
          <w:rFonts w:ascii="宋体" w:hAnsi="宋体" w:hint="eastAsia"/>
          <w:sz w:val="24"/>
          <w:szCs w:val="24"/>
        </w:rPr>
        <w:t>扫描件发送至</w:t>
      </w:r>
      <w:r>
        <w:rPr>
          <w:rFonts w:ascii="宋体" w:hAnsi="宋体" w:cs="Calibri"/>
          <w:sz w:val="24"/>
          <w:szCs w:val="24"/>
        </w:rPr>
        <w:t>584936170@qq.com</w:t>
      </w:r>
      <w:r>
        <w:rPr>
          <w:rFonts w:ascii="宋体" w:hAnsi="宋体" w:hint="eastAsia"/>
          <w:sz w:val="24"/>
          <w:szCs w:val="24"/>
        </w:rPr>
        <w:t>邮箱。会议重要，请准时参会！</w:t>
      </w:r>
    </w:p>
    <w:p w:rsidR="008509F8" w:rsidRDefault="008509F8">
      <w:pPr>
        <w:jc w:val="left"/>
        <w:rPr>
          <w:rFonts w:ascii="宋体"/>
          <w:sz w:val="24"/>
          <w:szCs w:val="24"/>
        </w:rPr>
      </w:pPr>
      <w:r>
        <w:rPr>
          <w:rFonts w:ascii="宋体" w:hAnsi="宋体" w:hint="eastAsia"/>
          <w:b/>
          <w:sz w:val="24"/>
          <w:szCs w:val="24"/>
        </w:rPr>
        <w:t>活动联系人：</w:t>
      </w:r>
      <w:r>
        <w:rPr>
          <w:rFonts w:ascii="宋体" w:hAnsi="宋体" w:hint="eastAsia"/>
          <w:sz w:val="24"/>
          <w:szCs w:val="24"/>
        </w:rPr>
        <w:t>赵萍</w:t>
      </w:r>
    </w:p>
    <w:p w:rsidR="008509F8" w:rsidRDefault="008509F8">
      <w:pPr>
        <w:jc w:val="left"/>
        <w:rPr>
          <w:rFonts w:ascii="宋体" w:hAnsi="宋体"/>
          <w:sz w:val="24"/>
          <w:szCs w:val="24"/>
        </w:rPr>
      </w:pPr>
      <w:r>
        <w:rPr>
          <w:rFonts w:ascii="宋体" w:hAnsi="宋体" w:hint="eastAsia"/>
          <w:b/>
          <w:sz w:val="24"/>
          <w:szCs w:val="24"/>
        </w:rPr>
        <w:t>联系方式：</w:t>
      </w:r>
      <w:r>
        <w:rPr>
          <w:rFonts w:ascii="宋体" w:hAnsi="宋体"/>
          <w:sz w:val="24"/>
          <w:szCs w:val="24"/>
        </w:rPr>
        <w:t>18930331898</w:t>
      </w:r>
    </w:p>
    <w:p w:rsidR="008509F8" w:rsidRDefault="008509F8">
      <w:pPr>
        <w:jc w:val="left"/>
        <w:rPr>
          <w:rFonts w:ascii="宋体" w:hAnsi="宋体"/>
          <w:sz w:val="24"/>
          <w:szCs w:val="24"/>
        </w:rPr>
      </w:pPr>
    </w:p>
    <w:p w:rsidR="008509F8" w:rsidRDefault="008509F8">
      <w:pPr>
        <w:jc w:val="left"/>
        <w:rPr>
          <w:rFonts w:ascii="宋体" w:cs="宋体"/>
          <w:sz w:val="24"/>
          <w:szCs w:val="24"/>
        </w:rPr>
      </w:pPr>
    </w:p>
    <w:p w:rsidR="008509F8" w:rsidRDefault="008509F8">
      <w:pPr>
        <w:tabs>
          <w:tab w:val="left" w:pos="5205"/>
        </w:tabs>
        <w:spacing w:line="360" w:lineRule="exact"/>
        <w:rPr>
          <w:rFonts w:ascii="宋体" w:cs="宋体"/>
          <w:sz w:val="24"/>
          <w:szCs w:val="24"/>
        </w:rPr>
      </w:pPr>
      <w:r>
        <w:rPr>
          <w:rFonts w:ascii="宋体" w:hAnsi="宋体" w:cs="宋体" w:hint="eastAsia"/>
          <w:sz w:val="24"/>
          <w:szCs w:val="24"/>
        </w:rPr>
        <w:t>二、关于开展“虎年纳福”奉贤区第十二届迎新生肖撕纸大赛活动方案的通知。</w:t>
      </w:r>
    </w:p>
    <w:p w:rsidR="008509F8" w:rsidRDefault="008509F8">
      <w:pPr>
        <w:rPr>
          <w:rFonts w:ascii="宋体" w:cs="宋体"/>
          <w:sz w:val="24"/>
          <w:szCs w:val="24"/>
        </w:rPr>
      </w:pPr>
      <w:r>
        <w:rPr>
          <w:rFonts w:ascii="宋体" w:hAnsi="宋体" w:cs="宋体" w:hint="eastAsia"/>
          <w:sz w:val="24"/>
          <w:szCs w:val="24"/>
        </w:rPr>
        <w:t>各中小幼</w:t>
      </w:r>
      <w:bookmarkStart w:id="0" w:name="_GoBack"/>
      <w:bookmarkEnd w:id="0"/>
      <w:r>
        <w:rPr>
          <w:rFonts w:ascii="宋体" w:hAnsi="宋体" w:cs="宋体" w:hint="eastAsia"/>
          <w:sz w:val="24"/>
          <w:szCs w:val="24"/>
        </w:rPr>
        <w:t>（含高中、中专、民办、特殊学校）：</w:t>
      </w:r>
    </w:p>
    <w:p w:rsidR="008509F8" w:rsidRDefault="008509F8">
      <w:pPr>
        <w:ind w:firstLineChars="200" w:firstLine="480"/>
        <w:rPr>
          <w:rFonts w:ascii="宋体" w:cs="宋体"/>
          <w:sz w:val="24"/>
          <w:szCs w:val="24"/>
        </w:rPr>
      </w:pPr>
      <w:r>
        <w:rPr>
          <w:rFonts w:ascii="宋体" w:hAnsi="宋体" w:cs="宋体" w:hint="eastAsia"/>
          <w:sz w:val="24"/>
          <w:szCs w:val="24"/>
        </w:rPr>
        <w:t>“虎年纳福”奉贤区第十二届迎新生肖撕纸大赛活动征稿时间为</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w:t>
      </w:r>
      <w:r>
        <w:rPr>
          <w:rFonts w:ascii="宋体" w:hAnsi="宋体" w:cs="宋体"/>
          <w:sz w:val="24"/>
          <w:szCs w:val="24"/>
        </w:rPr>
        <w:t xml:space="preserve"> ——12</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日。活动重要，请按方案要求积极组织参加！</w:t>
      </w:r>
    </w:p>
    <w:p w:rsidR="008509F8" w:rsidRDefault="008509F8">
      <w:pPr>
        <w:rPr>
          <w:rFonts w:ascii="宋体" w:cs="宋体"/>
          <w:b/>
          <w:sz w:val="24"/>
          <w:szCs w:val="24"/>
        </w:rPr>
      </w:pPr>
      <w:r>
        <w:rPr>
          <w:rFonts w:ascii="宋体" w:hAnsi="宋体" w:cs="宋体" w:hint="eastAsia"/>
          <w:sz w:val="24"/>
          <w:szCs w:val="24"/>
        </w:rPr>
        <w:t>（本活动作为“七彩成长”学校艺术教育考核内容之一以及纳入学生综评工作）</w:t>
      </w:r>
    </w:p>
    <w:p w:rsidR="008509F8" w:rsidRDefault="008509F8">
      <w:pPr>
        <w:rPr>
          <w:rFonts w:ascii="宋体" w:cs="宋体"/>
          <w:b/>
          <w:bCs/>
          <w:sz w:val="24"/>
          <w:szCs w:val="24"/>
        </w:rPr>
      </w:pPr>
      <w:r>
        <w:rPr>
          <w:rFonts w:ascii="宋体" w:hAnsi="宋体" w:cs="宋体" w:hint="eastAsia"/>
          <w:b/>
          <w:bCs/>
          <w:sz w:val="24"/>
          <w:szCs w:val="24"/>
        </w:rPr>
        <w:t>附活动方案：</w:t>
      </w:r>
    </w:p>
    <w:p w:rsidR="008509F8" w:rsidRDefault="008509F8">
      <w:pPr>
        <w:ind w:firstLineChars="200" w:firstLine="482"/>
        <w:jc w:val="center"/>
        <w:rPr>
          <w:rFonts w:ascii="宋体" w:cs="宋体"/>
          <w:b/>
          <w:bCs/>
          <w:sz w:val="24"/>
          <w:szCs w:val="24"/>
        </w:rPr>
      </w:pPr>
      <w:r>
        <w:rPr>
          <w:rFonts w:ascii="宋体" w:hAnsi="宋体" w:cs="宋体" w:hint="eastAsia"/>
          <w:b/>
          <w:bCs/>
          <w:sz w:val="24"/>
          <w:szCs w:val="24"/>
        </w:rPr>
        <w:t>“虎年纳福”奉贤区第十二届迎新生肖撕纸大赛活动方案</w:t>
      </w:r>
    </w:p>
    <w:p w:rsidR="008509F8" w:rsidRDefault="008509F8">
      <w:pPr>
        <w:rPr>
          <w:rFonts w:ascii="宋体" w:cs="宋体"/>
          <w:b/>
          <w:bCs/>
          <w:sz w:val="24"/>
          <w:szCs w:val="24"/>
        </w:rPr>
      </w:pPr>
      <w:r>
        <w:rPr>
          <w:rFonts w:ascii="宋体" w:hAnsi="宋体" w:cs="宋体" w:hint="eastAsia"/>
          <w:b/>
          <w:bCs/>
          <w:sz w:val="24"/>
          <w:szCs w:val="24"/>
        </w:rPr>
        <w:t>（一）活动意义：</w:t>
      </w:r>
    </w:p>
    <w:p w:rsidR="008509F8" w:rsidRDefault="008509F8">
      <w:pPr>
        <w:ind w:firstLineChars="200" w:firstLine="480"/>
        <w:rPr>
          <w:rFonts w:ascii="宋体" w:cs="宋体"/>
          <w:sz w:val="24"/>
          <w:szCs w:val="24"/>
        </w:rPr>
      </w:pPr>
      <w:r>
        <w:rPr>
          <w:rFonts w:ascii="宋体" w:hAnsi="宋体" w:cs="宋体" w:hint="eastAsia"/>
          <w:sz w:val="24"/>
          <w:szCs w:val="24"/>
        </w:rPr>
        <w:t>深入学习实践习近平新时代中国特色社会主义思想，全面贯彻落实“十九大”精神，根据《中共中央关于深化文化体制改革推动社会主义文化大发展大繁荣若干重大问题的决定》等精神，为进一步提高市民文化素质，丰富广大人民群众精神文化生活，全面构建和谐社会而努力。</w:t>
      </w:r>
    </w:p>
    <w:p w:rsidR="008509F8" w:rsidRDefault="008509F8">
      <w:pPr>
        <w:rPr>
          <w:rFonts w:ascii="宋体" w:cs="宋体"/>
          <w:b/>
          <w:bCs/>
          <w:sz w:val="24"/>
          <w:szCs w:val="24"/>
        </w:rPr>
      </w:pPr>
      <w:r>
        <w:rPr>
          <w:rFonts w:ascii="宋体" w:hAnsi="宋体" w:cs="宋体" w:hint="eastAsia"/>
          <w:b/>
          <w:bCs/>
          <w:sz w:val="24"/>
          <w:szCs w:val="24"/>
        </w:rPr>
        <w:t>（二）活动主题：</w:t>
      </w:r>
    </w:p>
    <w:p w:rsidR="008509F8" w:rsidRDefault="008509F8">
      <w:pPr>
        <w:ind w:firstLineChars="200" w:firstLine="480"/>
        <w:rPr>
          <w:rFonts w:ascii="宋体" w:cs="宋体"/>
          <w:sz w:val="24"/>
          <w:szCs w:val="24"/>
        </w:rPr>
      </w:pPr>
      <w:r>
        <w:rPr>
          <w:rFonts w:ascii="宋体" w:hAnsi="宋体" w:cs="宋体" w:hint="eastAsia"/>
          <w:sz w:val="24"/>
          <w:szCs w:val="24"/>
        </w:rPr>
        <w:t>撕纸是优秀的中国民间艺术形式之一，是中国民间艺术的瑰宝，是百姓祝愿吉祥表达美好理想和愿望的产物。通过活动，让大家了解撕纸，充分发挥撕纸的美育、益智、健身的三大作用，丰富民族文化项目，为学校、社区的艺术教育活动添彩；为“南桥撕纸”这一非遗项目的发展注入活力；并且辞旧迎新，为新的一年到来营造喜庆气氛。</w:t>
      </w:r>
      <w:r>
        <w:rPr>
          <w:rFonts w:ascii="宋体" w:hAnsi="宋体" w:cs="宋体"/>
          <w:sz w:val="24"/>
          <w:szCs w:val="24"/>
        </w:rPr>
        <w:t xml:space="preserve"> </w:t>
      </w:r>
    </w:p>
    <w:p w:rsidR="008509F8" w:rsidRDefault="008509F8">
      <w:pPr>
        <w:rPr>
          <w:rFonts w:ascii="宋体" w:cs="宋体"/>
          <w:b/>
          <w:bCs/>
          <w:sz w:val="24"/>
          <w:szCs w:val="24"/>
        </w:rPr>
      </w:pPr>
      <w:r>
        <w:rPr>
          <w:rFonts w:ascii="宋体" w:hAnsi="宋体" w:cs="宋体" w:hint="eastAsia"/>
          <w:b/>
          <w:bCs/>
          <w:sz w:val="24"/>
          <w:szCs w:val="24"/>
        </w:rPr>
        <w:t>（三）组织机构：</w:t>
      </w:r>
    </w:p>
    <w:p w:rsidR="008509F8" w:rsidRDefault="008509F8">
      <w:pPr>
        <w:rPr>
          <w:rFonts w:ascii="宋体" w:cs="宋体"/>
          <w:sz w:val="24"/>
          <w:szCs w:val="24"/>
        </w:rPr>
      </w:pPr>
      <w:r>
        <w:rPr>
          <w:rFonts w:ascii="宋体" w:hAnsi="宋体" w:cs="宋体" w:hint="eastAsia"/>
          <w:b/>
          <w:bCs/>
          <w:sz w:val="24"/>
          <w:szCs w:val="24"/>
        </w:rPr>
        <w:t>指导单位：</w:t>
      </w:r>
      <w:r>
        <w:rPr>
          <w:rFonts w:ascii="宋体" w:hAnsi="宋体" w:cs="宋体" w:hint="eastAsia"/>
          <w:sz w:val="24"/>
          <w:szCs w:val="24"/>
        </w:rPr>
        <w:t>上海民间文艺家协会</w:t>
      </w:r>
      <w:r>
        <w:rPr>
          <w:rFonts w:ascii="宋体" w:hAnsi="宋体" w:cs="宋体"/>
          <w:sz w:val="24"/>
          <w:szCs w:val="24"/>
        </w:rPr>
        <w:t xml:space="preserve">     </w:t>
      </w:r>
      <w:r>
        <w:rPr>
          <w:rFonts w:ascii="宋体" w:hAnsi="宋体" w:cs="宋体" w:hint="eastAsia"/>
          <w:sz w:val="24"/>
          <w:szCs w:val="24"/>
        </w:rPr>
        <w:t>上海市工业美术设计协会</w:t>
      </w:r>
    </w:p>
    <w:p w:rsidR="008509F8" w:rsidRDefault="008509F8">
      <w:pPr>
        <w:ind w:firstLineChars="500" w:firstLine="1200"/>
        <w:rPr>
          <w:rFonts w:ascii="宋体" w:cs="宋体"/>
          <w:sz w:val="24"/>
          <w:szCs w:val="24"/>
        </w:rPr>
      </w:pPr>
      <w:r>
        <w:rPr>
          <w:rFonts w:ascii="宋体" w:hAnsi="宋体" w:cs="宋体" w:hint="eastAsia"/>
          <w:sz w:val="24"/>
          <w:szCs w:val="24"/>
        </w:rPr>
        <w:t>上海工艺美术学会</w:t>
      </w:r>
      <w:r>
        <w:rPr>
          <w:rFonts w:ascii="宋体" w:hAnsi="宋体" w:cs="宋体"/>
          <w:sz w:val="24"/>
          <w:szCs w:val="24"/>
        </w:rPr>
        <w:t xml:space="preserve"> </w:t>
      </w:r>
    </w:p>
    <w:p w:rsidR="008509F8" w:rsidRDefault="008509F8">
      <w:pPr>
        <w:rPr>
          <w:rFonts w:ascii="宋体" w:cs="宋体"/>
          <w:sz w:val="24"/>
          <w:szCs w:val="24"/>
        </w:rPr>
      </w:pPr>
      <w:r>
        <w:rPr>
          <w:rFonts w:ascii="宋体" w:hAnsi="宋体" w:cs="宋体" w:hint="eastAsia"/>
          <w:b/>
          <w:bCs/>
          <w:sz w:val="24"/>
          <w:szCs w:val="24"/>
        </w:rPr>
        <w:t>主办单位：</w:t>
      </w:r>
      <w:r>
        <w:rPr>
          <w:rFonts w:ascii="宋体" w:hAnsi="宋体" w:cs="宋体" w:hint="eastAsia"/>
          <w:sz w:val="24"/>
          <w:szCs w:val="24"/>
        </w:rPr>
        <w:t>奉贤区青少年活动中心</w:t>
      </w:r>
      <w:r>
        <w:rPr>
          <w:rFonts w:ascii="宋体" w:hAnsi="宋体" w:cs="宋体"/>
          <w:sz w:val="24"/>
          <w:szCs w:val="24"/>
        </w:rPr>
        <w:t xml:space="preserve">   </w:t>
      </w:r>
      <w:r>
        <w:rPr>
          <w:rFonts w:ascii="宋体" w:hAnsi="宋体" w:cs="宋体" w:hint="eastAsia"/>
          <w:sz w:val="24"/>
          <w:szCs w:val="24"/>
        </w:rPr>
        <w:t>奉贤区南桥镇文化体育活动服务中心</w:t>
      </w:r>
      <w:r>
        <w:rPr>
          <w:rFonts w:ascii="宋体" w:hAnsi="宋体" w:cs="宋体"/>
          <w:sz w:val="24"/>
          <w:szCs w:val="24"/>
        </w:rPr>
        <w:t xml:space="preserve">       </w:t>
      </w:r>
    </w:p>
    <w:p w:rsidR="008509F8" w:rsidRDefault="008509F8">
      <w:pPr>
        <w:ind w:firstLineChars="200" w:firstLine="480"/>
        <w:rPr>
          <w:rFonts w:ascii="宋体" w:cs="宋体"/>
          <w:sz w:val="24"/>
          <w:szCs w:val="24"/>
        </w:rPr>
      </w:pPr>
      <w:r>
        <w:rPr>
          <w:rFonts w:ascii="宋体" w:hAnsi="宋体" w:cs="宋体"/>
          <w:sz w:val="24"/>
          <w:szCs w:val="24"/>
        </w:rPr>
        <w:t xml:space="preserve">      </w:t>
      </w:r>
      <w:r>
        <w:rPr>
          <w:rFonts w:ascii="宋体" w:hAnsi="宋体" w:cs="宋体" w:hint="eastAsia"/>
          <w:sz w:val="24"/>
          <w:szCs w:val="24"/>
        </w:rPr>
        <w:t>奉贤区图书馆</w:t>
      </w:r>
      <w:r>
        <w:rPr>
          <w:rFonts w:ascii="宋体" w:hAnsi="宋体" w:cs="宋体"/>
          <w:sz w:val="24"/>
          <w:szCs w:val="24"/>
        </w:rPr>
        <w:t xml:space="preserve">           </w:t>
      </w:r>
      <w:r>
        <w:rPr>
          <w:rFonts w:ascii="宋体" w:hAnsi="宋体" w:cs="宋体" w:hint="eastAsia"/>
          <w:sz w:val="24"/>
          <w:szCs w:val="24"/>
        </w:rPr>
        <w:t>奉贤区非物质文化遗产保护中心</w:t>
      </w:r>
      <w:r>
        <w:rPr>
          <w:rFonts w:ascii="宋体" w:hAnsi="宋体" w:cs="宋体"/>
          <w:sz w:val="24"/>
          <w:szCs w:val="24"/>
        </w:rPr>
        <w:t xml:space="preserve"> </w:t>
      </w:r>
    </w:p>
    <w:p w:rsidR="008509F8" w:rsidRDefault="008509F8">
      <w:pPr>
        <w:rPr>
          <w:rFonts w:ascii="宋体" w:cs="宋体"/>
          <w:sz w:val="24"/>
          <w:szCs w:val="24"/>
        </w:rPr>
      </w:pPr>
      <w:r>
        <w:rPr>
          <w:rFonts w:ascii="宋体" w:hAnsi="宋体" w:cs="宋体" w:hint="eastAsia"/>
          <w:b/>
          <w:bCs/>
          <w:sz w:val="24"/>
          <w:szCs w:val="24"/>
        </w:rPr>
        <w:t>协办单位：</w:t>
      </w:r>
      <w:r>
        <w:rPr>
          <w:rFonts w:ascii="宋体" w:hAnsi="宋体" w:cs="宋体" w:hint="eastAsia"/>
          <w:sz w:val="24"/>
          <w:szCs w:val="24"/>
        </w:rPr>
        <w:t>上海奉贤区南尚文化创意中心</w:t>
      </w:r>
    </w:p>
    <w:p w:rsidR="008509F8" w:rsidRDefault="008509F8">
      <w:pPr>
        <w:rPr>
          <w:rFonts w:ascii="宋体" w:cs="宋体"/>
          <w:sz w:val="24"/>
          <w:szCs w:val="24"/>
        </w:rPr>
      </w:pPr>
      <w:r>
        <w:rPr>
          <w:rFonts w:ascii="宋体" w:hAnsi="宋体" w:cs="宋体" w:hint="eastAsia"/>
          <w:b/>
          <w:bCs/>
          <w:sz w:val="24"/>
          <w:szCs w:val="24"/>
        </w:rPr>
        <w:t>策划指导：</w:t>
      </w:r>
      <w:r>
        <w:rPr>
          <w:rFonts w:ascii="宋体" w:hAnsi="宋体" w:cs="宋体" w:hint="eastAsia"/>
          <w:sz w:val="24"/>
          <w:szCs w:val="24"/>
        </w:rPr>
        <w:t>“何球红”上海市艺术教育名师工作室</w:t>
      </w:r>
      <w:r>
        <w:rPr>
          <w:rFonts w:ascii="宋体" w:hAnsi="宋体" w:cs="宋体"/>
          <w:sz w:val="24"/>
          <w:szCs w:val="24"/>
        </w:rPr>
        <w:t xml:space="preserve"> </w:t>
      </w:r>
    </w:p>
    <w:p w:rsidR="008509F8" w:rsidRDefault="008509F8">
      <w:pPr>
        <w:autoSpaceDE w:val="0"/>
        <w:rPr>
          <w:rFonts w:ascii="宋体" w:cs="宋体"/>
          <w:b/>
          <w:bCs/>
          <w:color w:val="000000"/>
          <w:sz w:val="24"/>
          <w:szCs w:val="24"/>
        </w:rPr>
      </w:pPr>
      <w:r>
        <w:rPr>
          <w:rFonts w:ascii="宋体" w:hAnsi="宋体" w:cs="宋体" w:hint="eastAsia"/>
          <w:b/>
          <w:bCs/>
          <w:color w:val="000000"/>
          <w:sz w:val="24"/>
          <w:szCs w:val="24"/>
        </w:rPr>
        <w:t>（四）活动安排：</w:t>
      </w:r>
    </w:p>
    <w:p w:rsidR="008509F8" w:rsidRDefault="008509F8">
      <w:pPr>
        <w:rPr>
          <w:rFonts w:ascii="宋体" w:cs="宋体"/>
          <w:sz w:val="24"/>
          <w:szCs w:val="24"/>
        </w:rPr>
      </w:pPr>
      <w:r>
        <w:rPr>
          <w:rFonts w:ascii="宋体" w:hAnsi="宋体" w:cs="宋体"/>
          <w:b/>
          <w:bCs/>
          <w:sz w:val="24"/>
          <w:szCs w:val="24"/>
        </w:rPr>
        <w:t>1</w:t>
      </w:r>
      <w:r>
        <w:rPr>
          <w:rFonts w:ascii="宋体" w:hAnsi="宋体" w:cs="宋体" w:hint="eastAsia"/>
          <w:b/>
          <w:bCs/>
          <w:sz w:val="24"/>
          <w:szCs w:val="24"/>
        </w:rPr>
        <w:t>、启动暨培训阶段：</w:t>
      </w:r>
      <w:smartTag w:uri="urn:schemas-microsoft-com:office:smarttags" w:element="chsdate">
        <w:smartTagPr>
          <w:attr w:name="IsROCDate" w:val="False"/>
          <w:attr w:name="IsLunarDate" w:val="False"/>
          <w:attr w:name="Day" w:val="15"/>
          <w:attr w:name="Month" w:val="11"/>
          <w:attr w:name="Year" w:val="2021"/>
        </w:smartTagP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w:t>
        </w:r>
      </w:smartTag>
      <w:r>
        <w:rPr>
          <w:rFonts w:ascii="宋体" w:hAnsi="宋体" w:cs="宋体"/>
          <w:sz w:val="24"/>
          <w:szCs w:val="24"/>
        </w:rPr>
        <w:t xml:space="preserve"> </w:t>
      </w:r>
      <w:r>
        <w:rPr>
          <w:rFonts w:ascii="宋体" w:hAnsi="宋体" w:cs="宋体" w:hint="eastAsia"/>
          <w:sz w:val="24"/>
          <w:szCs w:val="24"/>
        </w:rPr>
        <w:t>（周一）初定</w:t>
      </w:r>
    </w:p>
    <w:p w:rsidR="008509F8" w:rsidRDefault="008509F8">
      <w:pPr>
        <w:rPr>
          <w:rFonts w:ascii="宋体" w:cs="宋体"/>
          <w:sz w:val="24"/>
          <w:szCs w:val="24"/>
        </w:rPr>
      </w:pPr>
      <w:r>
        <w:rPr>
          <w:rFonts w:ascii="宋体" w:hAnsi="宋体" w:cs="宋体" w:hint="eastAsia"/>
          <w:sz w:val="24"/>
          <w:szCs w:val="24"/>
        </w:rPr>
        <w:t>（线上进行）启动仪式暨撕纸大师讲座</w:t>
      </w:r>
    </w:p>
    <w:p w:rsidR="008509F8" w:rsidRDefault="008509F8">
      <w:pPr>
        <w:rPr>
          <w:rFonts w:ascii="宋体" w:cs="宋体"/>
          <w:sz w:val="24"/>
          <w:szCs w:val="24"/>
        </w:rPr>
      </w:pPr>
      <w:r>
        <w:rPr>
          <w:rFonts w:ascii="宋体" w:hAnsi="宋体" w:cs="宋体"/>
          <w:b/>
          <w:bCs/>
          <w:sz w:val="24"/>
          <w:szCs w:val="24"/>
        </w:rPr>
        <w:t>2</w:t>
      </w:r>
      <w:r>
        <w:rPr>
          <w:rFonts w:ascii="宋体" w:hAnsi="宋体" w:cs="宋体" w:hint="eastAsia"/>
          <w:b/>
          <w:bCs/>
          <w:sz w:val="24"/>
          <w:szCs w:val="24"/>
        </w:rPr>
        <w:t>、创作阶段：</w:t>
      </w:r>
      <w:smartTag w:uri="urn:schemas-microsoft-com:office:smarttags" w:element="chsdate">
        <w:smartTagPr>
          <w:attr w:name="IsROCDate" w:val="False"/>
          <w:attr w:name="IsLunarDate" w:val="False"/>
          <w:attr w:name="Day" w:val="15"/>
          <w:attr w:name="Month" w:val="11"/>
          <w:attr w:name="Year" w:val="2021"/>
        </w:smartTagP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11</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w:t>
        </w:r>
      </w:smartTag>
      <w:r>
        <w:rPr>
          <w:rFonts w:ascii="宋体" w:hAnsi="宋体" w:cs="宋体"/>
          <w:sz w:val="24"/>
          <w:szCs w:val="24"/>
        </w:rPr>
        <w:t xml:space="preserve"> </w:t>
      </w:r>
      <w:r>
        <w:rPr>
          <w:rFonts w:ascii="宋体" w:hAnsi="宋体" w:cs="宋体" w:hint="eastAsia"/>
          <w:sz w:val="24"/>
          <w:szCs w:val="24"/>
        </w:rPr>
        <w:t>（周一）</w:t>
      </w:r>
      <w:r>
        <w:rPr>
          <w:rFonts w:ascii="宋体" w:hAnsi="宋体" w:cs="宋体"/>
          <w:sz w:val="24"/>
          <w:szCs w:val="24"/>
        </w:rPr>
        <w:t>——</w:t>
      </w:r>
      <w:smartTag w:uri="urn:schemas-microsoft-com:office:smarttags" w:element="chsdate">
        <w:smartTagPr>
          <w:attr w:name="IsROCDate" w:val="False"/>
          <w:attr w:name="IsLunarDate" w:val="False"/>
          <w:attr w:name="Day" w:val="20"/>
          <w:attr w:name="Month" w:val="12"/>
          <w:attr w:name="Year" w:val="2021"/>
        </w:smartTagP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w:t>
        </w:r>
      </w:smartTag>
      <w:r>
        <w:rPr>
          <w:rFonts w:ascii="宋体" w:hAnsi="宋体" w:cs="宋体" w:hint="eastAsia"/>
          <w:sz w:val="24"/>
          <w:szCs w:val="24"/>
        </w:rPr>
        <w:t>（周一）</w:t>
      </w:r>
    </w:p>
    <w:p w:rsidR="008509F8" w:rsidRDefault="008509F8">
      <w:pPr>
        <w:rPr>
          <w:rFonts w:ascii="宋体" w:cs="宋体"/>
          <w:sz w:val="24"/>
          <w:szCs w:val="24"/>
        </w:rPr>
      </w:pPr>
      <w:r>
        <w:rPr>
          <w:rFonts w:ascii="宋体" w:hAnsi="宋体" w:cs="宋体"/>
          <w:b/>
          <w:bCs/>
          <w:sz w:val="24"/>
          <w:szCs w:val="24"/>
        </w:rPr>
        <w:t>3</w:t>
      </w:r>
      <w:r>
        <w:rPr>
          <w:rFonts w:ascii="宋体" w:hAnsi="宋体" w:cs="宋体" w:hint="eastAsia"/>
          <w:b/>
          <w:bCs/>
          <w:sz w:val="24"/>
          <w:szCs w:val="24"/>
        </w:rPr>
        <w:t>、征稿阶段：</w:t>
      </w:r>
      <w:smartTag w:uri="urn:schemas-microsoft-com:office:smarttags" w:element="chsdate">
        <w:smartTagPr>
          <w:attr w:name="IsROCDate" w:val="False"/>
          <w:attr w:name="IsLunarDate" w:val="False"/>
          <w:attr w:name="Day" w:val="13"/>
          <w:attr w:name="Month" w:val="12"/>
          <w:attr w:name="Year" w:val="2021"/>
        </w:smartTagP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w:t>
        </w:r>
      </w:smartTag>
      <w:r>
        <w:rPr>
          <w:rFonts w:ascii="宋体" w:hAnsi="宋体" w:cs="宋体"/>
          <w:sz w:val="24"/>
          <w:szCs w:val="24"/>
        </w:rPr>
        <w:t xml:space="preserve"> </w:t>
      </w:r>
      <w:r>
        <w:rPr>
          <w:rFonts w:ascii="宋体" w:hAnsi="宋体" w:cs="宋体" w:hint="eastAsia"/>
          <w:sz w:val="24"/>
          <w:szCs w:val="24"/>
        </w:rPr>
        <w:t>（周一）</w:t>
      </w:r>
      <w:r>
        <w:rPr>
          <w:rFonts w:ascii="宋体" w:hAnsi="宋体" w:cs="宋体"/>
          <w:sz w:val="24"/>
          <w:szCs w:val="24"/>
        </w:rPr>
        <w:t>——</w:t>
      </w:r>
      <w:smartTag w:uri="urn:schemas-microsoft-com:office:smarttags" w:element="chsdate">
        <w:smartTagPr>
          <w:attr w:name="IsROCDate" w:val="False"/>
          <w:attr w:name="IsLunarDate" w:val="False"/>
          <w:attr w:name="Day" w:val="20"/>
          <w:attr w:name="Month" w:val="12"/>
          <w:attr w:name="Year" w:val="2021"/>
        </w:smartTagP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w:t>
        </w:r>
      </w:smartTag>
      <w:r>
        <w:rPr>
          <w:rFonts w:ascii="宋体" w:hAnsi="宋体" w:cs="宋体" w:hint="eastAsia"/>
          <w:sz w:val="24"/>
          <w:szCs w:val="24"/>
        </w:rPr>
        <w:t>（周一）</w:t>
      </w:r>
    </w:p>
    <w:p w:rsidR="008509F8" w:rsidRDefault="008509F8">
      <w:pPr>
        <w:rPr>
          <w:rFonts w:ascii="宋体" w:cs="宋体"/>
          <w:sz w:val="24"/>
          <w:szCs w:val="24"/>
        </w:rPr>
      </w:pPr>
      <w:r>
        <w:rPr>
          <w:rFonts w:ascii="宋体" w:hAnsi="宋体" w:cs="宋体"/>
          <w:b/>
          <w:bCs/>
          <w:sz w:val="24"/>
          <w:szCs w:val="24"/>
        </w:rPr>
        <w:t>4</w:t>
      </w:r>
      <w:r>
        <w:rPr>
          <w:rFonts w:ascii="宋体" w:hAnsi="宋体" w:cs="宋体" w:hint="eastAsia"/>
          <w:b/>
          <w:bCs/>
          <w:sz w:val="24"/>
          <w:szCs w:val="24"/>
        </w:rPr>
        <w:t>、评审时间：</w:t>
      </w:r>
      <w:smartTag w:uri="urn:schemas-microsoft-com:office:smarttags" w:element="chsdate">
        <w:smartTagPr>
          <w:attr w:name="IsROCDate" w:val="False"/>
          <w:attr w:name="IsLunarDate" w:val="False"/>
          <w:attr w:name="Day" w:val="28"/>
          <w:attr w:name="Month" w:val="12"/>
          <w:attr w:name="Year" w:val="2021"/>
        </w:smartTagP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w:t>
        </w:r>
      </w:smartTag>
      <w:r>
        <w:rPr>
          <w:rFonts w:ascii="宋体" w:hAnsi="宋体" w:cs="宋体"/>
          <w:sz w:val="24"/>
          <w:szCs w:val="24"/>
        </w:rPr>
        <w:t xml:space="preserve"> </w:t>
      </w:r>
      <w:r>
        <w:rPr>
          <w:rFonts w:ascii="宋体" w:hAnsi="宋体" w:cs="宋体" w:hint="eastAsia"/>
          <w:sz w:val="24"/>
          <w:szCs w:val="24"/>
        </w:rPr>
        <w:t>（周二）</w:t>
      </w:r>
    </w:p>
    <w:p w:rsidR="008509F8" w:rsidRDefault="008509F8">
      <w:pPr>
        <w:rPr>
          <w:rFonts w:ascii="宋体" w:cs="宋体"/>
          <w:sz w:val="24"/>
          <w:szCs w:val="24"/>
        </w:rPr>
      </w:pPr>
      <w:r>
        <w:rPr>
          <w:rFonts w:ascii="宋体" w:hAnsi="宋体" w:cs="宋体"/>
          <w:b/>
          <w:bCs/>
          <w:sz w:val="24"/>
          <w:szCs w:val="24"/>
        </w:rPr>
        <w:t>5</w:t>
      </w:r>
      <w:r>
        <w:rPr>
          <w:rFonts w:ascii="宋体" w:hAnsi="宋体" w:cs="宋体" w:hint="eastAsia"/>
          <w:b/>
          <w:bCs/>
          <w:sz w:val="24"/>
          <w:szCs w:val="24"/>
        </w:rPr>
        <w:t>、颁奖仪式：</w:t>
      </w:r>
      <w:smartTag w:uri="urn:schemas-microsoft-com:office:smarttags" w:element="chsdate">
        <w:smartTagPr>
          <w:attr w:name="IsROCDate" w:val="False"/>
          <w:attr w:name="IsLunarDate" w:val="False"/>
          <w:attr w:name="Day" w:val="18"/>
          <w:attr w:name="Month" w:val="1"/>
          <w:attr w:name="Year" w:val="2022"/>
        </w:smartTagP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w:t>
        </w:r>
      </w:smartTag>
      <w:r>
        <w:rPr>
          <w:rFonts w:ascii="宋体" w:hAnsi="宋体" w:cs="宋体"/>
          <w:sz w:val="24"/>
          <w:szCs w:val="24"/>
        </w:rPr>
        <w:t xml:space="preserve">  </w:t>
      </w:r>
      <w:r>
        <w:rPr>
          <w:rFonts w:ascii="宋体" w:hAnsi="宋体" w:cs="宋体" w:hint="eastAsia"/>
          <w:sz w:val="24"/>
          <w:szCs w:val="24"/>
        </w:rPr>
        <w:t>（周二）</w:t>
      </w:r>
    </w:p>
    <w:p w:rsidR="008509F8" w:rsidRDefault="008509F8">
      <w:pPr>
        <w:rPr>
          <w:rFonts w:ascii="宋体" w:cs="宋体"/>
          <w:sz w:val="24"/>
          <w:szCs w:val="24"/>
        </w:rPr>
      </w:pPr>
      <w:r>
        <w:rPr>
          <w:rFonts w:ascii="宋体" w:hAnsi="宋体" w:cs="宋体"/>
          <w:b/>
          <w:bCs/>
          <w:sz w:val="24"/>
          <w:szCs w:val="24"/>
        </w:rPr>
        <w:t>6</w:t>
      </w:r>
      <w:r>
        <w:rPr>
          <w:rFonts w:ascii="宋体" w:hAnsi="宋体" w:cs="宋体" w:hint="eastAsia"/>
          <w:b/>
          <w:bCs/>
          <w:sz w:val="24"/>
          <w:szCs w:val="24"/>
        </w:rPr>
        <w:t>、展示阶段：</w:t>
      </w: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月下旬至</w:t>
      </w:r>
      <w:r>
        <w:rPr>
          <w:rFonts w:ascii="宋体" w:hAnsi="宋体" w:cs="宋体"/>
          <w:sz w:val="24"/>
          <w:szCs w:val="24"/>
        </w:rPr>
        <w:t>3</w:t>
      </w:r>
      <w:r>
        <w:rPr>
          <w:rFonts w:ascii="宋体" w:hAnsi="宋体" w:cs="宋体" w:hint="eastAsia"/>
          <w:sz w:val="24"/>
          <w:szCs w:val="24"/>
        </w:rPr>
        <w:t>月底</w:t>
      </w:r>
    </w:p>
    <w:p w:rsidR="008509F8" w:rsidRDefault="008509F8">
      <w:pPr>
        <w:autoSpaceDE w:val="0"/>
        <w:rPr>
          <w:rFonts w:ascii="宋体" w:cs="宋体"/>
          <w:b/>
          <w:bCs/>
          <w:color w:val="000000"/>
          <w:spacing w:val="15"/>
          <w:kern w:val="0"/>
          <w:sz w:val="24"/>
          <w:szCs w:val="24"/>
        </w:rPr>
      </w:pPr>
      <w:r>
        <w:rPr>
          <w:rFonts w:ascii="宋体" w:hAnsi="宋体" w:cs="宋体" w:hint="eastAsia"/>
          <w:b/>
          <w:bCs/>
          <w:color w:val="000000"/>
          <w:sz w:val="24"/>
          <w:szCs w:val="24"/>
        </w:rPr>
        <w:t>（五）参加对象：</w:t>
      </w:r>
    </w:p>
    <w:p w:rsidR="008509F8" w:rsidRDefault="008509F8">
      <w:pPr>
        <w:widowControl/>
        <w:autoSpaceDE w:val="0"/>
        <w:ind w:firstLineChars="200" w:firstLine="480"/>
        <w:jc w:val="left"/>
        <w:rPr>
          <w:rFonts w:ascii="宋体" w:cs="宋体"/>
          <w:color w:val="000000"/>
          <w:kern w:val="0"/>
          <w:sz w:val="24"/>
          <w:szCs w:val="24"/>
        </w:rPr>
      </w:pPr>
      <w:r>
        <w:rPr>
          <w:rFonts w:ascii="宋体" w:hAnsi="宋体" w:cs="宋体" w:hint="eastAsia"/>
          <w:color w:val="000000"/>
          <w:kern w:val="0"/>
          <w:sz w:val="24"/>
          <w:szCs w:val="24"/>
        </w:rPr>
        <w:t>凡喜爱撕纸艺术的全区中小幼学校学生（含民办、特殊学校）、教师、社区居民等均可参加，分学生组、教师组和社区组</w:t>
      </w:r>
    </w:p>
    <w:p w:rsidR="008509F8" w:rsidRDefault="008509F8">
      <w:pPr>
        <w:autoSpaceDE w:val="0"/>
        <w:rPr>
          <w:rFonts w:ascii="宋体" w:cs="宋体"/>
          <w:b/>
          <w:bCs/>
          <w:color w:val="000000"/>
          <w:sz w:val="24"/>
          <w:szCs w:val="24"/>
        </w:rPr>
      </w:pPr>
      <w:r>
        <w:rPr>
          <w:rFonts w:ascii="宋体" w:hAnsi="宋体" w:cs="宋体" w:hint="eastAsia"/>
          <w:b/>
          <w:bCs/>
          <w:color w:val="000000"/>
          <w:sz w:val="24"/>
          <w:szCs w:val="24"/>
        </w:rPr>
        <w:t>（六）作品要求：</w:t>
      </w:r>
    </w:p>
    <w:p w:rsidR="008509F8" w:rsidRDefault="008509F8">
      <w:pPr>
        <w:widowControl/>
        <w:autoSpaceDE w:val="0"/>
        <w:jc w:val="left"/>
        <w:rPr>
          <w:rFonts w:ascii="宋体" w:cs="宋体"/>
          <w:color w:val="000000"/>
          <w:kern w:val="0"/>
          <w:sz w:val="24"/>
          <w:szCs w:val="24"/>
        </w:rPr>
      </w:pPr>
      <w:r>
        <w:rPr>
          <w:rFonts w:ascii="宋体" w:hAnsi="宋体" w:cs="宋体"/>
          <w:b/>
          <w:bCs/>
          <w:color w:val="000000"/>
          <w:kern w:val="0"/>
          <w:sz w:val="24"/>
          <w:szCs w:val="24"/>
        </w:rPr>
        <w:t>1</w:t>
      </w:r>
      <w:r>
        <w:rPr>
          <w:rFonts w:ascii="宋体" w:hAnsi="宋体" w:cs="宋体" w:hint="eastAsia"/>
          <w:b/>
          <w:bCs/>
          <w:color w:val="000000"/>
          <w:kern w:val="0"/>
          <w:sz w:val="24"/>
          <w:szCs w:val="24"/>
        </w:rPr>
        <w:t>、</w:t>
      </w:r>
      <w:r>
        <w:rPr>
          <w:rFonts w:ascii="宋体" w:hAnsi="宋体" w:cs="宋体" w:hint="eastAsia"/>
          <w:color w:val="000000"/>
          <w:kern w:val="0"/>
          <w:sz w:val="24"/>
          <w:szCs w:val="24"/>
        </w:rPr>
        <w:t>以“虎年纳福”为主题的撕纸作品</w:t>
      </w:r>
    </w:p>
    <w:p w:rsidR="008509F8" w:rsidRDefault="008509F8">
      <w:pPr>
        <w:widowControl/>
        <w:autoSpaceDE w:val="0"/>
        <w:jc w:val="left"/>
        <w:rPr>
          <w:rFonts w:ascii="宋体" w:cs="宋体"/>
          <w:color w:val="000000"/>
          <w:kern w:val="0"/>
          <w:sz w:val="24"/>
          <w:szCs w:val="24"/>
        </w:rPr>
      </w:pPr>
      <w:r>
        <w:rPr>
          <w:rFonts w:ascii="宋体" w:hAnsi="宋体" w:cs="宋体"/>
          <w:b/>
          <w:bCs/>
          <w:color w:val="000000"/>
          <w:kern w:val="0"/>
          <w:sz w:val="24"/>
          <w:szCs w:val="24"/>
        </w:rPr>
        <w:t>2</w:t>
      </w:r>
      <w:r>
        <w:rPr>
          <w:rFonts w:ascii="宋体" w:hAnsi="宋体" w:cs="宋体" w:hint="eastAsia"/>
          <w:b/>
          <w:bCs/>
          <w:color w:val="000000"/>
          <w:kern w:val="0"/>
          <w:sz w:val="24"/>
          <w:szCs w:val="24"/>
        </w:rPr>
        <w:t>、</w:t>
      </w:r>
      <w:r>
        <w:rPr>
          <w:rFonts w:ascii="宋体" w:hAnsi="宋体" w:cs="宋体" w:hint="eastAsia"/>
          <w:color w:val="000000"/>
          <w:kern w:val="0"/>
          <w:sz w:val="24"/>
          <w:szCs w:val="24"/>
        </w:rPr>
        <w:t>作品必须是撕纸，原创、真实、符合年龄特点</w:t>
      </w:r>
    </w:p>
    <w:p w:rsidR="008509F8" w:rsidRDefault="008509F8" w:rsidP="003D333F">
      <w:pPr>
        <w:widowControl/>
        <w:autoSpaceDE w:val="0"/>
        <w:ind w:left="361" w:hangingChars="150" w:hanging="361"/>
        <w:jc w:val="left"/>
        <w:rPr>
          <w:rFonts w:ascii="宋体" w:cs="宋体"/>
          <w:color w:val="000000"/>
          <w:kern w:val="0"/>
          <w:sz w:val="24"/>
          <w:szCs w:val="24"/>
        </w:rPr>
      </w:pPr>
      <w:r>
        <w:rPr>
          <w:rFonts w:ascii="宋体" w:hAnsi="宋体" w:cs="宋体"/>
          <w:b/>
          <w:bCs/>
          <w:color w:val="000000"/>
          <w:kern w:val="0"/>
          <w:sz w:val="24"/>
          <w:szCs w:val="24"/>
        </w:rPr>
        <w:t>3</w:t>
      </w:r>
      <w:r>
        <w:rPr>
          <w:rFonts w:ascii="宋体" w:hAnsi="宋体" w:cs="宋体" w:hint="eastAsia"/>
          <w:b/>
          <w:bCs/>
          <w:color w:val="000000"/>
          <w:kern w:val="0"/>
          <w:sz w:val="24"/>
          <w:szCs w:val="24"/>
        </w:rPr>
        <w:t>、</w:t>
      </w:r>
      <w:r>
        <w:rPr>
          <w:rFonts w:ascii="宋体" w:hAnsi="宋体" w:cs="宋体" w:hint="eastAsia"/>
          <w:color w:val="000000"/>
          <w:kern w:val="0"/>
          <w:sz w:val="24"/>
          <w:szCs w:val="24"/>
        </w:rPr>
        <w:t>作品形式不限，可单色、套色、染色、撕贴等，鼓励创意。可独立一幅，或可成套，大小以四开或八开为主，不超</w:t>
      </w:r>
      <w:r>
        <w:rPr>
          <w:rFonts w:ascii="宋体" w:hAnsi="宋体" w:cs="宋体"/>
          <w:color w:val="000000"/>
          <w:kern w:val="0"/>
          <w:sz w:val="24"/>
          <w:szCs w:val="24"/>
        </w:rPr>
        <w:t>60cm*60cm</w:t>
      </w:r>
      <w:r>
        <w:rPr>
          <w:rFonts w:ascii="宋体" w:hAnsi="宋体" w:cs="宋体" w:hint="eastAsia"/>
          <w:color w:val="000000"/>
          <w:kern w:val="0"/>
          <w:sz w:val="24"/>
          <w:szCs w:val="24"/>
        </w:rPr>
        <w:t>见方</w:t>
      </w:r>
    </w:p>
    <w:p w:rsidR="008509F8" w:rsidRDefault="008509F8">
      <w:pPr>
        <w:widowControl/>
        <w:autoSpaceDE w:val="0"/>
        <w:jc w:val="left"/>
        <w:rPr>
          <w:rFonts w:ascii="宋体" w:cs="宋体"/>
          <w:color w:val="000000"/>
          <w:kern w:val="0"/>
          <w:sz w:val="24"/>
          <w:szCs w:val="24"/>
        </w:rPr>
      </w:pPr>
      <w:r>
        <w:rPr>
          <w:rFonts w:ascii="宋体" w:hAnsi="宋体" w:cs="宋体"/>
          <w:b/>
          <w:bCs/>
          <w:color w:val="000000"/>
          <w:kern w:val="0"/>
          <w:sz w:val="24"/>
          <w:szCs w:val="24"/>
        </w:rPr>
        <w:t>4</w:t>
      </w:r>
      <w:r>
        <w:rPr>
          <w:rFonts w:ascii="宋体" w:hAnsi="宋体" w:cs="宋体" w:hint="eastAsia"/>
          <w:b/>
          <w:bCs/>
          <w:color w:val="000000"/>
          <w:kern w:val="0"/>
          <w:sz w:val="24"/>
          <w:szCs w:val="24"/>
        </w:rPr>
        <w:t>、</w:t>
      </w:r>
      <w:r>
        <w:rPr>
          <w:rFonts w:ascii="宋体" w:hAnsi="宋体" w:cs="宋体" w:hint="eastAsia"/>
          <w:color w:val="000000"/>
          <w:kern w:val="0"/>
          <w:sz w:val="24"/>
          <w:szCs w:val="24"/>
        </w:rPr>
        <w:t>上交作品须衬卡纸，保持平整不卷折，无须装框</w:t>
      </w:r>
    </w:p>
    <w:p w:rsidR="008509F8" w:rsidRDefault="008509F8">
      <w:pPr>
        <w:widowControl/>
        <w:autoSpaceDE w:val="0"/>
        <w:jc w:val="left"/>
        <w:rPr>
          <w:rFonts w:ascii="宋体" w:cs="宋体"/>
          <w:color w:val="000000"/>
          <w:kern w:val="0"/>
          <w:sz w:val="24"/>
          <w:szCs w:val="24"/>
        </w:rPr>
      </w:pPr>
      <w:r>
        <w:rPr>
          <w:rFonts w:ascii="宋体" w:hAnsi="宋体" w:cs="宋体"/>
          <w:b/>
          <w:bCs/>
          <w:color w:val="000000"/>
          <w:kern w:val="0"/>
          <w:sz w:val="24"/>
          <w:szCs w:val="24"/>
        </w:rPr>
        <w:t>5</w:t>
      </w:r>
      <w:r>
        <w:rPr>
          <w:rFonts w:ascii="宋体" w:hAnsi="宋体" w:cs="宋体" w:hint="eastAsia"/>
          <w:b/>
          <w:bCs/>
          <w:color w:val="000000"/>
          <w:kern w:val="0"/>
          <w:sz w:val="24"/>
          <w:szCs w:val="24"/>
        </w:rPr>
        <w:t>、</w:t>
      </w:r>
      <w:r>
        <w:rPr>
          <w:rFonts w:ascii="宋体" w:hAnsi="宋体" w:cs="宋体" w:hint="eastAsia"/>
          <w:color w:val="000000"/>
          <w:kern w:val="0"/>
          <w:sz w:val="24"/>
          <w:szCs w:val="24"/>
        </w:rPr>
        <w:t>作者必须填写好作品登记表（见附件），将作品登记表贴在作品背面；各参赛单位须填写好作品汇总表一并上交</w:t>
      </w:r>
    </w:p>
    <w:p w:rsidR="008509F8" w:rsidRDefault="008509F8">
      <w:pPr>
        <w:widowControl/>
        <w:autoSpaceDE w:val="0"/>
        <w:jc w:val="left"/>
        <w:rPr>
          <w:rFonts w:ascii="宋体" w:cs="宋体"/>
          <w:color w:val="000000"/>
          <w:kern w:val="0"/>
          <w:sz w:val="24"/>
          <w:szCs w:val="24"/>
        </w:rPr>
      </w:pPr>
      <w:r>
        <w:rPr>
          <w:rFonts w:ascii="宋体" w:hAnsi="宋体" w:cs="宋体"/>
          <w:b/>
          <w:bCs/>
          <w:color w:val="000000"/>
          <w:kern w:val="0"/>
          <w:sz w:val="24"/>
          <w:szCs w:val="24"/>
        </w:rPr>
        <w:t>6</w:t>
      </w:r>
      <w:r>
        <w:rPr>
          <w:rFonts w:ascii="宋体" w:hAnsi="宋体" w:cs="宋体" w:hint="eastAsia"/>
          <w:b/>
          <w:bCs/>
          <w:color w:val="000000"/>
          <w:kern w:val="0"/>
          <w:sz w:val="24"/>
          <w:szCs w:val="24"/>
        </w:rPr>
        <w:t>、</w:t>
      </w:r>
      <w:r>
        <w:rPr>
          <w:rFonts w:ascii="宋体" w:hAnsi="宋体" w:cs="宋体" w:hint="eastAsia"/>
          <w:color w:val="000000"/>
          <w:kern w:val="0"/>
          <w:sz w:val="24"/>
          <w:szCs w:val="24"/>
        </w:rPr>
        <w:t>参赛作品请自留底稿，送交稿件不予退回</w:t>
      </w:r>
      <w:r>
        <w:rPr>
          <w:rFonts w:ascii="宋体" w:hAnsi="宋体" w:cs="宋体"/>
          <w:color w:val="000000"/>
          <w:kern w:val="0"/>
          <w:sz w:val="24"/>
          <w:szCs w:val="24"/>
        </w:rPr>
        <w:t xml:space="preserve"> </w:t>
      </w:r>
    </w:p>
    <w:p w:rsidR="008509F8" w:rsidRDefault="008509F8">
      <w:pPr>
        <w:widowControl/>
        <w:autoSpaceDE w:val="0"/>
        <w:jc w:val="left"/>
        <w:rPr>
          <w:rFonts w:ascii="宋体" w:cs="宋体"/>
          <w:color w:val="000000"/>
          <w:kern w:val="0"/>
          <w:sz w:val="24"/>
          <w:szCs w:val="24"/>
        </w:rPr>
      </w:pPr>
      <w:r>
        <w:rPr>
          <w:rFonts w:ascii="宋体" w:hAnsi="宋体" w:cs="宋体"/>
          <w:b/>
          <w:bCs/>
          <w:color w:val="000000"/>
          <w:kern w:val="0"/>
          <w:sz w:val="24"/>
          <w:szCs w:val="24"/>
        </w:rPr>
        <w:t>7</w:t>
      </w:r>
      <w:r>
        <w:rPr>
          <w:rFonts w:ascii="宋体" w:hAnsi="宋体" w:cs="宋体" w:hint="eastAsia"/>
          <w:b/>
          <w:bCs/>
          <w:color w:val="000000"/>
          <w:kern w:val="0"/>
          <w:sz w:val="24"/>
          <w:szCs w:val="24"/>
        </w:rPr>
        <w:t>、</w:t>
      </w:r>
      <w:r>
        <w:rPr>
          <w:rFonts w:ascii="宋体" w:hAnsi="宋体" w:cs="宋体" w:hint="eastAsia"/>
          <w:color w:val="000000"/>
          <w:kern w:val="0"/>
          <w:sz w:val="24"/>
          <w:szCs w:val="24"/>
        </w:rPr>
        <w:t>截稿时间：</w:t>
      </w:r>
      <w:r>
        <w:rPr>
          <w:rFonts w:ascii="宋体" w:hAnsi="宋体" w:cs="宋体"/>
          <w:color w:val="000000"/>
          <w:kern w:val="0"/>
          <w:sz w:val="24"/>
          <w:szCs w:val="24"/>
        </w:rPr>
        <w:t xml:space="preserve"> </w:t>
      </w:r>
      <w:smartTag w:uri="urn:schemas-microsoft-com:office:smarttags" w:element="chsdate">
        <w:smartTagPr>
          <w:attr w:name="IsROCDate" w:val="False"/>
          <w:attr w:name="IsLunarDate" w:val="False"/>
          <w:attr w:name="Day" w:val="20"/>
          <w:attr w:name="Month" w:val="12"/>
          <w:attr w:name="Year" w:val="2021"/>
        </w:smartTagPr>
        <w:r>
          <w:rPr>
            <w:rFonts w:ascii="宋体" w:hAnsi="宋体" w:cs="宋体"/>
            <w:color w:val="000000"/>
            <w:kern w:val="0"/>
            <w:sz w:val="24"/>
            <w:szCs w:val="24"/>
          </w:rPr>
          <w:t>2021</w:t>
        </w:r>
        <w:r>
          <w:rPr>
            <w:rFonts w:ascii="宋体" w:hAnsi="宋体" w:cs="宋体" w:hint="eastAsia"/>
            <w:color w:val="000000"/>
            <w:kern w:val="0"/>
            <w:sz w:val="24"/>
            <w:szCs w:val="24"/>
          </w:rPr>
          <w:t>年</w:t>
        </w:r>
        <w:r>
          <w:rPr>
            <w:rFonts w:ascii="宋体" w:hAnsi="宋体" w:cs="宋体"/>
            <w:color w:val="000000"/>
            <w:kern w:val="0"/>
            <w:sz w:val="24"/>
            <w:szCs w:val="24"/>
          </w:rPr>
          <w:t>12</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w:t>
        </w:r>
      </w:smartTag>
      <w:r>
        <w:rPr>
          <w:rFonts w:ascii="宋体" w:hAnsi="宋体" w:cs="宋体" w:hint="eastAsia"/>
          <w:color w:val="000000"/>
          <w:kern w:val="0"/>
          <w:sz w:val="24"/>
          <w:szCs w:val="24"/>
        </w:rPr>
        <w:t>（周一）</w:t>
      </w:r>
    </w:p>
    <w:p w:rsidR="008509F8" w:rsidRDefault="008509F8">
      <w:pPr>
        <w:autoSpaceDE w:val="0"/>
        <w:rPr>
          <w:rFonts w:ascii="宋体" w:cs="宋体"/>
          <w:b/>
          <w:bCs/>
          <w:color w:val="000000"/>
          <w:sz w:val="24"/>
          <w:szCs w:val="24"/>
        </w:rPr>
      </w:pPr>
      <w:r>
        <w:rPr>
          <w:rFonts w:ascii="宋体" w:hAnsi="宋体" w:cs="宋体" w:hint="eastAsia"/>
          <w:b/>
          <w:bCs/>
          <w:color w:val="000000"/>
          <w:sz w:val="24"/>
          <w:szCs w:val="24"/>
        </w:rPr>
        <w:t>（七）送稿要求：</w:t>
      </w:r>
    </w:p>
    <w:p w:rsidR="008509F8" w:rsidRDefault="008509F8">
      <w:pPr>
        <w:widowControl/>
        <w:autoSpaceDE w:val="0"/>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本次比赛设学生组、教师组和社区组三大组别。请各参赛单位积极发动，开展好培训创作活动，构思、创作一批主题突出、构图新颖的撕纸作品；</w:t>
      </w:r>
      <w:r>
        <w:rPr>
          <w:rFonts w:ascii="宋体" w:hAnsi="宋体" w:cs="宋体" w:hint="eastAsia"/>
          <w:b/>
          <w:bCs/>
          <w:color w:val="000000"/>
          <w:kern w:val="0"/>
          <w:sz w:val="24"/>
          <w:szCs w:val="24"/>
        </w:rPr>
        <w:t>各单位需开展好作品选拔工作，选送优秀作品参赛，各单位原则上上交作品每组别不超</w:t>
      </w:r>
      <w:r>
        <w:rPr>
          <w:rFonts w:ascii="宋体" w:hAnsi="宋体" w:cs="宋体"/>
          <w:b/>
          <w:bCs/>
          <w:color w:val="000000"/>
          <w:kern w:val="0"/>
          <w:sz w:val="24"/>
          <w:szCs w:val="24"/>
        </w:rPr>
        <w:t>10</w:t>
      </w:r>
      <w:r>
        <w:rPr>
          <w:rFonts w:ascii="宋体" w:hAnsi="宋体" w:cs="宋体" w:hint="eastAsia"/>
          <w:b/>
          <w:bCs/>
          <w:color w:val="000000"/>
          <w:kern w:val="0"/>
          <w:sz w:val="24"/>
          <w:szCs w:val="24"/>
        </w:rPr>
        <w:t>幅，</w:t>
      </w:r>
      <w:r>
        <w:rPr>
          <w:rFonts w:ascii="宋体" w:hAnsi="宋体" w:cs="宋体" w:hint="eastAsia"/>
          <w:color w:val="000000"/>
          <w:kern w:val="0"/>
          <w:sz w:val="24"/>
          <w:szCs w:val="24"/>
        </w:rPr>
        <w:t>组委会视开展活动情况及作品质量评选优秀组织奖</w:t>
      </w:r>
    </w:p>
    <w:p w:rsidR="008509F8" w:rsidRDefault="008509F8">
      <w:pPr>
        <w:autoSpaceDE w:val="0"/>
        <w:rPr>
          <w:rFonts w:ascii="宋体" w:cs="宋体"/>
          <w:b/>
          <w:bCs/>
          <w:color w:val="000000"/>
          <w:sz w:val="24"/>
          <w:szCs w:val="24"/>
        </w:rPr>
      </w:pPr>
      <w:r>
        <w:rPr>
          <w:rFonts w:ascii="宋体" w:hAnsi="宋体" w:cs="宋体" w:hint="eastAsia"/>
          <w:b/>
          <w:bCs/>
          <w:color w:val="000000"/>
          <w:sz w:val="24"/>
          <w:szCs w:val="24"/>
        </w:rPr>
        <w:t>（八）送稿地点：</w:t>
      </w:r>
    </w:p>
    <w:p w:rsidR="008509F8" w:rsidRDefault="008509F8">
      <w:pPr>
        <w:widowControl/>
        <w:autoSpaceDE w:val="0"/>
        <w:jc w:val="left"/>
        <w:rPr>
          <w:rFonts w:ascii="宋体" w:cs="宋体"/>
          <w:color w:val="000000"/>
          <w:kern w:val="0"/>
          <w:sz w:val="24"/>
          <w:szCs w:val="24"/>
        </w:rPr>
      </w:pPr>
      <w:r>
        <w:rPr>
          <w:rFonts w:ascii="宋体" w:hAnsi="宋体" w:cs="宋体" w:hint="eastAsia"/>
          <w:color w:val="000000"/>
          <w:kern w:val="0"/>
          <w:sz w:val="24"/>
          <w:szCs w:val="24"/>
        </w:rPr>
        <w:t>奉贤区青少年活动中心（南桥镇解放西路</w:t>
      </w:r>
      <w:r>
        <w:rPr>
          <w:rFonts w:ascii="宋体" w:hAnsi="宋体" w:cs="宋体"/>
          <w:color w:val="000000"/>
          <w:kern w:val="0"/>
          <w:sz w:val="24"/>
          <w:szCs w:val="24"/>
        </w:rPr>
        <w:t>209</w:t>
      </w:r>
      <w:r>
        <w:rPr>
          <w:rFonts w:ascii="宋体" w:hAnsi="宋体" w:cs="宋体" w:hint="eastAsia"/>
          <w:color w:val="000000"/>
          <w:kern w:val="0"/>
          <w:sz w:val="24"/>
          <w:szCs w:val="24"/>
        </w:rPr>
        <w:t>号）龚老师收</w:t>
      </w:r>
    </w:p>
    <w:p w:rsidR="008509F8" w:rsidRDefault="008509F8">
      <w:pPr>
        <w:widowControl/>
        <w:autoSpaceDE w:val="0"/>
        <w:jc w:val="left"/>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邮编：</w:t>
      </w:r>
      <w:r>
        <w:rPr>
          <w:rFonts w:ascii="宋体" w:hAnsi="宋体" w:cs="宋体"/>
          <w:color w:val="000000"/>
          <w:kern w:val="0"/>
          <w:sz w:val="24"/>
          <w:szCs w:val="24"/>
        </w:rPr>
        <w:t xml:space="preserve">201499   </w:t>
      </w:r>
      <w:r>
        <w:rPr>
          <w:rFonts w:ascii="宋体" w:hAnsi="宋体" w:cs="宋体" w:hint="eastAsia"/>
          <w:color w:val="000000"/>
          <w:kern w:val="0"/>
          <w:sz w:val="24"/>
          <w:szCs w:val="24"/>
        </w:rPr>
        <w:t>联系电话：</w:t>
      </w:r>
      <w:r>
        <w:rPr>
          <w:rFonts w:ascii="宋体" w:hAnsi="宋体" w:cs="宋体"/>
          <w:color w:val="000000"/>
          <w:kern w:val="0"/>
          <w:sz w:val="24"/>
          <w:szCs w:val="24"/>
        </w:rPr>
        <w:t xml:space="preserve">17321173959  13681729422  </w:t>
      </w:r>
    </w:p>
    <w:p w:rsidR="008509F8" w:rsidRDefault="008509F8">
      <w:pPr>
        <w:autoSpaceDE w:val="0"/>
        <w:rPr>
          <w:rFonts w:ascii="宋体" w:cs="宋体"/>
          <w:b/>
          <w:bCs/>
          <w:color w:val="000000"/>
          <w:sz w:val="24"/>
          <w:szCs w:val="24"/>
        </w:rPr>
      </w:pPr>
      <w:r>
        <w:rPr>
          <w:rFonts w:ascii="宋体" w:hAnsi="宋体" w:cs="宋体" w:hint="eastAsia"/>
          <w:b/>
          <w:bCs/>
          <w:color w:val="000000"/>
          <w:sz w:val="24"/>
          <w:szCs w:val="24"/>
        </w:rPr>
        <w:t>（九）奖励方式：</w:t>
      </w:r>
    </w:p>
    <w:p w:rsidR="008509F8" w:rsidRDefault="008509F8">
      <w:pPr>
        <w:autoSpaceDE w:val="0"/>
        <w:rPr>
          <w:rFonts w:ascii="宋体" w:cs="宋体"/>
          <w:color w:val="000000"/>
          <w:kern w:val="0"/>
          <w:sz w:val="24"/>
          <w:szCs w:val="24"/>
        </w:rPr>
      </w:pPr>
      <w:r>
        <w:rPr>
          <w:rFonts w:ascii="宋体" w:hAnsi="宋体" w:cs="宋体"/>
          <w:b/>
          <w:bCs/>
          <w:color w:val="000000"/>
          <w:sz w:val="24"/>
          <w:szCs w:val="24"/>
        </w:rPr>
        <w:t>1</w:t>
      </w:r>
      <w:r>
        <w:rPr>
          <w:rFonts w:ascii="宋体" w:hAnsi="宋体" w:cs="宋体" w:hint="eastAsia"/>
          <w:b/>
          <w:bCs/>
          <w:color w:val="000000"/>
          <w:sz w:val="24"/>
          <w:szCs w:val="24"/>
        </w:rPr>
        <w:t>、</w:t>
      </w:r>
      <w:r>
        <w:rPr>
          <w:rFonts w:ascii="宋体" w:hAnsi="宋体" w:cs="宋体" w:hint="eastAsia"/>
          <w:color w:val="000000"/>
          <w:kern w:val="0"/>
          <w:sz w:val="24"/>
          <w:szCs w:val="24"/>
        </w:rPr>
        <w:t>大赛组委会将组织市、区相关专家进行评选，按学生组、教师组和社区组三大组别分设一二、三等奖及优胜奖若干名、优秀组织奖若干名</w:t>
      </w:r>
    </w:p>
    <w:p w:rsidR="008509F8" w:rsidRDefault="008509F8">
      <w:pPr>
        <w:autoSpaceDE w:val="0"/>
        <w:rPr>
          <w:rFonts w:ascii="宋体" w:cs="宋体"/>
          <w:color w:val="000000"/>
          <w:kern w:val="0"/>
          <w:sz w:val="24"/>
          <w:szCs w:val="24"/>
        </w:rPr>
      </w:pPr>
      <w:r>
        <w:rPr>
          <w:rFonts w:ascii="宋体" w:hAnsi="宋体" w:cs="宋体"/>
          <w:b/>
          <w:bCs/>
          <w:color w:val="000000"/>
          <w:kern w:val="0"/>
          <w:sz w:val="24"/>
          <w:szCs w:val="24"/>
        </w:rPr>
        <w:t>2</w:t>
      </w:r>
      <w:r>
        <w:rPr>
          <w:rFonts w:ascii="宋体" w:hAnsi="宋体" w:cs="宋体" w:hint="eastAsia"/>
          <w:b/>
          <w:bCs/>
          <w:color w:val="000000"/>
          <w:kern w:val="0"/>
          <w:sz w:val="24"/>
          <w:szCs w:val="24"/>
        </w:rPr>
        <w:t>、</w:t>
      </w:r>
      <w:r>
        <w:rPr>
          <w:rFonts w:ascii="宋体" w:hAnsi="宋体" w:cs="宋体" w:hint="eastAsia"/>
          <w:color w:val="000000"/>
          <w:kern w:val="0"/>
          <w:sz w:val="24"/>
          <w:szCs w:val="24"/>
        </w:rPr>
        <w:t>优秀作品将在微信公众平台上展示评选，评出各组别最具人气奖若干名</w:t>
      </w:r>
    </w:p>
    <w:p w:rsidR="008509F8" w:rsidRDefault="008509F8">
      <w:pPr>
        <w:autoSpaceDE w:val="0"/>
        <w:rPr>
          <w:rFonts w:ascii="宋体" w:cs="宋体"/>
          <w:color w:val="000000"/>
          <w:kern w:val="0"/>
          <w:sz w:val="24"/>
          <w:szCs w:val="24"/>
        </w:rPr>
      </w:pPr>
      <w:r>
        <w:rPr>
          <w:rFonts w:ascii="宋体" w:hAnsi="宋体" w:cs="宋体"/>
          <w:b/>
          <w:bCs/>
          <w:color w:val="000000"/>
          <w:kern w:val="0"/>
          <w:sz w:val="24"/>
          <w:szCs w:val="24"/>
        </w:rPr>
        <w:t>3</w:t>
      </w:r>
      <w:r>
        <w:rPr>
          <w:rFonts w:ascii="宋体" w:hAnsi="宋体" w:cs="宋体" w:hint="eastAsia"/>
          <w:b/>
          <w:bCs/>
          <w:color w:val="000000"/>
          <w:kern w:val="0"/>
          <w:sz w:val="24"/>
          <w:szCs w:val="24"/>
        </w:rPr>
        <w:t>、</w:t>
      </w:r>
      <w:r>
        <w:rPr>
          <w:rFonts w:ascii="宋体" w:hAnsi="宋体" w:cs="宋体" w:hint="eastAsia"/>
          <w:color w:val="000000"/>
          <w:kern w:val="0"/>
          <w:sz w:val="24"/>
          <w:szCs w:val="24"/>
        </w:rPr>
        <w:t>出版“虎年纳福”奉贤区第十二届迎新生肖撕纸大赛优秀作品集以作纪念</w:t>
      </w:r>
    </w:p>
    <w:p w:rsidR="008509F8" w:rsidRDefault="008509F8">
      <w:pPr>
        <w:autoSpaceDE w:val="0"/>
        <w:rPr>
          <w:rFonts w:ascii="宋体" w:cs="宋体"/>
          <w:color w:val="000000"/>
          <w:kern w:val="0"/>
          <w:sz w:val="24"/>
          <w:szCs w:val="24"/>
        </w:rPr>
      </w:pPr>
      <w:r>
        <w:rPr>
          <w:rFonts w:ascii="宋体" w:hAnsi="宋体" w:cs="宋体"/>
          <w:b/>
          <w:bCs/>
          <w:color w:val="000000"/>
          <w:kern w:val="0"/>
          <w:sz w:val="24"/>
          <w:szCs w:val="24"/>
        </w:rPr>
        <w:t>4</w:t>
      </w:r>
      <w:r>
        <w:rPr>
          <w:rFonts w:ascii="宋体" w:hAnsi="宋体" w:cs="宋体" w:hint="eastAsia"/>
          <w:b/>
          <w:bCs/>
          <w:color w:val="000000"/>
          <w:kern w:val="0"/>
          <w:sz w:val="24"/>
          <w:szCs w:val="24"/>
        </w:rPr>
        <w:t>、</w:t>
      </w:r>
      <w:r>
        <w:rPr>
          <w:rFonts w:ascii="宋体" w:hAnsi="宋体" w:cs="宋体" w:hint="eastAsia"/>
          <w:sz w:val="24"/>
          <w:szCs w:val="24"/>
        </w:rPr>
        <w:t>本活动作为“七彩成长”学校艺术教育考核内容之一以及纳入学生综评工作</w:t>
      </w:r>
    </w:p>
    <w:p w:rsidR="008509F8" w:rsidRDefault="008509F8">
      <w:pPr>
        <w:autoSpaceDE w:val="0"/>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“虎年纳福”奉贤区第十二届迎新生肖撕纸大赛组委会</w:t>
      </w:r>
    </w:p>
    <w:p w:rsidR="008509F8" w:rsidRDefault="008509F8">
      <w:pPr>
        <w:autoSpaceDE w:val="0"/>
        <w:rPr>
          <w:rFonts w:ascii="宋体" w:cs="宋体"/>
          <w:color w:val="000000"/>
          <w:sz w:val="24"/>
          <w:szCs w:val="24"/>
        </w:rPr>
      </w:pPr>
      <w:r>
        <w:rPr>
          <w:rFonts w:ascii="宋体" w:hAnsi="宋体" w:cs="宋体"/>
          <w:color w:val="000000"/>
          <w:kern w:val="0"/>
          <w:sz w:val="24"/>
          <w:szCs w:val="24"/>
        </w:rPr>
        <w:t xml:space="preserve">                                                          2021</w:t>
      </w:r>
      <w:r>
        <w:rPr>
          <w:rFonts w:ascii="宋体" w:hAnsi="宋体" w:cs="宋体" w:hint="eastAsia"/>
          <w:color w:val="000000"/>
          <w:kern w:val="0"/>
          <w:sz w:val="24"/>
          <w:szCs w:val="24"/>
        </w:rPr>
        <w:t>年</w:t>
      </w:r>
      <w:r>
        <w:rPr>
          <w:rFonts w:ascii="宋体" w:hAnsi="宋体" w:cs="宋体"/>
          <w:color w:val="000000"/>
          <w:kern w:val="0"/>
          <w:sz w:val="24"/>
          <w:szCs w:val="24"/>
        </w:rPr>
        <w:t>11</w:t>
      </w:r>
      <w:r>
        <w:rPr>
          <w:rFonts w:ascii="宋体" w:hAnsi="宋体" w:cs="宋体" w:hint="eastAsia"/>
          <w:color w:val="000000"/>
          <w:kern w:val="0"/>
          <w:sz w:val="24"/>
          <w:szCs w:val="24"/>
        </w:rPr>
        <w:t>月</w:t>
      </w:r>
    </w:p>
    <w:p w:rsidR="008509F8" w:rsidRDefault="008509F8">
      <w:pPr>
        <w:rPr>
          <w:rFonts w:ascii="宋体" w:cs="宋体"/>
          <w:b/>
          <w:bCs/>
          <w:color w:val="000000"/>
          <w:sz w:val="24"/>
          <w:szCs w:val="24"/>
        </w:rPr>
      </w:pPr>
      <w:r>
        <w:rPr>
          <w:rFonts w:ascii="宋体" w:hAnsi="宋体" w:cs="宋体" w:hint="eastAsia"/>
          <w:b/>
          <w:bCs/>
          <w:color w:val="000000"/>
          <w:sz w:val="24"/>
          <w:szCs w:val="24"/>
        </w:rPr>
        <w:t>附件</w:t>
      </w:r>
      <w:r>
        <w:rPr>
          <w:rFonts w:ascii="宋体" w:hAnsi="宋体" w:cs="宋体"/>
          <w:b/>
          <w:bCs/>
          <w:color w:val="000000"/>
          <w:sz w:val="24"/>
          <w:szCs w:val="24"/>
        </w:rPr>
        <w:t>1</w:t>
      </w:r>
      <w:r>
        <w:rPr>
          <w:rFonts w:ascii="宋体" w:hAnsi="宋体" w:cs="宋体" w:hint="eastAsia"/>
          <w:b/>
          <w:bCs/>
          <w:color w:val="000000"/>
          <w:sz w:val="24"/>
          <w:szCs w:val="24"/>
        </w:rPr>
        <w:t>作品登记表：</w:t>
      </w:r>
    </w:p>
    <w:tbl>
      <w:tblPr>
        <w:tblpPr w:leftFromText="180" w:rightFromText="180" w:vertAnchor="text" w:horzAnchor="page" w:tblpX="1385" w:tblpY="18"/>
        <w:tblOverlap w:val="never"/>
        <w:tblW w:w="9368" w:type="dxa"/>
        <w:tblLayout w:type="fixed"/>
        <w:tblLook w:val="00A0"/>
      </w:tblPr>
      <w:tblGrid>
        <w:gridCol w:w="1909"/>
        <w:gridCol w:w="2515"/>
        <w:gridCol w:w="816"/>
        <w:gridCol w:w="1230"/>
        <w:gridCol w:w="6"/>
        <w:gridCol w:w="864"/>
        <w:gridCol w:w="2028"/>
      </w:tblGrid>
      <w:tr w:rsidR="008509F8">
        <w:trPr>
          <w:trHeight w:val="382"/>
        </w:trPr>
        <w:tc>
          <w:tcPr>
            <w:tcW w:w="9368" w:type="dxa"/>
            <w:gridSpan w:val="7"/>
            <w:tcBorders>
              <w:top w:val="single" w:sz="12" w:space="0" w:color="auto"/>
              <w:left w:val="single" w:sz="12" w:space="0" w:color="auto"/>
              <w:bottom w:val="single" w:sz="12" w:space="0" w:color="auto"/>
              <w:right w:val="single" w:sz="12" w:space="0" w:color="auto"/>
            </w:tcBorders>
          </w:tcPr>
          <w:p w:rsidR="008509F8" w:rsidRDefault="008509F8">
            <w:pPr>
              <w:jc w:val="center"/>
              <w:rPr>
                <w:rFonts w:ascii="宋体" w:cs="宋体"/>
                <w:color w:val="00000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“虎年纳福”奉贤区第十二届迎新生肖撕纸大赛</w:t>
            </w:r>
          </w:p>
        </w:tc>
      </w:tr>
      <w:tr w:rsidR="008509F8">
        <w:trPr>
          <w:trHeight w:val="519"/>
        </w:trPr>
        <w:tc>
          <w:tcPr>
            <w:tcW w:w="1909" w:type="dxa"/>
            <w:tcBorders>
              <w:top w:val="single" w:sz="12" w:space="0" w:color="auto"/>
              <w:left w:val="single" w:sz="12" w:space="0" w:color="auto"/>
              <w:bottom w:val="single" w:sz="12" w:space="0" w:color="auto"/>
              <w:right w:val="single" w:sz="12" w:space="0" w:color="auto"/>
            </w:tcBorders>
            <w:vAlign w:val="center"/>
          </w:tcPr>
          <w:p w:rsidR="008509F8" w:rsidRDefault="008509F8">
            <w:pPr>
              <w:spacing w:line="360" w:lineRule="auto"/>
              <w:jc w:val="center"/>
              <w:rPr>
                <w:rFonts w:ascii="宋体" w:cs="宋体"/>
                <w:color w:val="000000"/>
                <w:sz w:val="24"/>
                <w:szCs w:val="24"/>
              </w:rPr>
            </w:pPr>
            <w:r>
              <w:rPr>
                <w:rFonts w:ascii="宋体" w:hAnsi="宋体" w:cs="宋体" w:hint="eastAsia"/>
                <w:color w:val="000000"/>
                <w:sz w:val="24"/>
                <w:szCs w:val="24"/>
              </w:rPr>
              <w:t>题</w:t>
            </w:r>
            <w:r>
              <w:rPr>
                <w:rFonts w:ascii="宋体" w:hAnsi="宋体" w:cs="宋体"/>
                <w:color w:val="000000"/>
                <w:sz w:val="24"/>
                <w:szCs w:val="24"/>
              </w:rPr>
              <w:t xml:space="preserve">  </w:t>
            </w:r>
            <w:r>
              <w:rPr>
                <w:rFonts w:ascii="宋体" w:hAnsi="宋体" w:cs="宋体" w:hint="eastAsia"/>
                <w:color w:val="000000"/>
                <w:sz w:val="24"/>
                <w:szCs w:val="24"/>
              </w:rPr>
              <w:t>目</w:t>
            </w:r>
          </w:p>
        </w:tc>
        <w:tc>
          <w:tcPr>
            <w:tcW w:w="4561" w:type="dxa"/>
            <w:gridSpan w:val="3"/>
            <w:tcBorders>
              <w:top w:val="single" w:sz="12" w:space="0" w:color="auto"/>
              <w:left w:val="nil"/>
              <w:bottom w:val="single" w:sz="12" w:space="0" w:color="auto"/>
              <w:right w:val="single" w:sz="12" w:space="0" w:color="auto"/>
            </w:tcBorders>
            <w:vAlign w:val="center"/>
          </w:tcPr>
          <w:p w:rsidR="008509F8" w:rsidRDefault="008509F8">
            <w:pPr>
              <w:spacing w:line="360" w:lineRule="auto"/>
              <w:ind w:firstLine="560"/>
              <w:jc w:val="center"/>
              <w:rPr>
                <w:rFonts w:ascii="宋体" w:cs="宋体"/>
                <w:color w:val="000000"/>
                <w:sz w:val="24"/>
                <w:szCs w:val="24"/>
              </w:rPr>
            </w:pPr>
          </w:p>
        </w:tc>
        <w:tc>
          <w:tcPr>
            <w:tcW w:w="870" w:type="dxa"/>
            <w:gridSpan w:val="2"/>
            <w:tcBorders>
              <w:top w:val="single" w:sz="12" w:space="0" w:color="auto"/>
              <w:left w:val="nil"/>
              <w:bottom w:val="single" w:sz="12" w:space="0" w:color="auto"/>
              <w:right w:val="single" w:sz="12" w:space="0" w:color="auto"/>
            </w:tcBorders>
            <w:vAlign w:val="center"/>
          </w:tcPr>
          <w:p w:rsidR="008509F8" w:rsidRDefault="008509F8">
            <w:pPr>
              <w:spacing w:line="360" w:lineRule="auto"/>
              <w:rPr>
                <w:rFonts w:ascii="宋体" w:cs="宋体"/>
                <w:color w:val="000000"/>
                <w:sz w:val="24"/>
                <w:szCs w:val="24"/>
              </w:rPr>
            </w:pPr>
            <w:r>
              <w:rPr>
                <w:rFonts w:ascii="宋体" w:hAnsi="宋体" w:cs="宋体" w:hint="eastAsia"/>
                <w:color w:val="000000"/>
                <w:sz w:val="24"/>
                <w:szCs w:val="24"/>
              </w:rPr>
              <w:t>组</w:t>
            </w:r>
            <w:r>
              <w:rPr>
                <w:rFonts w:ascii="宋体" w:hAnsi="宋体" w:cs="宋体"/>
                <w:color w:val="000000"/>
                <w:sz w:val="24"/>
                <w:szCs w:val="24"/>
              </w:rPr>
              <w:t xml:space="preserve"> </w:t>
            </w:r>
            <w:r>
              <w:rPr>
                <w:rFonts w:ascii="宋体" w:hAnsi="宋体" w:cs="宋体" w:hint="eastAsia"/>
                <w:color w:val="000000"/>
                <w:sz w:val="24"/>
                <w:szCs w:val="24"/>
              </w:rPr>
              <w:t>别</w:t>
            </w:r>
          </w:p>
        </w:tc>
        <w:tc>
          <w:tcPr>
            <w:tcW w:w="2028" w:type="dxa"/>
            <w:tcBorders>
              <w:top w:val="single" w:sz="12" w:space="0" w:color="auto"/>
              <w:left w:val="nil"/>
              <w:bottom w:val="single" w:sz="12" w:space="0" w:color="auto"/>
              <w:right w:val="single" w:sz="12" w:space="0" w:color="auto"/>
            </w:tcBorders>
            <w:vAlign w:val="center"/>
          </w:tcPr>
          <w:p w:rsidR="008509F8" w:rsidRDefault="008509F8">
            <w:pPr>
              <w:spacing w:line="360" w:lineRule="auto"/>
              <w:ind w:firstLine="560"/>
              <w:jc w:val="center"/>
              <w:rPr>
                <w:rFonts w:ascii="宋体" w:cs="宋体"/>
                <w:color w:val="000000"/>
                <w:sz w:val="24"/>
                <w:szCs w:val="24"/>
              </w:rPr>
            </w:pPr>
          </w:p>
        </w:tc>
      </w:tr>
      <w:tr w:rsidR="008509F8">
        <w:trPr>
          <w:trHeight w:val="507"/>
        </w:trPr>
        <w:tc>
          <w:tcPr>
            <w:tcW w:w="1909" w:type="dxa"/>
            <w:tcBorders>
              <w:top w:val="single" w:sz="12" w:space="0" w:color="auto"/>
              <w:left w:val="single" w:sz="12" w:space="0" w:color="auto"/>
              <w:bottom w:val="single" w:sz="12" w:space="0" w:color="auto"/>
              <w:right w:val="single" w:sz="12" w:space="0" w:color="auto"/>
            </w:tcBorders>
            <w:vAlign w:val="center"/>
          </w:tcPr>
          <w:p w:rsidR="008509F8" w:rsidRDefault="008509F8">
            <w:pPr>
              <w:spacing w:line="360" w:lineRule="auto"/>
              <w:jc w:val="center"/>
              <w:rPr>
                <w:rFonts w:ascii="宋体" w:cs="宋体"/>
                <w:color w:val="000000"/>
                <w:sz w:val="24"/>
                <w:szCs w:val="24"/>
              </w:rPr>
            </w:pPr>
            <w:r>
              <w:rPr>
                <w:rFonts w:ascii="宋体" w:hAnsi="宋体" w:cs="宋体" w:hint="eastAsia"/>
                <w:color w:val="000000"/>
                <w:sz w:val="24"/>
                <w:szCs w:val="24"/>
              </w:rPr>
              <w:t>作</w:t>
            </w:r>
            <w:r>
              <w:rPr>
                <w:rFonts w:ascii="宋体" w:hAnsi="宋体" w:cs="宋体"/>
                <w:color w:val="000000"/>
                <w:sz w:val="24"/>
                <w:szCs w:val="24"/>
              </w:rPr>
              <w:t xml:space="preserve">  </w:t>
            </w:r>
            <w:r>
              <w:rPr>
                <w:rFonts w:ascii="宋体" w:hAnsi="宋体" w:cs="宋体" w:hint="eastAsia"/>
                <w:color w:val="000000"/>
                <w:sz w:val="24"/>
                <w:szCs w:val="24"/>
              </w:rPr>
              <w:t>者</w:t>
            </w:r>
          </w:p>
        </w:tc>
        <w:tc>
          <w:tcPr>
            <w:tcW w:w="2515" w:type="dxa"/>
            <w:tcBorders>
              <w:top w:val="single" w:sz="12" w:space="0" w:color="auto"/>
              <w:left w:val="nil"/>
              <w:bottom w:val="single" w:sz="12" w:space="0" w:color="auto"/>
              <w:right w:val="single" w:sz="12" w:space="0" w:color="auto"/>
            </w:tcBorders>
            <w:vAlign w:val="center"/>
          </w:tcPr>
          <w:p w:rsidR="008509F8" w:rsidRDefault="008509F8">
            <w:pPr>
              <w:spacing w:line="360" w:lineRule="auto"/>
              <w:ind w:firstLine="560"/>
              <w:jc w:val="center"/>
              <w:rPr>
                <w:rFonts w:ascii="宋体" w:cs="宋体"/>
                <w:color w:val="000000"/>
                <w:sz w:val="24"/>
                <w:szCs w:val="24"/>
              </w:rPr>
            </w:pPr>
          </w:p>
        </w:tc>
        <w:tc>
          <w:tcPr>
            <w:tcW w:w="816" w:type="dxa"/>
            <w:tcBorders>
              <w:top w:val="single" w:sz="12" w:space="0" w:color="auto"/>
              <w:left w:val="nil"/>
              <w:bottom w:val="single" w:sz="12" w:space="0" w:color="auto"/>
              <w:right w:val="single" w:sz="12" w:space="0" w:color="auto"/>
            </w:tcBorders>
            <w:vAlign w:val="center"/>
          </w:tcPr>
          <w:p w:rsidR="008509F8" w:rsidRDefault="008509F8">
            <w:pPr>
              <w:spacing w:line="360" w:lineRule="auto"/>
              <w:jc w:val="center"/>
              <w:rPr>
                <w:rFonts w:ascii="宋体" w:cs="宋体"/>
                <w:color w:val="000000"/>
                <w:sz w:val="24"/>
                <w:szCs w:val="24"/>
              </w:rPr>
            </w:pPr>
            <w:r>
              <w:rPr>
                <w:rFonts w:ascii="宋体" w:hAnsi="宋体" w:cs="宋体" w:hint="eastAsia"/>
                <w:color w:val="000000"/>
                <w:sz w:val="24"/>
                <w:szCs w:val="24"/>
              </w:rPr>
              <w:t>性</w:t>
            </w:r>
            <w:r>
              <w:rPr>
                <w:rFonts w:ascii="宋体" w:hAnsi="宋体" w:cs="宋体"/>
                <w:color w:val="000000"/>
                <w:sz w:val="24"/>
                <w:szCs w:val="24"/>
              </w:rPr>
              <w:t xml:space="preserve"> </w:t>
            </w:r>
            <w:r>
              <w:rPr>
                <w:rFonts w:ascii="宋体" w:hAnsi="宋体" w:cs="宋体" w:hint="eastAsia"/>
                <w:color w:val="000000"/>
                <w:sz w:val="24"/>
                <w:szCs w:val="24"/>
              </w:rPr>
              <w:t>别</w:t>
            </w:r>
          </w:p>
        </w:tc>
        <w:tc>
          <w:tcPr>
            <w:tcW w:w="1236" w:type="dxa"/>
            <w:gridSpan w:val="2"/>
            <w:tcBorders>
              <w:top w:val="single" w:sz="12" w:space="0" w:color="auto"/>
              <w:left w:val="nil"/>
              <w:bottom w:val="single" w:sz="12" w:space="0" w:color="auto"/>
              <w:right w:val="single" w:sz="12" w:space="0" w:color="auto"/>
            </w:tcBorders>
            <w:vAlign w:val="center"/>
          </w:tcPr>
          <w:p w:rsidR="008509F8" w:rsidRDefault="008509F8">
            <w:pPr>
              <w:spacing w:line="360" w:lineRule="auto"/>
              <w:ind w:firstLine="560"/>
              <w:jc w:val="center"/>
              <w:rPr>
                <w:rFonts w:ascii="宋体" w:cs="宋体"/>
                <w:color w:val="000000"/>
                <w:sz w:val="24"/>
                <w:szCs w:val="24"/>
              </w:rPr>
            </w:pPr>
          </w:p>
        </w:tc>
        <w:tc>
          <w:tcPr>
            <w:tcW w:w="864" w:type="dxa"/>
            <w:tcBorders>
              <w:top w:val="single" w:sz="12" w:space="0" w:color="auto"/>
              <w:left w:val="nil"/>
              <w:bottom w:val="single" w:sz="12" w:space="0" w:color="auto"/>
              <w:right w:val="single" w:sz="12" w:space="0" w:color="auto"/>
            </w:tcBorders>
            <w:vAlign w:val="center"/>
          </w:tcPr>
          <w:p w:rsidR="008509F8" w:rsidRDefault="008509F8">
            <w:pPr>
              <w:spacing w:line="360" w:lineRule="auto"/>
              <w:jc w:val="center"/>
              <w:rPr>
                <w:rFonts w:ascii="宋体" w:cs="宋体"/>
                <w:color w:val="000000"/>
                <w:sz w:val="24"/>
                <w:szCs w:val="24"/>
              </w:rPr>
            </w:pPr>
            <w:r>
              <w:rPr>
                <w:rFonts w:ascii="宋体" w:hAnsi="宋体" w:cs="宋体" w:hint="eastAsia"/>
                <w:color w:val="000000"/>
                <w:sz w:val="24"/>
                <w:szCs w:val="24"/>
              </w:rPr>
              <w:t>年级</w:t>
            </w:r>
          </w:p>
        </w:tc>
        <w:tc>
          <w:tcPr>
            <w:tcW w:w="2028" w:type="dxa"/>
            <w:tcBorders>
              <w:top w:val="single" w:sz="12" w:space="0" w:color="auto"/>
              <w:left w:val="nil"/>
              <w:bottom w:val="single" w:sz="12" w:space="0" w:color="auto"/>
              <w:right w:val="single" w:sz="12" w:space="0" w:color="auto"/>
            </w:tcBorders>
            <w:vAlign w:val="center"/>
          </w:tcPr>
          <w:p w:rsidR="008509F8" w:rsidRDefault="008509F8">
            <w:pPr>
              <w:spacing w:line="360" w:lineRule="auto"/>
              <w:ind w:firstLine="560"/>
              <w:jc w:val="center"/>
              <w:rPr>
                <w:rFonts w:ascii="宋体" w:cs="宋体"/>
                <w:color w:val="000000"/>
                <w:sz w:val="24"/>
                <w:szCs w:val="24"/>
              </w:rPr>
            </w:pPr>
          </w:p>
        </w:tc>
      </w:tr>
      <w:tr w:rsidR="008509F8">
        <w:trPr>
          <w:trHeight w:val="507"/>
        </w:trPr>
        <w:tc>
          <w:tcPr>
            <w:tcW w:w="1909" w:type="dxa"/>
            <w:tcBorders>
              <w:top w:val="single" w:sz="12" w:space="0" w:color="auto"/>
              <w:left w:val="single" w:sz="12" w:space="0" w:color="auto"/>
              <w:bottom w:val="single" w:sz="12" w:space="0" w:color="auto"/>
              <w:right w:val="single" w:sz="12" w:space="0" w:color="auto"/>
            </w:tcBorders>
            <w:vAlign w:val="center"/>
          </w:tcPr>
          <w:p w:rsidR="008509F8" w:rsidRDefault="008509F8">
            <w:pPr>
              <w:spacing w:line="360" w:lineRule="auto"/>
              <w:jc w:val="center"/>
              <w:rPr>
                <w:rFonts w:ascii="宋体" w:cs="宋体"/>
                <w:color w:val="000000"/>
                <w:sz w:val="24"/>
                <w:szCs w:val="24"/>
              </w:rPr>
            </w:pPr>
            <w:r>
              <w:rPr>
                <w:rFonts w:ascii="宋体" w:hAnsi="宋体" w:cs="宋体" w:hint="eastAsia"/>
                <w:color w:val="000000"/>
                <w:sz w:val="24"/>
                <w:szCs w:val="24"/>
              </w:rPr>
              <w:t>身份证号码</w:t>
            </w:r>
          </w:p>
        </w:tc>
        <w:tc>
          <w:tcPr>
            <w:tcW w:w="7459" w:type="dxa"/>
            <w:gridSpan w:val="6"/>
            <w:tcBorders>
              <w:top w:val="single" w:sz="12" w:space="0" w:color="auto"/>
              <w:left w:val="nil"/>
              <w:bottom w:val="single" w:sz="12" w:space="0" w:color="auto"/>
              <w:right w:val="single" w:sz="12" w:space="0" w:color="auto"/>
            </w:tcBorders>
            <w:vAlign w:val="center"/>
          </w:tcPr>
          <w:p w:rsidR="008509F8" w:rsidRDefault="008509F8">
            <w:pPr>
              <w:spacing w:line="360" w:lineRule="auto"/>
              <w:ind w:firstLine="560"/>
              <w:jc w:val="center"/>
              <w:rPr>
                <w:rFonts w:ascii="宋体" w:cs="宋体"/>
                <w:color w:val="000000"/>
                <w:sz w:val="24"/>
                <w:szCs w:val="24"/>
              </w:rPr>
            </w:pPr>
          </w:p>
        </w:tc>
      </w:tr>
      <w:tr w:rsidR="008509F8">
        <w:trPr>
          <w:trHeight w:val="443"/>
        </w:trPr>
        <w:tc>
          <w:tcPr>
            <w:tcW w:w="1909" w:type="dxa"/>
            <w:tcBorders>
              <w:top w:val="single" w:sz="12" w:space="0" w:color="auto"/>
              <w:left w:val="single" w:sz="12" w:space="0" w:color="auto"/>
              <w:bottom w:val="single" w:sz="12" w:space="0" w:color="auto"/>
              <w:right w:val="single" w:sz="12" w:space="0" w:color="auto"/>
            </w:tcBorders>
            <w:vAlign w:val="center"/>
          </w:tcPr>
          <w:p w:rsidR="008509F8" w:rsidRDefault="008509F8">
            <w:pPr>
              <w:spacing w:line="360" w:lineRule="auto"/>
              <w:jc w:val="center"/>
              <w:rPr>
                <w:rFonts w:ascii="宋体" w:cs="宋体"/>
                <w:color w:val="000000"/>
                <w:sz w:val="24"/>
                <w:szCs w:val="24"/>
              </w:rPr>
            </w:pPr>
            <w:r>
              <w:rPr>
                <w:rFonts w:ascii="宋体" w:hAnsi="宋体" w:cs="宋体" w:hint="eastAsia"/>
                <w:color w:val="000000"/>
                <w:sz w:val="24"/>
                <w:szCs w:val="24"/>
              </w:rPr>
              <w:t>单</w:t>
            </w:r>
            <w:r>
              <w:rPr>
                <w:rFonts w:ascii="宋体" w:hAnsi="宋体" w:cs="宋体"/>
                <w:color w:val="000000"/>
                <w:sz w:val="24"/>
                <w:szCs w:val="24"/>
              </w:rPr>
              <w:t xml:space="preserve">  </w:t>
            </w:r>
            <w:r>
              <w:rPr>
                <w:rFonts w:ascii="宋体" w:hAnsi="宋体" w:cs="宋体" w:hint="eastAsia"/>
                <w:color w:val="000000"/>
                <w:sz w:val="24"/>
                <w:szCs w:val="24"/>
              </w:rPr>
              <w:t>位</w:t>
            </w:r>
          </w:p>
        </w:tc>
        <w:tc>
          <w:tcPr>
            <w:tcW w:w="3331" w:type="dxa"/>
            <w:gridSpan w:val="2"/>
            <w:tcBorders>
              <w:top w:val="single" w:sz="12" w:space="0" w:color="auto"/>
              <w:left w:val="nil"/>
              <w:bottom w:val="single" w:sz="12" w:space="0" w:color="auto"/>
              <w:right w:val="single" w:sz="12" w:space="0" w:color="auto"/>
            </w:tcBorders>
            <w:vAlign w:val="center"/>
          </w:tcPr>
          <w:p w:rsidR="008509F8" w:rsidRDefault="008509F8">
            <w:pPr>
              <w:spacing w:line="360" w:lineRule="auto"/>
              <w:ind w:firstLine="560"/>
              <w:jc w:val="center"/>
              <w:rPr>
                <w:rFonts w:ascii="宋体" w:cs="宋体"/>
                <w:color w:val="000000"/>
                <w:sz w:val="24"/>
                <w:szCs w:val="24"/>
              </w:rPr>
            </w:pPr>
          </w:p>
        </w:tc>
        <w:tc>
          <w:tcPr>
            <w:tcW w:w="1236" w:type="dxa"/>
            <w:gridSpan w:val="2"/>
            <w:tcBorders>
              <w:top w:val="single" w:sz="12" w:space="0" w:color="auto"/>
              <w:left w:val="nil"/>
              <w:bottom w:val="single" w:sz="12" w:space="0" w:color="auto"/>
              <w:right w:val="single" w:sz="12" w:space="0" w:color="auto"/>
            </w:tcBorders>
            <w:vAlign w:val="center"/>
          </w:tcPr>
          <w:p w:rsidR="008509F8" w:rsidRDefault="008509F8">
            <w:pPr>
              <w:spacing w:line="360" w:lineRule="auto"/>
              <w:jc w:val="center"/>
              <w:rPr>
                <w:rFonts w:ascii="宋体" w:cs="宋体"/>
                <w:color w:val="000000"/>
                <w:sz w:val="24"/>
                <w:szCs w:val="24"/>
              </w:rPr>
            </w:pPr>
            <w:r>
              <w:rPr>
                <w:rFonts w:ascii="宋体" w:hAnsi="宋体" w:cs="宋体" w:hint="eastAsia"/>
                <w:color w:val="000000"/>
                <w:sz w:val="24"/>
                <w:szCs w:val="24"/>
              </w:rPr>
              <w:t>联系电话</w:t>
            </w:r>
          </w:p>
        </w:tc>
        <w:tc>
          <w:tcPr>
            <w:tcW w:w="2892" w:type="dxa"/>
            <w:gridSpan w:val="2"/>
            <w:tcBorders>
              <w:top w:val="single" w:sz="12" w:space="0" w:color="auto"/>
              <w:left w:val="nil"/>
              <w:bottom w:val="single" w:sz="12" w:space="0" w:color="auto"/>
              <w:right w:val="single" w:sz="12" w:space="0" w:color="auto"/>
            </w:tcBorders>
            <w:vAlign w:val="center"/>
          </w:tcPr>
          <w:p w:rsidR="008509F8" w:rsidRDefault="008509F8">
            <w:pPr>
              <w:spacing w:line="360" w:lineRule="auto"/>
              <w:ind w:firstLine="560"/>
              <w:jc w:val="center"/>
              <w:rPr>
                <w:rFonts w:ascii="宋体" w:cs="宋体"/>
                <w:color w:val="000000"/>
                <w:sz w:val="24"/>
                <w:szCs w:val="24"/>
              </w:rPr>
            </w:pPr>
          </w:p>
        </w:tc>
      </w:tr>
      <w:tr w:rsidR="008509F8">
        <w:trPr>
          <w:trHeight w:val="443"/>
        </w:trPr>
        <w:tc>
          <w:tcPr>
            <w:tcW w:w="1909" w:type="dxa"/>
            <w:tcBorders>
              <w:top w:val="single" w:sz="12" w:space="0" w:color="auto"/>
              <w:left w:val="single" w:sz="12" w:space="0" w:color="auto"/>
              <w:bottom w:val="single" w:sz="12" w:space="0" w:color="auto"/>
              <w:right w:val="single" w:sz="12" w:space="0" w:color="auto"/>
            </w:tcBorders>
            <w:vAlign w:val="center"/>
          </w:tcPr>
          <w:p w:rsidR="008509F8" w:rsidRDefault="008509F8">
            <w:pPr>
              <w:spacing w:line="360" w:lineRule="auto"/>
              <w:jc w:val="center"/>
              <w:rPr>
                <w:rFonts w:ascii="宋体" w:cs="宋体"/>
                <w:color w:val="000000"/>
                <w:sz w:val="24"/>
                <w:szCs w:val="24"/>
              </w:rPr>
            </w:pPr>
            <w:r>
              <w:rPr>
                <w:rFonts w:ascii="宋体" w:hAnsi="宋体" w:cs="宋体" w:hint="eastAsia"/>
                <w:color w:val="000000"/>
                <w:sz w:val="24"/>
                <w:szCs w:val="24"/>
              </w:rPr>
              <w:t>指导老师</w:t>
            </w:r>
          </w:p>
        </w:tc>
        <w:tc>
          <w:tcPr>
            <w:tcW w:w="3331" w:type="dxa"/>
            <w:gridSpan w:val="2"/>
            <w:tcBorders>
              <w:top w:val="single" w:sz="12" w:space="0" w:color="auto"/>
              <w:left w:val="nil"/>
              <w:bottom w:val="single" w:sz="12" w:space="0" w:color="auto"/>
              <w:right w:val="single" w:sz="12" w:space="0" w:color="auto"/>
            </w:tcBorders>
            <w:vAlign w:val="center"/>
          </w:tcPr>
          <w:p w:rsidR="008509F8" w:rsidRDefault="008509F8">
            <w:pPr>
              <w:spacing w:line="360" w:lineRule="auto"/>
              <w:ind w:firstLine="560"/>
              <w:jc w:val="center"/>
              <w:rPr>
                <w:rFonts w:ascii="宋体" w:cs="宋体"/>
                <w:color w:val="000000"/>
                <w:sz w:val="24"/>
                <w:szCs w:val="24"/>
              </w:rPr>
            </w:pPr>
          </w:p>
        </w:tc>
        <w:tc>
          <w:tcPr>
            <w:tcW w:w="1236" w:type="dxa"/>
            <w:gridSpan w:val="2"/>
            <w:tcBorders>
              <w:top w:val="single" w:sz="12" w:space="0" w:color="auto"/>
              <w:left w:val="nil"/>
              <w:bottom w:val="single" w:sz="12" w:space="0" w:color="auto"/>
              <w:right w:val="single" w:sz="12" w:space="0" w:color="auto"/>
            </w:tcBorders>
            <w:vAlign w:val="center"/>
          </w:tcPr>
          <w:p w:rsidR="008509F8" w:rsidRDefault="008509F8">
            <w:pPr>
              <w:spacing w:line="360" w:lineRule="auto"/>
              <w:jc w:val="center"/>
              <w:rPr>
                <w:rFonts w:ascii="宋体" w:cs="宋体"/>
                <w:color w:val="000000"/>
                <w:sz w:val="24"/>
                <w:szCs w:val="24"/>
              </w:rPr>
            </w:pPr>
          </w:p>
        </w:tc>
        <w:tc>
          <w:tcPr>
            <w:tcW w:w="2892" w:type="dxa"/>
            <w:gridSpan w:val="2"/>
            <w:tcBorders>
              <w:top w:val="single" w:sz="12" w:space="0" w:color="auto"/>
              <w:left w:val="nil"/>
              <w:bottom w:val="single" w:sz="12" w:space="0" w:color="auto"/>
              <w:right w:val="single" w:sz="12" w:space="0" w:color="auto"/>
            </w:tcBorders>
            <w:vAlign w:val="center"/>
          </w:tcPr>
          <w:p w:rsidR="008509F8" w:rsidRDefault="008509F8">
            <w:pPr>
              <w:spacing w:line="360" w:lineRule="auto"/>
              <w:ind w:firstLine="560"/>
              <w:jc w:val="center"/>
              <w:rPr>
                <w:rFonts w:ascii="宋体" w:cs="宋体"/>
                <w:color w:val="000000"/>
                <w:sz w:val="24"/>
                <w:szCs w:val="24"/>
              </w:rPr>
            </w:pPr>
          </w:p>
        </w:tc>
      </w:tr>
      <w:tr w:rsidR="008509F8">
        <w:trPr>
          <w:cantSplit/>
          <w:trHeight w:val="790"/>
        </w:trPr>
        <w:tc>
          <w:tcPr>
            <w:tcW w:w="1909" w:type="dxa"/>
            <w:tcBorders>
              <w:top w:val="single" w:sz="12" w:space="0" w:color="auto"/>
              <w:left w:val="single" w:sz="12" w:space="0" w:color="auto"/>
              <w:bottom w:val="single" w:sz="12" w:space="0" w:color="auto"/>
              <w:right w:val="single" w:sz="12" w:space="0" w:color="auto"/>
            </w:tcBorders>
            <w:vAlign w:val="center"/>
          </w:tcPr>
          <w:p w:rsidR="008509F8" w:rsidRDefault="008509F8" w:rsidP="003D333F">
            <w:pPr>
              <w:spacing w:line="360" w:lineRule="auto"/>
              <w:ind w:leftChars="-514" w:left="-1079" w:right="113" w:firstLineChars="514" w:firstLine="1234"/>
              <w:jc w:val="center"/>
              <w:rPr>
                <w:rFonts w:ascii="宋体" w:cs="宋体"/>
                <w:color w:val="000000"/>
                <w:sz w:val="24"/>
                <w:szCs w:val="24"/>
              </w:rPr>
            </w:pPr>
            <w:r>
              <w:rPr>
                <w:rFonts w:ascii="宋体" w:hAnsi="宋体" w:cs="宋体" w:hint="eastAsia"/>
                <w:color w:val="000000"/>
                <w:sz w:val="24"/>
                <w:szCs w:val="24"/>
              </w:rPr>
              <w:t>作</w:t>
            </w:r>
            <w:r>
              <w:rPr>
                <w:rFonts w:ascii="宋体" w:hAnsi="宋体" w:cs="宋体"/>
                <w:color w:val="000000"/>
                <w:sz w:val="24"/>
                <w:szCs w:val="24"/>
              </w:rPr>
              <w:t xml:space="preserve"> </w:t>
            </w:r>
            <w:r>
              <w:rPr>
                <w:rFonts w:ascii="宋体" w:hAnsi="宋体" w:cs="宋体" w:hint="eastAsia"/>
                <w:color w:val="000000"/>
                <w:sz w:val="24"/>
                <w:szCs w:val="24"/>
              </w:rPr>
              <w:t>品</w:t>
            </w:r>
          </w:p>
          <w:p w:rsidR="008509F8" w:rsidRDefault="008509F8" w:rsidP="003D333F">
            <w:pPr>
              <w:spacing w:line="360" w:lineRule="auto"/>
              <w:ind w:leftChars="-514" w:left="-1079" w:right="113" w:firstLineChars="514" w:firstLine="1234"/>
              <w:jc w:val="center"/>
              <w:rPr>
                <w:rFonts w:ascii="宋体" w:cs="宋体"/>
                <w:color w:val="000000"/>
                <w:sz w:val="24"/>
                <w:szCs w:val="24"/>
              </w:rPr>
            </w:pPr>
            <w:r>
              <w:rPr>
                <w:rFonts w:ascii="宋体" w:hAnsi="宋体" w:cs="宋体" w:hint="eastAsia"/>
                <w:color w:val="000000"/>
                <w:sz w:val="24"/>
                <w:szCs w:val="24"/>
              </w:rPr>
              <w:t>简</w:t>
            </w:r>
            <w:r>
              <w:rPr>
                <w:rFonts w:ascii="宋体" w:hAnsi="宋体" w:cs="宋体"/>
                <w:color w:val="000000"/>
                <w:sz w:val="24"/>
                <w:szCs w:val="24"/>
              </w:rPr>
              <w:t xml:space="preserve"> </w:t>
            </w:r>
            <w:r>
              <w:rPr>
                <w:rFonts w:ascii="宋体" w:hAnsi="宋体" w:cs="宋体" w:hint="eastAsia"/>
                <w:color w:val="000000"/>
                <w:sz w:val="24"/>
                <w:szCs w:val="24"/>
              </w:rPr>
              <w:t>介</w:t>
            </w:r>
            <w:r>
              <w:rPr>
                <w:rFonts w:ascii="宋体" w:hAnsi="宋体" w:cs="宋体"/>
                <w:color w:val="000000"/>
                <w:sz w:val="24"/>
                <w:szCs w:val="24"/>
              </w:rPr>
              <w:t xml:space="preserve"> </w:t>
            </w:r>
          </w:p>
        </w:tc>
        <w:tc>
          <w:tcPr>
            <w:tcW w:w="7459" w:type="dxa"/>
            <w:gridSpan w:val="6"/>
            <w:tcBorders>
              <w:top w:val="single" w:sz="12" w:space="0" w:color="auto"/>
              <w:left w:val="nil"/>
              <w:bottom w:val="single" w:sz="12" w:space="0" w:color="auto"/>
              <w:right w:val="single" w:sz="12" w:space="0" w:color="auto"/>
            </w:tcBorders>
            <w:vAlign w:val="center"/>
          </w:tcPr>
          <w:p w:rsidR="008509F8" w:rsidRDefault="008509F8">
            <w:pPr>
              <w:spacing w:line="360" w:lineRule="auto"/>
              <w:ind w:firstLine="560"/>
              <w:jc w:val="center"/>
              <w:rPr>
                <w:rFonts w:ascii="宋体" w:cs="宋体"/>
                <w:color w:val="000000"/>
                <w:sz w:val="24"/>
                <w:szCs w:val="24"/>
              </w:rPr>
            </w:pPr>
          </w:p>
          <w:p w:rsidR="008509F8" w:rsidRDefault="008509F8">
            <w:pPr>
              <w:spacing w:line="360" w:lineRule="auto"/>
              <w:ind w:firstLine="560"/>
              <w:jc w:val="center"/>
              <w:rPr>
                <w:rFonts w:ascii="宋体" w:cs="宋体"/>
                <w:color w:val="000000"/>
                <w:sz w:val="24"/>
                <w:szCs w:val="24"/>
              </w:rPr>
            </w:pPr>
          </w:p>
          <w:p w:rsidR="008509F8" w:rsidRDefault="008509F8">
            <w:pPr>
              <w:spacing w:line="360" w:lineRule="auto"/>
              <w:rPr>
                <w:rFonts w:ascii="宋体" w:cs="宋体"/>
                <w:color w:val="000000"/>
                <w:sz w:val="24"/>
                <w:szCs w:val="24"/>
              </w:rPr>
            </w:pPr>
          </w:p>
        </w:tc>
      </w:tr>
    </w:tbl>
    <w:p w:rsidR="008509F8" w:rsidRDefault="008509F8">
      <w:pPr>
        <w:rPr>
          <w:rFonts w:ascii="宋体" w:cs="宋体"/>
          <w:color w:val="000000"/>
          <w:sz w:val="24"/>
          <w:szCs w:val="24"/>
        </w:rPr>
      </w:pPr>
      <w:r>
        <w:rPr>
          <w:rFonts w:ascii="宋体" w:hAnsi="宋体" w:cs="宋体"/>
          <w:color w:val="000000"/>
          <w:sz w:val="24"/>
          <w:szCs w:val="24"/>
        </w:rPr>
        <w:t xml:space="preserve"> </w:t>
      </w:r>
    </w:p>
    <w:p w:rsidR="008509F8" w:rsidRDefault="008509F8">
      <w:pPr>
        <w:rPr>
          <w:rFonts w:ascii="宋体" w:cs="宋体"/>
          <w:b/>
          <w:bCs/>
          <w:color w:val="000000"/>
          <w:sz w:val="24"/>
          <w:szCs w:val="24"/>
        </w:rPr>
      </w:pPr>
      <w:r>
        <w:rPr>
          <w:rFonts w:ascii="宋体" w:hAnsi="宋体" w:cs="宋体" w:hint="eastAsia"/>
          <w:b/>
          <w:bCs/>
          <w:color w:val="000000"/>
          <w:sz w:val="24"/>
          <w:szCs w:val="24"/>
        </w:rPr>
        <w:t>附件</w:t>
      </w:r>
      <w:r>
        <w:rPr>
          <w:rFonts w:ascii="宋体" w:hAnsi="宋体" w:cs="宋体"/>
          <w:b/>
          <w:bCs/>
          <w:color w:val="000000"/>
          <w:sz w:val="24"/>
          <w:szCs w:val="24"/>
        </w:rPr>
        <w:t>2</w:t>
      </w:r>
      <w:r>
        <w:rPr>
          <w:rFonts w:ascii="宋体" w:hAnsi="宋体" w:cs="宋体" w:hint="eastAsia"/>
          <w:b/>
          <w:bCs/>
          <w:color w:val="000000"/>
          <w:sz w:val="24"/>
          <w:szCs w:val="24"/>
        </w:rPr>
        <w:t>作品汇总表：</w:t>
      </w:r>
    </w:p>
    <w:p w:rsidR="008509F8" w:rsidRDefault="008509F8">
      <w:pPr>
        <w:rPr>
          <w:rFonts w:ascii="宋体" w:cs="宋体"/>
          <w:color w:val="000000"/>
          <w:sz w:val="24"/>
          <w:szCs w:val="24"/>
        </w:rPr>
      </w:pPr>
      <w:r>
        <w:rPr>
          <w:rFonts w:ascii="宋体" w:hAnsi="宋体" w:cs="宋体"/>
          <w:color w:val="000000"/>
          <w:sz w:val="24"/>
          <w:szCs w:val="24"/>
        </w:rPr>
        <w:t xml:space="preserve"> </w:t>
      </w:r>
    </w:p>
    <w:p w:rsidR="008509F8" w:rsidRDefault="008509F8">
      <w:pPr>
        <w:jc w:val="center"/>
        <w:rPr>
          <w:rFonts w:ascii="宋体" w:cs="宋体"/>
          <w:b/>
          <w:bCs/>
          <w:color w:val="000000"/>
          <w:sz w:val="24"/>
          <w:szCs w:val="24"/>
        </w:rPr>
      </w:pPr>
      <w:r>
        <w:rPr>
          <w:rFonts w:ascii="宋体" w:hAnsi="宋体" w:cs="宋体"/>
          <w:b/>
          <w:bCs/>
          <w:color w:val="000000"/>
          <w:sz w:val="24"/>
          <w:szCs w:val="24"/>
        </w:rPr>
        <w:t xml:space="preserve">  </w:t>
      </w:r>
      <w:r>
        <w:rPr>
          <w:rFonts w:ascii="宋体" w:hAnsi="宋体" w:cs="宋体" w:hint="eastAsia"/>
          <w:b/>
          <w:bCs/>
          <w:color w:val="000000"/>
          <w:sz w:val="24"/>
          <w:szCs w:val="24"/>
        </w:rPr>
        <w:t>“虎年纳福”奉贤区第十二届迎新生肖撕纸大赛作品汇总表</w:t>
      </w:r>
    </w:p>
    <w:p w:rsidR="008509F8" w:rsidRDefault="008509F8">
      <w:pPr>
        <w:rPr>
          <w:rFonts w:ascii="宋体" w:cs="宋体"/>
          <w:color w:val="000000"/>
          <w:sz w:val="24"/>
          <w:szCs w:val="24"/>
          <w:u w:val="single"/>
        </w:rPr>
      </w:pPr>
      <w:r>
        <w:rPr>
          <w:rFonts w:ascii="宋体" w:hAnsi="宋体" w:cs="宋体" w:hint="eastAsia"/>
          <w:color w:val="000000"/>
          <w:sz w:val="24"/>
          <w:szCs w:val="24"/>
        </w:rPr>
        <w:t>单位：</w:t>
      </w:r>
      <w:r>
        <w:rPr>
          <w:rFonts w:ascii="宋体" w:hAnsi="宋体" w:cs="宋体"/>
          <w:color w:val="000000"/>
          <w:sz w:val="24"/>
          <w:szCs w:val="24"/>
          <w:u w:val="single"/>
        </w:rPr>
        <w:t xml:space="preserve">             </w:t>
      </w:r>
      <w:r>
        <w:rPr>
          <w:rFonts w:ascii="宋体" w:hAnsi="宋体" w:cs="宋体" w:hint="eastAsia"/>
          <w:color w:val="000000"/>
          <w:sz w:val="24"/>
          <w:szCs w:val="24"/>
        </w:rPr>
        <w:t>联系人：</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ascii="宋体" w:hAnsi="宋体" w:cs="宋体" w:hint="eastAsia"/>
          <w:color w:val="000000"/>
          <w:sz w:val="24"/>
          <w:szCs w:val="24"/>
        </w:rPr>
        <w:t>联系电话：</w:t>
      </w:r>
      <w:r>
        <w:rPr>
          <w:rFonts w:ascii="宋体" w:hAnsi="宋体" w:cs="宋体"/>
          <w:color w:val="000000"/>
          <w:sz w:val="24"/>
          <w:szCs w:val="24"/>
          <w:u w:val="single"/>
        </w:rPr>
        <w:t xml:space="preserve">            </w:t>
      </w:r>
    </w:p>
    <w:tbl>
      <w:tblPr>
        <w:tblW w:w="9404" w:type="dxa"/>
        <w:jc w:val="center"/>
        <w:tblLayout w:type="fixed"/>
        <w:tblLook w:val="00A0"/>
      </w:tblPr>
      <w:tblGrid>
        <w:gridCol w:w="734"/>
        <w:gridCol w:w="1725"/>
        <w:gridCol w:w="945"/>
        <w:gridCol w:w="720"/>
        <w:gridCol w:w="2385"/>
        <w:gridCol w:w="1170"/>
        <w:gridCol w:w="1725"/>
      </w:tblGrid>
      <w:tr w:rsidR="008509F8">
        <w:trPr>
          <w:jc w:val="center"/>
        </w:trPr>
        <w:tc>
          <w:tcPr>
            <w:tcW w:w="734" w:type="dxa"/>
            <w:tcBorders>
              <w:top w:val="single" w:sz="4" w:space="0" w:color="auto"/>
              <w:left w:val="single" w:sz="4" w:space="0" w:color="auto"/>
              <w:bottom w:val="single" w:sz="4" w:space="0" w:color="auto"/>
              <w:right w:val="single" w:sz="4" w:space="0" w:color="auto"/>
            </w:tcBorders>
          </w:tcPr>
          <w:p w:rsidR="008509F8" w:rsidRDefault="008509F8">
            <w:pPr>
              <w:jc w:val="center"/>
              <w:rPr>
                <w:rFonts w:ascii="宋体" w:cs="宋体"/>
                <w:color w:val="000000"/>
                <w:sz w:val="24"/>
                <w:szCs w:val="24"/>
              </w:rPr>
            </w:pPr>
            <w:r>
              <w:rPr>
                <w:rFonts w:ascii="宋体" w:hAnsi="宋体" w:cs="宋体" w:hint="eastAsia"/>
                <w:color w:val="000000"/>
                <w:sz w:val="24"/>
                <w:szCs w:val="24"/>
              </w:rPr>
              <w:t>序号</w:t>
            </w:r>
          </w:p>
        </w:tc>
        <w:tc>
          <w:tcPr>
            <w:tcW w:w="1725" w:type="dxa"/>
            <w:tcBorders>
              <w:top w:val="single" w:sz="4" w:space="0" w:color="auto"/>
              <w:left w:val="nil"/>
              <w:bottom w:val="single" w:sz="4" w:space="0" w:color="auto"/>
              <w:right w:val="single" w:sz="4" w:space="0" w:color="auto"/>
            </w:tcBorders>
          </w:tcPr>
          <w:p w:rsidR="008509F8" w:rsidRDefault="008509F8" w:rsidP="003D333F">
            <w:pPr>
              <w:ind w:firstLineChars="49" w:firstLine="118"/>
              <w:jc w:val="center"/>
              <w:rPr>
                <w:rFonts w:ascii="宋体" w:cs="宋体"/>
                <w:color w:val="000000"/>
                <w:sz w:val="24"/>
                <w:szCs w:val="24"/>
              </w:rPr>
            </w:pPr>
            <w:r>
              <w:rPr>
                <w:rFonts w:ascii="宋体" w:hAnsi="宋体" w:cs="宋体" w:hint="eastAsia"/>
                <w:color w:val="000000"/>
                <w:sz w:val="24"/>
                <w:szCs w:val="24"/>
              </w:rPr>
              <w:t>作</w:t>
            </w:r>
            <w:r>
              <w:rPr>
                <w:rFonts w:ascii="宋体" w:hAnsi="宋体" w:cs="宋体"/>
                <w:color w:val="000000"/>
                <w:sz w:val="24"/>
                <w:szCs w:val="24"/>
              </w:rPr>
              <w:t xml:space="preserve"> </w:t>
            </w:r>
            <w:r>
              <w:rPr>
                <w:rFonts w:ascii="宋体" w:hAnsi="宋体" w:cs="宋体" w:hint="eastAsia"/>
                <w:color w:val="000000"/>
                <w:sz w:val="24"/>
                <w:szCs w:val="24"/>
              </w:rPr>
              <w:t>品</w:t>
            </w:r>
            <w:r>
              <w:rPr>
                <w:rFonts w:ascii="宋体" w:hAnsi="宋体" w:cs="宋体"/>
                <w:color w:val="000000"/>
                <w:sz w:val="24"/>
                <w:szCs w:val="24"/>
              </w:rPr>
              <w:t xml:space="preserve"> </w:t>
            </w:r>
            <w:r>
              <w:rPr>
                <w:rFonts w:ascii="宋体" w:hAnsi="宋体" w:cs="宋体" w:hint="eastAsia"/>
                <w:color w:val="000000"/>
                <w:sz w:val="24"/>
                <w:szCs w:val="24"/>
              </w:rPr>
              <w:t>题</w:t>
            </w:r>
            <w:r>
              <w:rPr>
                <w:rFonts w:ascii="宋体" w:hAnsi="宋体" w:cs="宋体"/>
                <w:color w:val="000000"/>
                <w:sz w:val="24"/>
                <w:szCs w:val="24"/>
              </w:rPr>
              <w:t xml:space="preserve"> </w:t>
            </w:r>
            <w:r>
              <w:rPr>
                <w:rFonts w:ascii="宋体" w:hAnsi="宋体" w:cs="宋体" w:hint="eastAsia"/>
                <w:color w:val="000000"/>
                <w:sz w:val="24"/>
                <w:szCs w:val="24"/>
              </w:rPr>
              <w:t>目</w:t>
            </w:r>
          </w:p>
        </w:tc>
        <w:tc>
          <w:tcPr>
            <w:tcW w:w="945" w:type="dxa"/>
            <w:tcBorders>
              <w:top w:val="single" w:sz="4" w:space="0" w:color="auto"/>
              <w:left w:val="nil"/>
              <w:bottom w:val="single" w:sz="4" w:space="0" w:color="auto"/>
              <w:right w:val="single" w:sz="4" w:space="0" w:color="auto"/>
            </w:tcBorders>
          </w:tcPr>
          <w:p w:rsidR="008509F8" w:rsidRDefault="008509F8">
            <w:pPr>
              <w:jc w:val="center"/>
              <w:rPr>
                <w:rFonts w:ascii="宋体" w:cs="宋体"/>
                <w:color w:val="000000"/>
                <w:sz w:val="24"/>
                <w:szCs w:val="24"/>
              </w:rPr>
            </w:pPr>
            <w:r>
              <w:rPr>
                <w:rFonts w:ascii="宋体" w:hAnsi="宋体" w:cs="宋体" w:hint="eastAsia"/>
                <w:color w:val="000000"/>
                <w:sz w:val="24"/>
                <w:szCs w:val="24"/>
              </w:rPr>
              <w:t>作</w:t>
            </w:r>
            <w:r>
              <w:rPr>
                <w:rFonts w:ascii="宋体" w:hAnsi="宋体" w:cs="宋体"/>
                <w:color w:val="000000"/>
                <w:sz w:val="24"/>
                <w:szCs w:val="24"/>
              </w:rPr>
              <w:t xml:space="preserve">  </w:t>
            </w:r>
            <w:r>
              <w:rPr>
                <w:rFonts w:ascii="宋体" w:hAnsi="宋体" w:cs="宋体" w:hint="eastAsia"/>
                <w:color w:val="000000"/>
                <w:sz w:val="24"/>
                <w:szCs w:val="24"/>
              </w:rPr>
              <w:t>者</w:t>
            </w:r>
          </w:p>
        </w:tc>
        <w:tc>
          <w:tcPr>
            <w:tcW w:w="720" w:type="dxa"/>
            <w:tcBorders>
              <w:top w:val="single" w:sz="4" w:space="0" w:color="auto"/>
              <w:left w:val="nil"/>
              <w:bottom w:val="single" w:sz="4" w:space="0" w:color="auto"/>
              <w:right w:val="single" w:sz="4" w:space="0" w:color="auto"/>
            </w:tcBorders>
          </w:tcPr>
          <w:p w:rsidR="008509F8" w:rsidRDefault="008509F8">
            <w:pPr>
              <w:jc w:val="center"/>
              <w:rPr>
                <w:rFonts w:ascii="宋体" w:cs="宋体"/>
                <w:color w:val="000000"/>
                <w:sz w:val="24"/>
                <w:szCs w:val="24"/>
              </w:rPr>
            </w:pPr>
            <w:r>
              <w:rPr>
                <w:rFonts w:ascii="宋体" w:hAnsi="宋体" w:cs="宋体" w:hint="eastAsia"/>
                <w:color w:val="000000"/>
                <w:sz w:val="24"/>
                <w:szCs w:val="24"/>
              </w:rPr>
              <w:t>年级</w:t>
            </w:r>
          </w:p>
        </w:tc>
        <w:tc>
          <w:tcPr>
            <w:tcW w:w="2385" w:type="dxa"/>
            <w:tcBorders>
              <w:top w:val="single" w:sz="4" w:space="0" w:color="auto"/>
              <w:left w:val="nil"/>
              <w:bottom w:val="single" w:sz="4" w:space="0" w:color="auto"/>
              <w:right w:val="single" w:sz="4" w:space="0" w:color="auto"/>
            </w:tcBorders>
          </w:tcPr>
          <w:p w:rsidR="008509F8" w:rsidRDefault="008509F8">
            <w:pPr>
              <w:jc w:val="center"/>
              <w:rPr>
                <w:rFonts w:ascii="宋体" w:cs="宋体"/>
                <w:color w:val="000000"/>
                <w:sz w:val="24"/>
                <w:szCs w:val="24"/>
              </w:rPr>
            </w:pPr>
            <w:r>
              <w:rPr>
                <w:rFonts w:ascii="宋体" w:hAnsi="宋体" w:cs="宋体" w:hint="eastAsia"/>
                <w:color w:val="000000"/>
                <w:sz w:val="24"/>
                <w:szCs w:val="24"/>
              </w:rPr>
              <w:t>身份证号码</w:t>
            </w:r>
          </w:p>
        </w:tc>
        <w:tc>
          <w:tcPr>
            <w:tcW w:w="1170" w:type="dxa"/>
            <w:tcBorders>
              <w:top w:val="single" w:sz="4" w:space="0" w:color="auto"/>
              <w:left w:val="nil"/>
              <w:bottom w:val="single" w:sz="4" w:space="0" w:color="auto"/>
              <w:right w:val="single" w:sz="4" w:space="0" w:color="auto"/>
            </w:tcBorders>
          </w:tcPr>
          <w:p w:rsidR="008509F8" w:rsidRDefault="008509F8">
            <w:pPr>
              <w:ind w:rightChars="-318" w:right="-668"/>
              <w:rPr>
                <w:rFonts w:ascii="宋体" w:cs="宋体"/>
                <w:color w:val="000000"/>
                <w:sz w:val="24"/>
                <w:szCs w:val="24"/>
              </w:rPr>
            </w:pPr>
            <w:r>
              <w:rPr>
                <w:rFonts w:ascii="宋体" w:hAnsi="宋体" w:cs="宋体" w:hint="eastAsia"/>
                <w:color w:val="000000"/>
                <w:sz w:val="24"/>
                <w:szCs w:val="24"/>
              </w:rPr>
              <w:t>指导老师</w:t>
            </w:r>
          </w:p>
        </w:tc>
        <w:tc>
          <w:tcPr>
            <w:tcW w:w="1725" w:type="dxa"/>
            <w:tcBorders>
              <w:top w:val="single" w:sz="4" w:space="0" w:color="auto"/>
              <w:left w:val="nil"/>
              <w:bottom w:val="single" w:sz="4" w:space="0" w:color="auto"/>
              <w:right w:val="single" w:sz="4" w:space="0" w:color="auto"/>
            </w:tcBorders>
          </w:tcPr>
          <w:p w:rsidR="008509F8" w:rsidRDefault="008509F8">
            <w:pPr>
              <w:ind w:rightChars="-318" w:right="-668" w:firstLineChars="100" w:firstLine="240"/>
              <w:rPr>
                <w:rFonts w:ascii="宋体" w:cs="宋体"/>
                <w:color w:val="000000"/>
                <w:sz w:val="24"/>
                <w:szCs w:val="24"/>
              </w:rPr>
            </w:pPr>
            <w:r>
              <w:rPr>
                <w:rFonts w:ascii="宋体" w:hAnsi="宋体" w:cs="宋体" w:hint="eastAsia"/>
                <w:color w:val="000000"/>
                <w:sz w:val="24"/>
                <w:szCs w:val="24"/>
              </w:rPr>
              <w:t>联系电话</w:t>
            </w:r>
          </w:p>
        </w:tc>
      </w:tr>
      <w:tr w:rsidR="008509F8">
        <w:trPr>
          <w:trHeight w:val="525"/>
          <w:jc w:val="center"/>
        </w:trPr>
        <w:tc>
          <w:tcPr>
            <w:tcW w:w="734" w:type="dxa"/>
            <w:tcBorders>
              <w:top w:val="single" w:sz="4" w:space="0" w:color="auto"/>
              <w:left w:val="single" w:sz="4" w:space="0" w:color="auto"/>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72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pacing w:val="-12"/>
                <w:sz w:val="24"/>
                <w:szCs w:val="24"/>
              </w:rPr>
            </w:pPr>
          </w:p>
        </w:tc>
        <w:tc>
          <w:tcPr>
            <w:tcW w:w="94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720"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238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725" w:type="dxa"/>
            <w:tcBorders>
              <w:top w:val="single" w:sz="4" w:space="0" w:color="auto"/>
              <w:left w:val="nil"/>
              <w:bottom w:val="single" w:sz="4" w:space="0" w:color="auto"/>
              <w:right w:val="single" w:sz="4" w:space="0" w:color="auto"/>
            </w:tcBorders>
          </w:tcPr>
          <w:p w:rsidR="008509F8" w:rsidRDefault="008509F8">
            <w:pPr>
              <w:jc w:val="center"/>
              <w:rPr>
                <w:rFonts w:ascii="宋体" w:cs="宋体"/>
                <w:color w:val="000000"/>
                <w:sz w:val="24"/>
                <w:szCs w:val="24"/>
              </w:rPr>
            </w:pPr>
          </w:p>
        </w:tc>
      </w:tr>
      <w:tr w:rsidR="008509F8">
        <w:trPr>
          <w:trHeight w:val="525"/>
          <w:jc w:val="center"/>
        </w:trPr>
        <w:tc>
          <w:tcPr>
            <w:tcW w:w="734" w:type="dxa"/>
            <w:tcBorders>
              <w:top w:val="single" w:sz="4" w:space="0" w:color="auto"/>
              <w:left w:val="single" w:sz="4" w:space="0" w:color="auto"/>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72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94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720"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238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725" w:type="dxa"/>
            <w:tcBorders>
              <w:top w:val="single" w:sz="4" w:space="0" w:color="auto"/>
              <w:left w:val="nil"/>
              <w:bottom w:val="single" w:sz="4" w:space="0" w:color="auto"/>
              <w:right w:val="single" w:sz="4" w:space="0" w:color="auto"/>
            </w:tcBorders>
          </w:tcPr>
          <w:p w:rsidR="008509F8" w:rsidRDefault="008509F8">
            <w:pPr>
              <w:jc w:val="center"/>
              <w:rPr>
                <w:rFonts w:ascii="宋体" w:cs="宋体"/>
                <w:color w:val="000000"/>
                <w:sz w:val="24"/>
                <w:szCs w:val="24"/>
              </w:rPr>
            </w:pPr>
          </w:p>
        </w:tc>
      </w:tr>
      <w:tr w:rsidR="008509F8">
        <w:trPr>
          <w:trHeight w:val="525"/>
          <w:jc w:val="center"/>
        </w:trPr>
        <w:tc>
          <w:tcPr>
            <w:tcW w:w="734" w:type="dxa"/>
            <w:tcBorders>
              <w:top w:val="single" w:sz="4" w:space="0" w:color="auto"/>
              <w:left w:val="single" w:sz="4" w:space="0" w:color="auto"/>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72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94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720"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238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725" w:type="dxa"/>
            <w:tcBorders>
              <w:top w:val="single" w:sz="4" w:space="0" w:color="auto"/>
              <w:left w:val="nil"/>
              <w:bottom w:val="single" w:sz="4" w:space="0" w:color="auto"/>
              <w:right w:val="single" w:sz="4" w:space="0" w:color="auto"/>
            </w:tcBorders>
          </w:tcPr>
          <w:p w:rsidR="008509F8" w:rsidRDefault="008509F8">
            <w:pPr>
              <w:jc w:val="center"/>
              <w:rPr>
                <w:rFonts w:ascii="宋体" w:cs="宋体"/>
                <w:color w:val="000000"/>
                <w:sz w:val="24"/>
                <w:szCs w:val="24"/>
              </w:rPr>
            </w:pPr>
          </w:p>
        </w:tc>
      </w:tr>
      <w:tr w:rsidR="008509F8">
        <w:trPr>
          <w:trHeight w:val="525"/>
          <w:jc w:val="center"/>
        </w:trPr>
        <w:tc>
          <w:tcPr>
            <w:tcW w:w="734" w:type="dxa"/>
            <w:tcBorders>
              <w:top w:val="single" w:sz="4" w:space="0" w:color="auto"/>
              <w:left w:val="single" w:sz="4" w:space="0" w:color="auto"/>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72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94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720"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238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725" w:type="dxa"/>
            <w:tcBorders>
              <w:top w:val="single" w:sz="4" w:space="0" w:color="auto"/>
              <w:left w:val="nil"/>
              <w:bottom w:val="single" w:sz="4" w:space="0" w:color="auto"/>
              <w:right w:val="single" w:sz="4" w:space="0" w:color="auto"/>
            </w:tcBorders>
          </w:tcPr>
          <w:p w:rsidR="008509F8" w:rsidRDefault="008509F8">
            <w:pPr>
              <w:jc w:val="center"/>
              <w:rPr>
                <w:rFonts w:ascii="宋体" w:cs="宋体"/>
                <w:color w:val="000000"/>
                <w:sz w:val="24"/>
                <w:szCs w:val="24"/>
              </w:rPr>
            </w:pPr>
          </w:p>
        </w:tc>
      </w:tr>
      <w:tr w:rsidR="008509F8">
        <w:trPr>
          <w:trHeight w:val="525"/>
          <w:jc w:val="center"/>
        </w:trPr>
        <w:tc>
          <w:tcPr>
            <w:tcW w:w="734" w:type="dxa"/>
            <w:tcBorders>
              <w:top w:val="single" w:sz="4" w:space="0" w:color="auto"/>
              <w:left w:val="single" w:sz="4" w:space="0" w:color="auto"/>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72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94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720"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238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725" w:type="dxa"/>
            <w:tcBorders>
              <w:top w:val="single" w:sz="4" w:space="0" w:color="auto"/>
              <w:left w:val="nil"/>
              <w:bottom w:val="single" w:sz="4" w:space="0" w:color="auto"/>
              <w:right w:val="single" w:sz="4" w:space="0" w:color="auto"/>
            </w:tcBorders>
          </w:tcPr>
          <w:p w:rsidR="008509F8" w:rsidRDefault="008509F8">
            <w:pPr>
              <w:jc w:val="center"/>
              <w:rPr>
                <w:rFonts w:ascii="宋体" w:cs="宋体"/>
                <w:color w:val="000000"/>
                <w:sz w:val="24"/>
                <w:szCs w:val="24"/>
              </w:rPr>
            </w:pPr>
          </w:p>
        </w:tc>
      </w:tr>
      <w:tr w:rsidR="008509F8">
        <w:trPr>
          <w:trHeight w:val="525"/>
          <w:jc w:val="center"/>
        </w:trPr>
        <w:tc>
          <w:tcPr>
            <w:tcW w:w="734" w:type="dxa"/>
            <w:tcBorders>
              <w:top w:val="single" w:sz="4" w:space="0" w:color="auto"/>
              <w:left w:val="single" w:sz="4" w:space="0" w:color="auto"/>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72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94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720"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2385"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rsidR="008509F8" w:rsidRDefault="008509F8">
            <w:pPr>
              <w:jc w:val="center"/>
              <w:rPr>
                <w:rFonts w:ascii="宋体" w:cs="宋体"/>
                <w:color w:val="000000"/>
                <w:sz w:val="24"/>
                <w:szCs w:val="24"/>
              </w:rPr>
            </w:pPr>
          </w:p>
        </w:tc>
        <w:tc>
          <w:tcPr>
            <w:tcW w:w="1725" w:type="dxa"/>
            <w:tcBorders>
              <w:top w:val="single" w:sz="4" w:space="0" w:color="auto"/>
              <w:left w:val="nil"/>
              <w:bottom w:val="single" w:sz="4" w:space="0" w:color="auto"/>
              <w:right w:val="single" w:sz="4" w:space="0" w:color="auto"/>
            </w:tcBorders>
          </w:tcPr>
          <w:p w:rsidR="008509F8" w:rsidRDefault="008509F8">
            <w:pPr>
              <w:jc w:val="center"/>
              <w:rPr>
                <w:rFonts w:ascii="宋体" w:cs="宋体"/>
                <w:color w:val="000000"/>
                <w:sz w:val="24"/>
                <w:szCs w:val="24"/>
              </w:rPr>
            </w:pPr>
          </w:p>
        </w:tc>
      </w:tr>
    </w:tbl>
    <w:p w:rsidR="008509F8" w:rsidRDefault="008509F8">
      <w:pPr>
        <w:rPr>
          <w:rFonts w:ascii="宋体" w:cs="宋体"/>
          <w:color w:val="000000"/>
          <w:sz w:val="24"/>
          <w:szCs w:val="24"/>
        </w:rPr>
      </w:pPr>
      <w:r>
        <w:rPr>
          <w:rFonts w:ascii="宋体" w:hAnsi="宋体" w:cs="宋体"/>
          <w:color w:val="000000"/>
          <w:sz w:val="24"/>
          <w:szCs w:val="24"/>
        </w:rPr>
        <w:t xml:space="preserve">                                                </w:t>
      </w:r>
    </w:p>
    <w:p w:rsidR="008509F8" w:rsidRDefault="008509F8">
      <w:pPr>
        <w:wordWrap w:val="0"/>
        <w:jc w:val="right"/>
        <w:rPr>
          <w:rFonts w:ascii="宋体" w:cs="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单位盖章：</w:t>
      </w:r>
      <w:r>
        <w:rPr>
          <w:rFonts w:ascii="宋体" w:hAnsi="宋体" w:cs="宋体"/>
          <w:color w:val="000000"/>
          <w:sz w:val="24"/>
          <w:szCs w:val="24"/>
        </w:rPr>
        <w:t xml:space="preserve">            </w:t>
      </w:r>
    </w:p>
    <w:p w:rsidR="008509F8" w:rsidRDefault="008509F8">
      <w:pPr>
        <w:wordWrap w:val="0"/>
        <w:jc w:val="right"/>
        <w:rPr>
          <w:rFonts w:ascii="宋体" w:cs="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8509F8" w:rsidRDefault="008509F8">
      <w:pPr>
        <w:jc w:val="left"/>
        <w:rPr>
          <w:rFonts w:ascii="宋体" w:cs="宋体"/>
          <w:sz w:val="24"/>
          <w:szCs w:val="24"/>
        </w:rPr>
      </w:pPr>
    </w:p>
    <w:sectPr w:rsidR="008509F8" w:rsidSect="00494503">
      <w:pgSz w:w="11906" w:h="16838"/>
      <w:pgMar w:top="1440" w:right="1800" w:bottom="884"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5AF"/>
    <w:rsid w:val="00001EA3"/>
    <w:rsid w:val="003D333F"/>
    <w:rsid w:val="00494503"/>
    <w:rsid w:val="005147D5"/>
    <w:rsid w:val="006303E3"/>
    <w:rsid w:val="008509F8"/>
    <w:rsid w:val="00AA55AF"/>
    <w:rsid w:val="00B30215"/>
    <w:rsid w:val="23634DD9"/>
    <w:rsid w:val="2E087549"/>
    <w:rsid w:val="75D24E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03"/>
    <w:pPr>
      <w:widowControl w:val="0"/>
      <w:jc w:val="both"/>
    </w:pPr>
    <w:rPr>
      <w:rFonts w:ascii="Calibri" w:hAnsi="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94503"/>
    <w:rPr>
      <w:sz w:val="18"/>
      <w:szCs w:val="18"/>
    </w:rPr>
  </w:style>
  <w:style w:type="character" w:customStyle="1" w:styleId="BalloonTextChar">
    <w:name w:val="Balloon Text Char"/>
    <w:basedOn w:val="DefaultParagraphFont"/>
    <w:link w:val="BalloonText"/>
    <w:uiPriority w:val="99"/>
    <w:semiHidden/>
    <w:locked/>
    <w:rsid w:val="0049450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362</Words>
  <Characters>2066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胡斌</cp:lastModifiedBy>
  <cp:revision>2</cp:revision>
  <dcterms:created xsi:type="dcterms:W3CDTF">2021-12-08T02:23:00Z</dcterms:created>
  <dcterms:modified xsi:type="dcterms:W3CDTF">2021-12-08T08:29:00Z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