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78" w:rsidRDefault="00991378">
      <w:pPr>
        <w:spacing w:line="400" w:lineRule="exact"/>
        <w:ind w:firstLineChars="900" w:firstLine="2168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奉贤区青少年活动中心第</w:t>
      </w:r>
      <w:r>
        <w:rPr>
          <w:rFonts w:ascii="宋体" w:hAnsi="宋体"/>
          <w:b/>
          <w:bCs/>
          <w:sz w:val="24"/>
        </w:rPr>
        <w:t>11</w:t>
      </w:r>
      <w:r>
        <w:rPr>
          <w:rFonts w:ascii="宋体" w:hAnsi="宋体" w:hint="eastAsia"/>
          <w:b/>
          <w:bCs/>
          <w:sz w:val="24"/>
        </w:rPr>
        <w:t>周活动安排</w:t>
      </w:r>
    </w:p>
    <w:p w:rsidR="00991378" w:rsidRDefault="00991378">
      <w:pPr>
        <w:jc w:val="center"/>
        <w:rPr>
          <w:rFonts w:ascii="宋体" w:cs="宋体"/>
          <w:sz w:val="24"/>
        </w:rPr>
      </w:pPr>
      <w:r w:rsidRPr="00BF27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5" o:title=""/>
          </v:shape>
        </w:pict>
      </w:r>
    </w:p>
    <w:p w:rsidR="00991378" w:rsidRDefault="00991378">
      <w:pPr>
        <w:rPr>
          <w:sz w:val="28"/>
          <w:szCs w:val="28"/>
        </w:rPr>
      </w:pPr>
      <w:r>
        <w:rPr>
          <w:rFonts w:ascii="宋体" w:hAnsi="宋体" w:cs="宋体" w:hint="eastAsia"/>
          <w:sz w:val="24"/>
        </w:rPr>
        <w:t>一、关于开展奉贤区“篆刻艺术进校园”项目教师培训活动的通知。活动重要，请准时参加。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（一）活动时间：</w: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日（周四）</w:t>
      </w:r>
      <w:r>
        <w:rPr>
          <w:rFonts w:ascii="宋体" w:hAnsi="宋体" w:cs="宋体"/>
          <w:sz w:val="24"/>
        </w:rPr>
        <w:t>14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cs="宋体"/>
          <w:sz w:val="24"/>
        </w:rPr>
        <w:t>00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13:45</w:t>
      </w:r>
      <w:r>
        <w:rPr>
          <w:rFonts w:ascii="宋体" w:hAnsi="宋体" w:cs="宋体" w:hint="eastAsia"/>
          <w:sz w:val="24"/>
        </w:rPr>
        <w:t>签到）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（二）活动地点：</w:t>
      </w:r>
      <w:r>
        <w:rPr>
          <w:rFonts w:ascii="宋体" w:hAnsi="宋体" w:cs="宋体" w:hint="eastAsia"/>
          <w:sz w:val="24"/>
        </w:rPr>
        <w:t>上海帕丁顿国际教育交流中心一楼艺术馆（八字桥路</w:t>
      </w:r>
      <w:r>
        <w:rPr>
          <w:rFonts w:ascii="宋体" w:hAnsi="宋体" w:cs="宋体"/>
          <w:sz w:val="24"/>
        </w:rPr>
        <w:t>688</w:t>
      </w:r>
      <w:r>
        <w:rPr>
          <w:rFonts w:ascii="宋体" w:hAnsi="宋体" w:cs="宋体" w:hint="eastAsia"/>
          <w:sz w:val="24"/>
        </w:rPr>
        <w:t>号）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（三）参加对象：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市</w:t>
      </w: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所“篆刻艺术进校园”试点校及相关学校教师</w:t>
      </w:r>
    </w:p>
    <w:p w:rsidR="00991378" w:rsidRDefault="00991378">
      <w:pPr>
        <w:ind w:firstLineChars="800" w:firstLine="1928"/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区青少年书画院全体教师</w:t>
      </w:r>
    </w:p>
    <w:p w:rsidR="00991378" w:rsidRDefault="00991378">
      <w:pPr>
        <w:rPr>
          <w:rFonts w:ascii="宋体" w:cs="宋体"/>
          <w:b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color w:val="FF0000"/>
          <w:sz w:val="24"/>
        </w:rPr>
        <w:t>附名单：</w:t>
      </w:r>
    </w:p>
    <w:tbl>
      <w:tblPr>
        <w:tblpPr w:leftFromText="180" w:rightFromText="180" w:vertAnchor="text" w:horzAnchor="page" w:tblpXSpec="center" w:tblpY="209"/>
        <w:tblOverlap w:val="never"/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"/>
        <w:gridCol w:w="1020"/>
        <w:gridCol w:w="2134"/>
        <w:gridCol w:w="850"/>
        <w:gridCol w:w="1817"/>
        <w:gridCol w:w="1907"/>
      </w:tblGrid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学校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胡佳燕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星火学校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黄利雯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奉贤中学附中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路青睐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星火学校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王译萱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奉贤中学附小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王露丹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星火学校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赵一轩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奉贤中学附小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蔡雯菁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洪庙小学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杨卫平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学院附小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张</w:t>
            </w:r>
            <w:r w:rsidRPr="00326C56">
              <w:rPr>
                <w:rFonts w:ascii="宋体" w:hAnsi="宋体" w:cs="宋体"/>
                <w:sz w:val="24"/>
              </w:rPr>
              <w:t xml:space="preserve">  </w:t>
            </w:r>
            <w:r w:rsidRPr="00326C56">
              <w:rPr>
                <w:rFonts w:ascii="宋体" w:hAnsi="宋体" w:cs="宋体" w:hint="eastAsia"/>
                <w:sz w:val="24"/>
              </w:rPr>
              <w:t>鸣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于</w:t>
            </w:r>
            <w:r w:rsidRPr="00326C56">
              <w:rPr>
                <w:rFonts w:ascii="宋体" w:hAnsi="宋体" w:cs="宋体"/>
                <w:sz w:val="24"/>
              </w:rPr>
              <w:t xml:space="preserve">  </w:t>
            </w:r>
            <w:r w:rsidRPr="00326C56">
              <w:rPr>
                <w:rFonts w:ascii="宋体" w:hAnsi="宋体" w:cs="宋体" w:hint="eastAsia"/>
                <w:sz w:val="24"/>
              </w:rPr>
              <w:t>锋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崇实中学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钟海平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韩</w:t>
            </w:r>
            <w:r w:rsidRPr="00326C56">
              <w:rPr>
                <w:rFonts w:ascii="宋体" w:hAnsi="宋体" w:cs="宋体"/>
                <w:sz w:val="24"/>
              </w:rPr>
              <w:t xml:space="preserve">  </w:t>
            </w:r>
            <w:r w:rsidRPr="00326C56">
              <w:rPr>
                <w:rFonts w:ascii="宋体" w:hAnsi="宋体" w:cs="宋体" w:hint="eastAsia"/>
                <w:sz w:val="24"/>
              </w:rPr>
              <w:t>飞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帕丁顿双语学校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徐正林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三官堂学校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陈儒佳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青少年活动中心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相启明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弘文学校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23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龚</w:t>
            </w:r>
            <w:r w:rsidRPr="00326C56">
              <w:rPr>
                <w:rFonts w:ascii="宋体" w:hAnsi="宋体" w:cs="宋体"/>
                <w:sz w:val="24"/>
              </w:rPr>
              <w:t xml:space="preserve">  </w:t>
            </w:r>
            <w:r w:rsidRPr="00326C56">
              <w:rPr>
                <w:rFonts w:ascii="宋体" w:hAnsi="宋体" w:cs="宋体" w:hint="eastAsia"/>
                <w:sz w:val="24"/>
              </w:rPr>
              <w:t>红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青少年活动中心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黄元杰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弘文学校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24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陶</w:t>
            </w:r>
            <w:r w:rsidRPr="00326C56">
              <w:rPr>
                <w:rFonts w:ascii="宋体" w:hAnsi="宋体" w:cs="宋体"/>
                <w:sz w:val="24"/>
              </w:rPr>
              <w:t xml:space="preserve">  </w:t>
            </w:r>
            <w:r w:rsidRPr="00326C56">
              <w:rPr>
                <w:rFonts w:ascii="宋体" w:hAnsi="宋体" w:cs="宋体" w:hint="eastAsia"/>
                <w:sz w:val="24"/>
              </w:rPr>
              <w:t>青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青少年活动中心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魏继东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肖塘中学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阮骏燕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青少年活动中心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罗辰昕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奉贤中学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倪冬梅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青少年活动中心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侯益辉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奉贤中学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朱丽萍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青少年活动中心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张远婷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思言小学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宋美华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青少年活动中心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孙怡蕾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思言小学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29</w:t>
            </w: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何球红</w:t>
            </w: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青少年活动中心</w:t>
            </w:r>
          </w:p>
        </w:tc>
      </w:tr>
      <w:tr w:rsidR="00991378" w:rsidRPr="00326C56" w:rsidTr="00326C56">
        <w:trPr>
          <w:jc w:val="center"/>
        </w:trPr>
        <w:tc>
          <w:tcPr>
            <w:tcW w:w="791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02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缪菊沁</w:t>
            </w:r>
          </w:p>
        </w:tc>
        <w:tc>
          <w:tcPr>
            <w:tcW w:w="2134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  <w:r w:rsidRPr="00326C56">
              <w:rPr>
                <w:rFonts w:ascii="宋体" w:hAnsi="宋体" w:cs="宋体" w:hint="eastAsia"/>
                <w:sz w:val="24"/>
              </w:rPr>
              <w:t>四团小学</w:t>
            </w:r>
          </w:p>
        </w:tc>
        <w:tc>
          <w:tcPr>
            <w:tcW w:w="850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1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07" w:type="dxa"/>
          </w:tcPr>
          <w:p w:rsidR="00991378" w:rsidRPr="00326C56" w:rsidRDefault="00991378" w:rsidP="00326C56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991378" w:rsidRDefault="00991378">
      <w:pPr>
        <w:rPr>
          <w:rFonts w:ascii="宋体" w:cs="宋体"/>
          <w:sz w:val="24"/>
        </w:rPr>
      </w:pP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二、关于开展青少年“超级景观秀”奉贤区选拔赛的会议通知。</w:t>
      </w:r>
    </w:p>
    <w:p w:rsidR="00991378" w:rsidRDefault="00991378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各中、小学（含中专）：</w:t>
      </w:r>
    </w:p>
    <w:p w:rsidR="00991378" w:rsidRDefault="00991378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兹定于</w:t>
      </w:r>
      <w:r>
        <w:rPr>
          <w:rFonts w:ascii="宋体" w:hAnsi="宋体" w:cs="宋体"/>
          <w:sz w:val="24"/>
        </w:rPr>
        <w:t>2021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13</w:t>
      </w:r>
      <w:r>
        <w:rPr>
          <w:rFonts w:ascii="宋体" w:hAnsi="宋体" w:cs="宋体" w:hint="eastAsia"/>
          <w:sz w:val="24"/>
        </w:rPr>
        <w:t>日（星期二）下午</w:t>
      </w:r>
      <w:r>
        <w:rPr>
          <w:rFonts w:ascii="宋体" w:hAnsi="宋体" w:cs="宋体"/>
          <w:sz w:val="24"/>
        </w:rPr>
        <w:t>14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/>
          <w:sz w:val="24"/>
        </w:rPr>
        <w:t xml:space="preserve">00 </w:t>
      </w:r>
      <w:r>
        <w:rPr>
          <w:rFonts w:ascii="宋体" w:hAnsi="宋体" w:cs="宋体" w:hint="eastAsia"/>
          <w:sz w:val="24"/>
        </w:rPr>
        <w:t>在奉贤区青少年活动中心多功能厅举行第九届上海市青少年“超级景观秀”比赛奉贤作品选拔赛工作会议。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（一）会议内容：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赛事活动相关工作安排</w:t>
      </w:r>
      <w:r>
        <w:rPr>
          <w:rFonts w:ascii="宋体" w:hAnsi="宋体" w:cs="宋体"/>
          <w:sz w:val="24"/>
        </w:rPr>
        <w:t xml:space="preserve"> </w:t>
      </w:r>
    </w:p>
    <w:p w:rsidR="00991378" w:rsidRDefault="00991378">
      <w:pPr>
        <w:ind w:firstLineChars="800" w:firstLine="1928"/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本届“超级景观秀”主题专项解读和创意分析</w:t>
      </w:r>
    </w:p>
    <w:p w:rsidR="00991378" w:rsidRPr="00F671C6" w:rsidRDefault="00991378">
      <w:pPr>
        <w:ind w:firstLineChars="200" w:firstLine="480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请各中、小学校安排辅导教师代表（科技或美术老师）一名参加会议，会议重要，请准时参会！</w:t>
      </w:r>
      <w:r>
        <w:rPr>
          <w:rFonts w:ascii="宋体" w:hAnsi="宋体" w:cs="宋体"/>
          <w:sz w:val="24"/>
        </w:rPr>
        <w:t xml:space="preserve">         </w:t>
      </w:r>
      <w:r w:rsidRPr="00F671C6">
        <w:rPr>
          <w:rFonts w:ascii="宋体" w:hAnsi="宋体" w:cs="宋体" w:hint="eastAsia"/>
          <w:b/>
          <w:sz w:val="24"/>
        </w:rPr>
        <w:t>王凤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联系人：</w:t>
      </w:r>
      <w:r>
        <w:rPr>
          <w:rFonts w:ascii="宋体" w:hAnsi="宋体" w:cs="宋体" w:hint="eastAsia"/>
          <w:sz w:val="24"/>
        </w:rPr>
        <w:t>陆红斌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联系方式：</w:t>
      </w:r>
      <w:r>
        <w:rPr>
          <w:rFonts w:ascii="宋体" w:hAnsi="宋体" w:cs="宋体"/>
          <w:sz w:val="24"/>
        </w:rPr>
        <w:t>13311818783</w:t>
      </w:r>
    </w:p>
    <w:p w:rsidR="00991378" w:rsidRDefault="00991378">
      <w:pPr>
        <w:rPr>
          <w:rFonts w:ascii="宋体" w:cs="宋体"/>
          <w:sz w:val="24"/>
        </w:rPr>
      </w:pPr>
    </w:p>
    <w:p w:rsidR="00991378" w:rsidRDefault="00991378">
      <w:pPr>
        <w:rPr>
          <w:rFonts w:ascii="宋体" w:cs="宋体"/>
          <w:sz w:val="24"/>
        </w:rPr>
      </w:pP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三、关于第九届上海市青少年“超级景观秀”比赛奉贤参赛作品选拔的通知。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（一）指导思想：</w:t>
      </w:r>
    </w:p>
    <w:p w:rsidR="00991378" w:rsidRDefault="00991378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根据市级相关赛事通知精神，本届“超级景观秀”赛事以自然景观、人文景观、未来景观为内容、以创意、想象为目标，体现青少年学生热爱生活、善于发现、勇于创造的积极、健康、向上的精神风貌。培养学生健康的审美情趣、良好的艺术修养和全面的综合素养。促进学校艺术教育活动的普及和提高，推动学生德智体美劳的全面发展。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（二）赛事主题：共同防疫</w:t>
      </w:r>
      <w:r>
        <w:rPr>
          <w:rFonts w:ascii="宋体" w:hAnsi="宋体" w:cs="宋体"/>
          <w:b/>
          <w:bCs/>
          <w:sz w:val="24"/>
        </w:rPr>
        <w:t>——</w:t>
      </w:r>
      <w:r>
        <w:rPr>
          <w:rFonts w:ascii="宋体" w:hAnsi="宋体" w:cs="宋体" w:hint="eastAsia"/>
          <w:b/>
          <w:bCs/>
          <w:sz w:val="24"/>
        </w:rPr>
        <w:t>健康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和谐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美好</w:t>
      </w:r>
    </w:p>
    <w:p w:rsidR="00991378" w:rsidRDefault="00991378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聚焦人类卫生健康的共同议题，弘扬抗疫精神，传承中华文化的核心价值观和优秀传统文化价值观。以“共同防疫</w:t>
      </w:r>
      <w:r>
        <w:rPr>
          <w:rFonts w:ascii="宋体" w:hAnsi="宋体" w:cs="宋体"/>
          <w:sz w:val="24"/>
        </w:rPr>
        <w:t>——</w:t>
      </w:r>
      <w:r>
        <w:rPr>
          <w:rFonts w:ascii="宋体" w:hAnsi="宋体" w:cs="宋体" w:hint="eastAsia"/>
          <w:sz w:val="24"/>
        </w:rPr>
        <w:t>健康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和谐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美好”为主题，寻找、发现疫情期间发生在身边的人、事、物，进行景观创意制作。作品可以是自然景观的创意、人文景观的再创作也可以是未来景观的创意设计。</w:t>
      </w:r>
    </w:p>
    <w:p w:rsidR="00991378" w:rsidRDefault="00991378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鼓励探索思考生活空间和生态环境之间的密切联系，以创意景观的方式表现更加优美、舒适的生活环境，表达、表现生活中的美丽景观。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（三）活动内容：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展示作品比赛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作品大小（尺寸不超过</w:t>
      </w:r>
      <w:r>
        <w:rPr>
          <w:rFonts w:ascii="宋体" w:hAnsi="宋体" w:cs="宋体"/>
          <w:sz w:val="24"/>
        </w:rPr>
        <w:t>50cm*50cm*50cm</w:t>
      </w:r>
      <w:r>
        <w:rPr>
          <w:rFonts w:ascii="宋体" w:hAnsi="宋体" w:cs="宋体" w:hint="eastAsia"/>
          <w:sz w:val="24"/>
        </w:rPr>
        <w:t>）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每件作品附</w:t>
      </w:r>
      <w:r>
        <w:rPr>
          <w:rFonts w:ascii="宋体" w:hAnsi="宋体" w:cs="宋体"/>
          <w:sz w:val="24"/>
        </w:rPr>
        <w:t>200</w:t>
      </w:r>
      <w:r>
        <w:rPr>
          <w:rFonts w:ascii="宋体" w:hAnsi="宋体" w:cs="宋体" w:hint="eastAsia"/>
          <w:sz w:val="24"/>
        </w:rPr>
        <w:t>字左右的创意设计文案介绍。文案设计包含：作品名称、设计思路、设计元素、材质及创作风格特点等内容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（四）比赛分组及报送要求：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分设小学组、初中组、高中组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每校可报送作品</w:t>
      </w:r>
      <w:r>
        <w:rPr>
          <w:rFonts w:ascii="宋体" w:hAnsi="宋体" w:cs="宋体"/>
          <w:sz w:val="24"/>
        </w:rPr>
        <w:t>1—2</w:t>
      </w:r>
      <w:r>
        <w:rPr>
          <w:rFonts w:ascii="宋体" w:hAnsi="宋体" w:cs="宋体" w:hint="eastAsia"/>
          <w:sz w:val="24"/>
        </w:rPr>
        <w:t>件，由各校负责老师按时报送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作品为学生个人作品（学生人数为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人），指导教师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名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初赛以照片形式选送，复赛作品需将原件送至奉贤区青少年活动中心。（复赛作品送交日期另行通知）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（五）作品要求：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结合“共同防疫</w:t>
      </w:r>
      <w:r>
        <w:rPr>
          <w:rFonts w:ascii="宋体" w:hAnsi="宋体" w:cs="宋体"/>
          <w:sz w:val="24"/>
        </w:rPr>
        <w:t>——</w:t>
      </w:r>
      <w:r>
        <w:rPr>
          <w:rFonts w:ascii="宋体" w:hAnsi="宋体" w:cs="宋体" w:hint="eastAsia"/>
          <w:sz w:val="24"/>
        </w:rPr>
        <w:t>健康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和谐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美好”主题，立足景观造型，可以是生活景观、自然景观的再创作，也可以是人文景观、未来景观的创意想象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结合运用科技手段进行景观创作，鼓励艺术、科技的跨界合作，展示多种元素的构成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3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鼓励思考景观与人类生活、环境、发展的问题，在文案表述中体现对美好生活想象与创造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初赛作品（实物）以照片方式选送，其中设计草图照片</w:t>
      </w:r>
      <w:r>
        <w:rPr>
          <w:rFonts w:ascii="宋体" w:hAnsi="宋体" w:cs="宋体"/>
          <w:sz w:val="24"/>
        </w:rPr>
        <w:t>3-4</w:t>
      </w:r>
      <w:r>
        <w:rPr>
          <w:rFonts w:ascii="宋体" w:hAnsi="宋体" w:cs="宋体" w:hint="eastAsia"/>
          <w:sz w:val="24"/>
        </w:rPr>
        <w:t>张（需在同一页面）和作品照片</w:t>
      </w:r>
      <w:r>
        <w:rPr>
          <w:rFonts w:ascii="宋体" w:hAnsi="宋体" w:cs="宋体"/>
          <w:sz w:val="24"/>
        </w:rPr>
        <w:t>4-5</w:t>
      </w:r>
      <w:r>
        <w:rPr>
          <w:rFonts w:ascii="宋体" w:hAnsi="宋体" w:cs="宋体" w:hint="eastAsia"/>
          <w:sz w:val="24"/>
        </w:rPr>
        <w:t>张（正、反、左、右、俯视等不同角度，也需在同一页面，所有照片缩减在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页中）。并配上文案《初赛作品报送表》见</w:t>
      </w:r>
      <w:r>
        <w:rPr>
          <w:rFonts w:ascii="宋体" w:hAnsi="宋体" w:cs="宋体" w:hint="eastAsia"/>
          <w:color w:val="FF0000"/>
          <w:sz w:val="24"/>
        </w:rPr>
        <w:t>附件</w:t>
      </w:r>
      <w:r>
        <w:rPr>
          <w:rFonts w:ascii="宋体" w:hAnsi="宋体" w:cs="宋体"/>
          <w:color w:val="FF0000"/>
          <w:sz w:val="24"/>
        </w:rPr>
        <w:t>1</w:t>
      </w:r>
      <w:r>
        <w:rPr>
          <w:rFonts w:ascii="宋体" w:hAnsi="宋体" w:cs="宋体" w:hint="eastAsia"/>
          <w:sz w:val="24"/>
        </w:rPr>
        <w:t>，转</w:t>
      </w:r>
      <w:r>
        <w:rPr>
          <w:rFonts w:ascii="宋体" w:hAnsi="宋体" w:cs="宋体"/>
          <w:sz w:val="24"/>
        </w:rPr>
        <w:t>PDF</w:t>
      </w:r>
      <w:r>
        <w:rPr>
          <w:rFonts w:ascii="宋体" w:hAnsi="宋体" w:cs="宋体" w:hint="eastAsia"/>
          <w:sz w:val="24"/>
        </w:rPr>
        <w:t>格式上交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参赛作品版权归组织方所有。优秀作品参加区级及市级比赛展示活动后可予退稿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（六）奖项设置：</w:t>
      </w:r>
    </w:p>
    <w:p w:rsidR="00991378" w:rsidRDefault="00991378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本次“超级景观秀”奉贤作品选拔赛视活动参赛作品数量按</w:t>
      </w:r>
      <w:r>
        <w:rPr>
          <w:rFonts w:ascii="宋体" w:hAnsi="宋体" w:cs="宋体"/>
          <w:sz w:val="24"/>
        </w:rPr>
        <w:t>30%</w:t>
      </w:r>
      <w:r>
        <w:rPr>
          <w:rFonts w:ascii="宋体" w:hAnsi="宋体" w:cs="宋体" w:hint="eastAsia"/>
          <w:sz w:val="24"/>
        </w:rPr>
        <w:t>的比例分设一、二、三等奖若干，并设优秀指导教师若干名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（七）活动时间：</w:t>
      </w:r>
    </w:p>
    <w:p w:rsidR="00991378" w:rsidRDefault="00991378">
      <w:pPr>
        <w:rPr>
          <w:rFonts w:ascii="宋体" w:cs="宋体"/>
          <w:color w:val="FF0000"/>
          <w:sz w:val="24"/>
        </w:rPr>
      </w:pP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21"/>
        </w:smartTagPr>
        <w:r>
          <w:rPr>
            <w:rFonts w:ascii="宋体" w:hAnsi="宋体" w:cs="宋体"/>
            <w:sz w:val="24"/>
          </w:rPr>
          <w:t>2021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宋体" w:hAnsi="宋体" w:cs="宋体"/>
            <w:sz w:val="24"/>
          </w:rPr>
          <w:t>12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宋体" w:hAnsi="宋体" w:cs="宋体"/>
            <w:sz w:val="24"/>
          </w:rPr>
          <w:t>15</w:t>
        </w:r>
        <w:r>
          <w:rPr>
            <w:rFonts w:ascii="宋体" w:hAnsi="宋体" w:cs="宋体" w:hint="eastAsia"/>
            <w:sz w:val="24"/>
          </w:rPr>
          <w:t>日</w:t>
        </w:r>
      </w:smartTag>
      <w:r>
        <w:rPr>
          <w:rFonts w:ascii="宋体" w:hAnsi="宋体" w:cs="宋体" w:hint="eastAsia"/>
          <w:sz w:val="24"/>
        </w:rPr>
        <w:t>前，各校上交（初赛作品报送表）见</w:t>
      </w:r>
      <w:r>
        <w:rPr>
          <w:rFonts w:ascii="宋体" w:hAnsi="宋体" w:cs="宋体" w:hint="eastAsia"/>
          <w:color w:val="FF0000"/>
          <w:sz w:val="24"/>
        </w:rPr>
        <w:t>附件</w:t>
      </w:r>
      <w:r>
        <w:rPr>
          <w:rFonts w:ascii="宋体" w:hAnsi="宋体" w:cs="宋体"/>
          <w:color w:val="FF0000"/>
          <w:sz w:val="24"/>
        </w:rPr>
        <w:t>1</w:t>
      </w:r>
    </w:p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、</w:t>
      </w:r>
      <w:r>
        <w:rPr>
          <w:rFonts w:ascii="宋体" w:hAnsi="宋体" w:cs="宋体" w:hint="eastAsia"/>
          <w:sz w:val="24"/>
        </w:rPr>
        <w:t>展示活动（具体时间另行通知）</w:t>
      </w:r>
    </w:p>
    <w:p w:rsidR="00991378" w:rsidRDefault="00991378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（八）活动解读：</w:t>
      </w:r>
    </w:p>
    <w:p w:rsidR="00991378" w:rsidRDefault="00991378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为更好的参加本届上海市青少年“超级景观秀”比赛，兹定于</w:t>
      </w:r>
      <w:r>
        <w:rPr>
          <w:rFonts w:ascii="宋体" w:hAnsi="宋体" w:cs="宋体"/>
          <w:sz w:val="24"/>
        </w:rPr>
        <w:t>2021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日（星期二）下午</w:t>
      </w:r>
      <w:r>
        <w:rPr>
          <w:rFonts w:ascii="宋体" w:hAnsi="宋体" w:cs="宋体"/>
          <w:sz w:val="24"/>
        </w:rPr>
        <w:t>2:00-3:30</w:t>
      </w:r>
      <w:r>
        <w:rPr>
          <w:rFonts w:ascii="宋体" w:hAnsi="宋体" w:cs="宋体" w:hint="eastAsia"/>
          <w:sz w:val="24"/>
        </w:rPr>
        <w:t>，在奉贤区青少年活动中心多功能厅，举行以辅导教师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 w:hint="eastAsia"/>
          <w:sz w:val="24"/>
        </w:rPr>
        <w:t>各中小学科技或美术教师一名</w:t>
      </w:r>
      <w:r>
        <w:rPr>
          <w:rFonts w:ascii="宋体" w:hAnsi="宋体" w:cs="宋体"/>
          <w:sz w:val="24"/>
        </w:rPr>
        <w:t>)</w:t>
      </w:r>
      <w:r>
        <w:rPr>
          <w:rFonts w:ascii="宋体" w:hAnsi="宋体" w:cs="宋体" w:hint="eastAsia"/>
          <w:sz w:val="24"/>
        </w:rPr>
        <w:t>为对象的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“超级景观秀”专项培训解读活动。</w:t>
      </w:r>
      <w:r>
        <w:rPr>
          <w:rFonts w:ascii="宋体" w:hAnsi="宋体" w:cs="宋体"/>
          <w:sz w:val="24"/>
        </w:rPr>
        <w:t>(Tips</w:t>
      </w:r>
      <w:r>
        <w:rPr>
          <w:rFonts w:ascii="宋体" w:hAnsi="宋体" w:cs="宋体" w:hint="eastAsia"/>
          <w:sz w:val="24"/>
        </w:rPr>
        <w:t>：参加活动请低碳出行</w:t>
      </w:r>
      <w:r>
        <w:rPr>
          <w:rFonts w:ascii="宋体" w:hAnsi="宋体" w:cs="宋体"/>
          <w:sz w:val="24"/>
        </w:rPr>
        <w:t>)</w:t>
      </w:r>
    </w:p>
    <w:p w:rsidR="00991378" w:rsidRDefault="00991378">
      <w:pPr>
        <w:rPr>
          <w:rFonts w:ascii="仿宋_GB2312" w:eastAsia="仿宋_GB2312" w:hAnsi="宋体"/>
          <w:b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（九）活动联系人：</w:t>
      </w:r>
      <w:r>
        <w:rPr>
          <w:rFonts w:ascii="宋体" w:hAnsi="宋体" w:cs="宋体" w:hint="eastAsia"/>
          <w:sz w:val="24"/>
        </w:rPr>
        <w:t>奉贤区青少年活动中心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陆老师：</w:t>
      </w:r>
      <w:r>
        <w:rPr>
          <w:rFonts w:ascii="宋体" w:hAnsi="宋体" w:cs="宋体"/>
          <w:sz w:val="24"/>
        </w:rPr>
        <w:t xml:space="preserve">13311818783      </w:t>
      </w:r>
    </w:p>
    <w:p w:rsidR="00991378" w:rsidRDefault="00991378">
      <w:pPr>
        <w:spacing w:line="400" w:lineRule="exact"/>
        <w:rPr>
          <w:rStyle w:val="Strong"/>
          <w:rFonts w:ascii="宋体" w:cs="宋体"/>
          <w:b w:val="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附件</w:t>
      </w:r>
      <w:r>
        <w:rPr>
          <w:rFonts w:ascii="宋体" w:hAnsi="宋体" w:cs="宋体"/>
          <w:b/>
          <w:color w:val="FF0000"/>
          <w:sz w:val="24"/>
        </w:rPr>
        <w:t>1</w:t>
      </w:r>
      <w:r>
        <w:rPr>
          <w:rFonts w:ascii="宋体" w:hAnsi="宋体" w:cs="宋体" w:hint="eastAsia"/>
          <w:b/>
          <w:color w:val="FF0000"/>
          <w:sz w:val="24"/>
        </w:rPr>
        <w:t>：</w:t>
      </w:r>
      <w:r>
        <w:rPr>
          <w:rFonts w:ascii="宋体" w:hAnsi="宋体" w:cs="宋体"/>
          <w:b/>
          <w:sz w:val="24"/>
        </w:rPr>
        <w:t xml:space="preserve">   </w:t>
      </w:r>
      <w:r>
        <w:rPr>
          <w:rFonts w:ascii="宋体" w:hAnsi="宋体" w:cs="宋体" w:hint="eastAsia"/>
          <w:b/>
          <w:sz w:val="24"/>
        </w:rPr>
        <w:t>第九届上海市青少年“超级景观秀”初赛作品报送</w:t>
      </w:r>
      <w:r>
        <w:rPr>
          <w:rStyle w:val="Strong"/>
          <w:rFonts w:ascii="宋体" w:hAnsi="宋体" w:cs="宋体" w:hint="eastAsia"/>
          <w:bCs/>
          <w:sz w:val="24"/>
        </w:rPr>
        <w:t>表</w:t>
      </w: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4"/>
        <w:gridCol w:w="2246"/>
        <w:gridCol w:w="1520"/>
        <w:gridCol w:w="2520"/>
      </w:tblGrid>
      <w:tr w:rsidR="00991378" w:rsidRPr="00326C56">
        <w:trPr>
          <w:trHeight w:val="551"/>
          <w:jc w:val="center"/>
        </w:trPr>
        <w:tc>
          <w:tcPr>
            <w:tcW w:w="1544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区名</w:t>
            </w:r>
          </w:p>
        </w:tc>
        <w:tc>
          <w:tcPr>
            <w:tcW w:w="2246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rPr>
                <w:rFonts w:ascii="宋体" w:cs="宋体"/>
                <w:bCs/>
                <w:color w:val="BFBFBF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别</w:t>
            </w:r>
          </w:p>
        </w:tc>
        <w:tc>
          <w:tcPr>
            <w:tcW w:w="2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color w:val="BFBFBF"/>
                <w:sz w:val="24"/>
              </w:rPr>
            </w:pPr>
          </w:p>
        </w:tc>
      </w:tr>
      <w:tr w:rsidR="00991378" w:rsidRPr="00326C56">
        <w:trPr>
          <w:trHeight w:val="551"/>
          <w:jc w:val="center"/>
        </w:trPr>
        <w:tc>
          <w:tcPr>
            <w:tcW w:w="1544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作品编号</w:t>
            </w:r>
          </w:p>
        </w:tc>
        <w:tc>
          <w:tcPr>
            <w:tcW w:w="2246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A4A4A4"/>
                <w:sz w:val="24"/>
              </w:rPr>
              <w:t>作品编号为附件</w:t>
            </w:r>
            <w:r>
              <w:rPr>
                <w:rFonts w:ascii="宋体" w:hAnsi="宋体" w:cs="宋体"/>
                <w:bCs/>
                <w:color w:val="A4A4A4"/>
                <w:sz w:val="24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color w:val="A4A4A4"/>
                <w:sz w:val="24"/>
              </w:rPr>
              <w:t>中各区所编编号</w:t>
            </w:r>
          </w:p>
        </w:tc>
        <w:tc>
          <w:tcPr>
            <w:tcW w:w="1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作品名称</w:t>
            </w:r>
          </w:p>
        </w:tc>
        <w:tc>
          <w:tcPr>
            <w:tcW w:w="2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991378" w:rsidRPr="00326C56">
        <w:trPr>
          <w:trHeight w:val="606"/>
          <w:jc w:val="center"/>
        </w:trPr>
        <w:tc>
          <w:tcPr>
            <w:tcW w:w="1544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学生姓名</w:t>
            </w:r>
          </w:p>
        </w:tc>
        <w:tc>
          <w:tcPr>
            <w:tcW w:w="2246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校</w:t>
            </w:r>
          </w:p>
        </w:tc>
        <w:tc>
          <w:tcPr>
            <w:tcW w:w="2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991378" w:rsidRPr="00326C56">
        <w:trPr>
          <w:trHeight w:val="572"/>
          <w:jc w:val="center"/>
        </w:trPr>
        <w:tc>
          <w:tcPr>
            <w:tcW w:w="1544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ind w:leftChars="-2" w:left="-4" w:rightChars="-54" w:right="-113" w:firstLine="210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指导教师</w:t>
            </w:r>
          </w:p>
        </w:tc>
        <w:tc>
          <w:tcPr>
            <w:tcW w:w="2246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991378" w:rsidRPr="00326C56">
        <w:trPr>
          <w:trHeight w:val="722"/>
          <w:jc w:val="center"/>
        </w:trPr>
        <w:tc>
          <w:tcPr>
            <w:tcW w:w="1544" w:type="dxa"/>
            <w:vAlign w:val="center"/>
          </w:tcPr>
          <w:p w:rsidR="00991378" w:rsidRDefault="009913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学籍号</w:t>
            </w:r>
          </w:p>
        </w:tc>
        <w:tc>
          <w:tcPr>
            <w:tcW w:w="2246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righ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年级</w:t>
            </w:r>
          </w:p>
        </w:tc>
        <w:tc>
          <w:tcPr>
            <w:tcW w:w="2520" w:type="dxa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rPr>
                <w:rFonts w:ascii="宋体" w:cs="宋体"/>
                <w:bCs/>
                <w:sz w:val="24"/>
              </w:rPr>
            </w:pPr>
          </w:p>
        </w:tc>
      </w:tr>
      <w:tr w:rsidR="00991378" w:rsidRPr="00326C56">
        <w:trPr>
          <w:trHeight w:val="9922"/>
          <w:jc w:val="center"/>
        </w:trPr>
        <w:tc>
          <w:tcPr>
            <w:tcW w:w="7830" w:type="dxa"/>
            <w:gridSpan w:val="4"/>
            <w:vAlign w:val="center"/>
          </w:tcPr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设计草图照片（</w:t>
            </w:r>
            <w:r>
              <w:rPr>
                <w:rFonts w:ascii="宋体" w:hAnsi="宋体" w:cs="宋体"/>
                <w:b/>
                <w:bCs/>
                <w:sz w:val="24"/>
              </w:rPr>
              <w:t>3-4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张），在同一页面：</w:t>
            </w: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作品照片（</w:t>
            </w:r>
            <w:r>
              <w:rPr>
                <w:rFonts w:ascii="宋体" w:hAnsi="宋体" w:cs="宋体"/>
                <w:b/>
                <w:sz w:val="24"/>
              </w:rPr>
              <w:t>4-5</w:t>
            </w:r>
            <w:r>
              <w:rPr>
                <w:rFonts w:ascii="宋体" w:hAnsi="宋体" w:cs="宋体" w:hint="eastAsia"/>
                <w:b/>
                <w:sz w:val="24"/>
              </w:rPr>
              <w:t>张），在同一页面：</w:t>
            </w: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 w:rsidR="00991378" w:rsidRPr="00326C56">
        <w:trPr>
          <w:trHeight w:val="8132"/>
          <w:jc w:val="center"/>
        </w:trPr>
        <w:tc>
          <w:tcPr>
            <w:tcW w:w="7830" w:type="dxa"/>
            <w:gridSpan w:val="4"/>
            <w:vAlign w:val="center"/>
          </w:tcPr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作品文案（</w:t>
            </w:r>
            <w:r>
              <w:rPr>
                <w:rFonts w:ascii="宋体" w:hAnsi="宋体" w:cs="宋体"/>
                <w:b/>
                <w:sz w:val="24"/>
              </w:rPr>
              <w:t>200</w:t>
            </w:r>
            <w:r>
              <w:rPr>
                <w:rFonts w:ascii="宋体" w:hAnsi="宋体" w:cs="宋体" w:hint="eastAsia"/>
                <w:b/>
                <w:sz w:val="24"/>
              </w:rPr>
              <w:t>字左右）：</w:t>
            </w: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Pr="00326C56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991378" w:rsidRDefault="00991378">
            <w:pPr>
              <w:adjustRightInd w:val="0"/>
              <w:snapToGrid w:val="0"/>
              <w:spacing w:line="240" w:lineRule="atLeast"/>
              <w:ind w:right="560"/>
              <w:jc w:val="left"/>
              <w:rPr>
                <w:rFonts w:ascii="宋体" w:cs="宋体"/>
                <w:bCs/>
                <w:sz w:val="24"/>
              </w:rPr>
            </w:pPr>
          </w:p>
        </w:tc>
      </w:tr>
    </w:tbl>
    <w:p w:rsidR="00991378" w:rsidRDefault="00991378">
      <w:pPr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color w:val="FF0000"/>
          <w:sz w:val="24"/>
        </w:rPr>
        <w:t>备注：</w:t>
      </w:r>
      <w:r>
        <w:rPr>
          <w:rFonts w:ascii="宋体" w:hAnsi="宋体" w:cs="宋体" w:hint="eastAsia"/>
          <w:sz w:val="24"/>
        </w:rPr>
        <w:t>《初赛作品报送表》文档名称为：区名</w:t>
      </w:r>
      <w:r>
        <w:rPr>
          <w:rFonts w:ascii="宋体" w:hAnsi="宋体" w:cs="宋体"/>
          <w:sz w:val="24"/>
        </w:rPr>
        <w:t>+</w:t>
      </w:r>
      <w:r>
        <w:rPr>
          <w:rFonts w:ascii="宋体" w:hAnsi="宋体" w:cs="宋体" w:hint="eastAsia"/>
          <w:sz w:val="24"/>
        </w:rPr>
        <w:t>编号</w:t>
      </w:r>
      <w:r>
        <w:rPr>
          <w:rFonts w:ascii="宋体" w:hAnsi="宋体" w:cs="宋体"/>
          <w:sz w:val="24"/>
        </w:rPr>
        <w:t>+</w:t>
      </w:r>
      <w:r>
        <w:rPr>
          <w:rFonts w:ascii="宋体" w:hAnsi="宋体" w:cs="宋体" w:hint="eastAsia"/>
          <w:sz w:val="24"/>
        </w:rPr>
        <w:t>学生名</w:t>
      </w:r>
      <w:r>
        <w:rPr>
          <w:rFonts w:ascii="宋体" w:hAnsi="宋体" w:cs="宋体"/>
          <w:sz w:val="24"/>
        </w:rPr>
        <w:t>+</w:t>
      </w:r>
      <w:r>
        <w:rPr>
          <w:rFonts w:ascii="宋体" w:hAnsi="宋体" w:cs="宋体" w:hint="eastAsia"/>
          <w:sz w:val="24"/>
        </w:rPr>
        <w:t>学校名</w:t>
      </w:r>
      <w:r>
        <w:rPr>
          <w:rFonts w:ascii="宋体" w:hAnsi="宋体" w:cs="宋体" w:hint="eastAsia"/>
          <w:b/>
          <w:bCs/>
          <w:sz w:val="24"/>
        </w:rPr>
        <w:t>（一件作品一个文档）</w:t>
      </w:r>
      <w:r>
        <w:rPr>
          <w:rFonts w:ascii="宋体" w:hAnsi="宋体" w:cs="宋体" w:hint="eastAsia"/>
          <w:sz w:val="24"/>
        </w:rPr>
        <w:t>，将</w:t>
      </w:r>
      <w:r>
        <w:rPr>
          <w:rFonts w:ascii="宋体" w:hAnsi="宋体" w:cs="宋体"/>
          <w:b/>
          <w:bCs/>
          <w:sz w:val="24"/>
        </w:rPr>
        <w:t>word</w:t>
      </w:r>
      <w:r>
        <w:rPr>
          <w:rFonts w:ascii="宋体" w:hAnsi="宋体" w:cs="宋体" w:hint="eastAsia"/>
          <w:sz w:val="24"/>
        </w:rPr>
        <w:t>文档转成</w:t>
      </w:r>
      <w:r>
        <w:rPr>
          <w:rFonts w:ascii="宋体" w:hAnsi="宋体" w:cs="宋体"/>
          <w:b/>
          <w:bCs/>
          <w:sz w:val="24"/>
        </w:rPr>
        <w:t>PDF</w:t>
      </w:r>
      <w:r>
        <w:rPr>
          <w:rFonts w:ascii="宋体" w:hAnsi="宋体" w:cs="宋体" w:hint="eastAsia"/>
          <w:sz w:val="24"/>
        </w:rPr>
        <w:t>格式上交，请于</w:t>
      </w:r>
      <w:r>
        <w:rPr>
          <w:rFonts w:ascii="宋体" w:hAnsi="宋体" w:cs="宋体"/>
          <w:sz w:val="24"/>
        </w:rPr>
        <w:t>2021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15</w:t>
      </w:r>
      <w:r>
        <w:rPr>
          <w:rFonts w:ascii="宋体" w:hAnsi="宋体" w:cs="宋体" w:hint="eastAsia"/>
          <w:sz w:val="24"/>
        </w:rPr>
        <w:t>日前将比赛作品报名表与初赛作品报送表电子稿一并发送至邮箱：</w:t>
      </w:r>
      <w:hyperlink r:id="rId6" w:history="1">
        <w:r>
          <w:rPr>
            <w:rStyle w:val="Hyperlink"/>
            <w:rFonts w:ascii="宋体" w:hAnsi="宋体" w:cs="宋体"/>
            <w:sz w:val="24"/>
          </w:rPr>
          <w:t>luhongbin21@163.com</w:t>
        </w:r>
      </w:hyperlink>
    </w:p>
    <w:p w:rsidR="00991378" w:rsidRDefault="00991378">
      <w:pPr>
        <w:rPr>
          <w:rFonts w:ascii="宋体" w:cs="宋体"/>
          <w:sz w:val="24"/>
        </w:rPr>
      </w:pPr>
    </w:p>
    <w:p w:rsidR="00991378" w:rsidRDefault="00991378">
      <w:pPr>
        <w:rPr>
          <w:rFonts w:ascii="宋体" w:cs="宋体"/>
          <w:sz w:val="24"/>
        </w:rPr>
      </w:pPr>
    </w:p>
    <w:p w:rsidR="00991378" w:rsidRDefault="00991378">
      <w:pPr>
        <w:numPr>
          <w:ilvl w:val="0"/>
          <w:numId w:val="1"/>
        </w:num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附</w:t>
      </w:r>
      <w:r>
        <w:rPr>
          <w:rFonts w:ascii="宋体" w:hAnsi="宋体" w:cs="宋体"/>
          <w:sz w:val="24"/>
        </w:rPr>
        <w:t>2021</w:t>
      </w:r>
      <w:r>
        <w:rPr>
          <w:rFonts w:ascii="宋体" w:hAnsi="宋体" w:cs="宋体" w:hint="eastAsia"/>
          <w:sz w:val="24"/>
        </w:rPr>
        <w:t>年上海市青少年物理实验竞赛奉贤区选拔赛获奖名单。</w:t>
      </w:r>
    </w:p>
    <w:tbl>
      <w:tblPr>
        <w:tblpPr w:leftFromText="180" w:rightFromText="180" w:vertAnchor="text" w:horzAnchor="page" w:tblpX="1780" w:tblpY="319"/>
        <w:tblOverlap w:val="never"/>
        <w:tblW w:w="8550" w:type="dxa"/>
        <w:tblLayout w:type="fixed"/>
        <w:tblLook w:val="00A0"/>
      </w:tblPr>
      <w:tblGrid>
        <w:gridCol w:w="1296"/>
        <w:gridCol w:w="3368"/>
        <w:gridCol w:w="1077"/>
        <w:gridCol w:w="1118"/>
        <w:gridCol w:w="1691"/>
      </w:tblGrid>
      <w:tr w:rsidR="00991378" w:rsidRPr="00326C56">
        <w:trPr>
          <w:trHeight w:val="40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学生个人获奖</w:t>
            </w:r>
          </w:p>
        </w:tc>
      </w:tr>
      <w:tr w:rsidR="00991378" w:rsidRPr="00326C56">
        <w:trPr>
          <w:trHeight w:val="31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获奖等第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学校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年级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指导教师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金佳怡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徐瑞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陈一乙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张亮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吴蔡磊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褚颖英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李望舒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许洋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寿立红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张晨宇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张亮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张骕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徐瑞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周乐琦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姜雄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孙乐韬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尹广宇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邹亦闻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许花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钱柯言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张亮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缪君婷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徐瑞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丁世荣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卫恬岚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於军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庄干越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肖爱明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代淼淼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褚颖英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梁宇搏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董凌军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姚储怿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宋士平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季程宇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於军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阮烁阳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於军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吴优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张凌云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潘言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徐瑞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顾琪乐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尹广宇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邵天宇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许花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徐俊辉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宋金刚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沙奕君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肖爱明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许淼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寿立红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季俊逸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熊安丽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沈轶元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徐瑞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朱煌炜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董凌军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何渊博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寿立红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于乐其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程永刚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曹骏杰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顾超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屠蔡玮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宋士平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王朱磊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蒋玟辰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尹广宇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马璐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尹广宇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上海市奉贤区景秀高级中学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赵思祺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宋佩红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周锦天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张亮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金晓彬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宋士平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上海师范大学第四附属中学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缪纪萍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刘敏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姚思远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周屹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郭臻哲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陆朱峰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熊安丽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康宋凯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熊雪梅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钱骋禹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熊雪梅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倪晓铭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熊雪梅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倪乐祺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宋金刚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张晨诺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张亮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李天佑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顾超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鞠瑾闻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程永刚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谷雨羲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宋士平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沈诗怡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陈仕杰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熊安丽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张加伦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熊安丽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蔡庭轩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褚颖英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王川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董凌军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张译晨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张婷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上海市奉贤区景秀高级中学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王佳璐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余辉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上海市奉贤区景秀高级中学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卫毅彬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赵娣霞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姜瀚昀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寿立红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蔡一笑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寿立红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王得豪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张亮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邵嘉远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宋士平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刘宇昕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宋士平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丁晴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褚颖英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陈佳狄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尹广宇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潘心曜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熊雪梅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上海市奉贤区奉城高级中学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陆家晟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高一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张引国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上海市奉贤区景秀高级中学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周玉婷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张慧</w:t>
            </w:r>
          </w:p>
        </w:tc>
      </w:tr>
      <w:tr w:rsidR="00991378" w:rsidRPr="00326C56">
        <w:trPr>
          <w:trHeight w:val="375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顾朗月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高二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肖爱明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区优秀指导老师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董兴华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徐瑞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张亮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尹广宇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寿立红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宋士平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褚颖英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上海市奉贤区致远高级中学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於军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区优秀组织奖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上海市奉贤中学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</w:p>
        </w:tc>
      </w:tr>
      <w:tr w:rsidR="00991378" w:rsidRPr="00326C56">
        <w:trPr>
          <w:trHeight w:val="375"/>
        </w:trPr>
        <w:tc>
          <w:tcPr>
            <w:tcW w:w="8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78" w:rsidRDefault="00991378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上海市奉贤区曙光中学</w:t>
            </w:r>
          </w:p>
        </w:tc>
      </w:tr>
    </w:tbl>
    <w:p w:rsidR="00991378" w:rsidRDefault="00991378">
      <w:pPr>
        <w:rPr>
          <w:rFonts w:ascii="宋体" w:cs="宋体"/>
          <w:sz w:val="24"/>
        </w:rPr>
      </w:pPr>
    </w:p>
    <w:sectPr w:rsidR="00991378" w:rsidSect="00684950">
      <w:pgSz w:w="11906" w:h="16838"/>
      <w:pgMar w:top="90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5E096A"/>
    <w:multiLevelType w:val="singleLevel"/>
    <w:tmpl w:val="9C5E096A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326C56"/>
    <w:rsid w:val="00684950"/>
    <w:rsid w:val="008E3CB2"/>
    <w:rsid w:val="00991378"/>
    <w:rsid w:val="00A53C04"/>
    <w:rsid w:val="00BF2780"/>
    <w:rsid w:val="00F671C6"/>
    <w:rsid w:val="05C658AE"/>
    <w:rsid w:val="100121EA"/>
    <w:rsid w:val="1C79269D"/>
    <w:rsid w:val="2AAC5062"/>
    <w:rsid w:val="41FA6DE8"/>
    <w:rsid w:val="4E1879F5"/>
    <w:rsid w:val="5E437377"/>
    <w:rsid w:val="5F526690"/>
    <w:rsid w:val="5FAB0843"/>
    <w:rsid w:val="676A57ED"/>
    <w:rsid w:val="689B605F"/>
    <w:rsid w:val="737A6D53"/>
    <w:rsid w:val="7691084E"/>
    <w:rsid w:val="7DC1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5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8495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68495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8495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hongbin21@163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8</Pages>
  <Words>698</Words>
  <Characters>3979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胡斌</cp:lastModifiedBy>
  <cp:revision>3</cp:revision>
  <dcterms:created xsi:type="dcterms:W3CDTF">2021-10-19T05:58:00Z</dcterms:created>
  <dcterms:modified xsi:type="dcterms:W3CDTF">2021-11-03T23:36:00Z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