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4A" w:rsidRPr="006A574A" w:rsidRDefault="006A574A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</w:rPr>
      </w:pPr>
      <w:r w:rsidRPr="006A574A">
        <w:rPr>
          <w:rFonts w:asciiTheme="minorEastAsia" w:eastAsiaTheme="minorEastAsia" w:hAnsiTheme="minorEastAsia" w:hint="eastAsia"/>
          <w:b/>
          <w:sz w:val="28"/>
        </w:rPr>
        <w:t>第9周教育信息技术中心通知</w:t>
      </w:r>
    </w:p>
    <w:p w:rsidR="00A4541E" w:rsidRDefault="006A574A">
      <w:pPr>
        <w:spacing w:line="360" w:lineRule="auto"/>
        <w:jc w:val="center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一、学校网络与信息安全检查通知</w:t>
      </w:r>
    </w:p>
    <w:p w:rsidR="00A4541E" w:rsidRDefault="006A574A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各中小学、幼儿园、直属单位：</w:t>
      </w:r>
    </w:p>
    <w:p w:rsidR="00A4541E" w:rsidRDefault="006A574A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为确保重大时期的校园网络与信息安全，奉贤区教育信息技术中心将在10月28日抽查学校的中心机房环境、户外大屏和网络终端安全防护情况，抽查学校情况将予以公示。11月开始全面检查学校的网络与信息安全工作，请各校参照“学校网络与信息安全自查表”认真自查，及时整改，检查安排会在信息化分管领导群内公示。</w:t>
      </w:r>
    </w:p>
    <w:p w:rsidR="00A4541E" w:rsidRDefault="006A574A">
      <w:pPr>
        <w:spacing w:line="360" w:lineRule="auto"/>
        <w:ind w:firstLineChars="200" w:firstLine="422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到校检查的学校请安排信息化分管领导和网络管理员全程参与。</w:t>
      </w:r>
    </w:p>
    <w:p w:rsidR="00A4541E" w:rsidRDefault="006A574A">
      <w:pPr>
        <w:ind w:firstLineChars="200" w:firstLine="422"/>
        <w:rPr>
          <w:b/>
        </w:rPr>
      </w:pPr>
      <w:r>
        <w:rPr>
          <w:rFonts w:hint="eastAsia"/>
          <w:b/>
        </w:rPr>
        <w:t>附件一：到校检查学校安排：（</w:t>
      </w:r>
      <w:r>
        <w:rPr>
          <w:rFonts w:ascii="Segoe UI Emoji" w:eastAsia="Segoe UI Emoji" w:hAnsi="Segoe UI Emoji" w:cs="Segoe UI Emoji"/>
          <w:b/>
        </w:rPr>
        <w:t>▲</w:t>
      </w:r>
      <w:r>
        <w:rPr>
          <w:rFonts w:hint="eastAsia"/>
          <w:b/>
        </w:rPr>
        <w:t>学校安排客饭）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2196"/>
        <w:gridCol w:w="4450"/>
        <w:gridCol w:w="1713"/>
      </w:tblGrid>
      <w:tr w:rsidR="00A4541E">
        <w:tc>
          <w:tcPr>
            <w:tcW w:w="2196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4450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学校</w:t>
            </w:r>
          </w:p>
        </w:tc>
        <w:tc>
          <w:tcPr>
            <w:tcW w:w="1713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带队人员</w:t>
            </w:r>
          </w:p>
        </w:tc>
      </w:tr>
      <w:tr w:rsidR="00A4541E">
        <w:tc>
          <w:tcPr>
            <w:tcW w:w="2196" w:type="dxa"/>
            <w:vAlign w:val="center"/>
          </w:tcPr>
          <w:p w:rsidR="00A4541E" w:rsidRDefault="006A574A">
            <w:r>
              <w:rPr>
                <w:rFonts w:hint="eastAsia"/>
              </w:rPr>
              <w:t>10.28</w:t>
            </w:r>
            <w:r>
              <w:rPr>
                <w:rFonts w:hint="eastAsia"/>
              </w:rPr>
              <w:t>（周四）上午</w:t>
            </w:r>
          </w:p>
        </w:tc>
        <w:tc>
          <w:tcPr>
            <w:tcW w:w="4450" w:type="dxa"/>
            <w:vAlign w:val="center"/>
          </w:tcPr>
          <w:p w:rsidR="00A4541E" w:rsidRDefault="006A574A">
            <w:pPr>
              <w:jc w:val="left"/>
            </w:pPr>
            <w:r>
              <w:rPr>
                <w:rFonts w:hint="eastAsia"/>
              </w:rPr>
              <w:t>育贤小学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西渡学校</w:t>
            </w:r>
            <w:r>
              <w:rPr>
                <w:rFonts w:hint="eastAsia"/>
              </w:rPr>
              <w:t xml:space="preserve">  </w:t>
            </w:r>
            <w:bookmarkStart w:id="0" w:name="_Hlk511723200"/>
            <w:r>
              <w:rPr>
                <w:rFonts w:hint="eastAsia"/>
              </w:rPr>
              <w:t xml:space="preserve">    </w:t>
            </w:r>
            <w:r>
              <w:rPr>
                <w:rFonts w:ascii="Segoe UI Emoji" w:eastAsia="Segoe UI Emoji" w:hAnsi="Segoe UI Emoji" w:cs="Segoe UI Emoji"/>
              </w:rPr>
              <w:t>▲</w:t>
            </w:r>
            <w:bookmarkEnd w:id="0"/>
            <w:r>
              <w:rPr>
                <w:rFonts w:hint="eastAsia"/>
              </w:rPr>
              <w:t>西渡幼儿园</w:t>
            </w:r>
          </w:p>
        </w:tc>
        <w:tc>
          <w:tcPr>
            <w:tcW w:w="1713" w:type="dxa"/>
            <w:vMerge w:val="restart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王晓锋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贡钟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  <w:p w:rsidR="00A4541E" w:rsidRDefault="006A574A">
            <w:r>
              <w:rPr>
                <w:rFonts w:hint="eastAsia"/>
              </w:rPr>
              <w:t>彭江海</w:t>
            </w:r>
          </w:p>
        </w:tc>
      </w:tr>
      <w:tr w:rsidR="00A4541E">
        <w:tc>
          <w:tcPr>
            <w:tcW w:w="2196" w:type="dxa"/>
            <w:vAlign w:val="center"/>
          </w:tcPr>
          <w:p w:rsidR="00A4541E" w:rsidRDefault="006A574A">
            <w:r>
              <w:rPr>
                <w:rFonts w:hint="eastAsia"/>
              </w:rPr>
              <w:t>10.28</w:t>
            </w:r>
            <w:r>
              <w:rPr>
                <w:rFonts w:hint="eastAsia"/>
              </w:rPr>
              <w:t>（周四）下午</w:t>
            </w:r>
          </w:p>
        </w:tc>
        <w:tc>
          <w:tcPr>
            <w:tcW w:w="4450" w:type="dxa"/>
            <w:vAlign w:val="center"/>
          </w:tcPr>
          <w:p w:rsidR="00A4541E" w:rsidRDefault="006A574A">
            <w:pPr>
              <w:jc w:val="left"/>
            </w:pPr>
            <w:r>
              <w:rPr>
                <w:rFonts w:hint="eastAsia"/>
              </w:rPr>
              <w:t>华亭学校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古华小学</w:t>
            </w:r>
          </w:p>
        </w:tc>
        <w:tc>
          <w:tcPr>
            <w:tcW w:w="1713" w:type="dxa"/>
            <w:vMerge/>
            <w:vAlign w:val="center"/>
          </w:tcPr>
          <w:p w:rsidR="00A4541E" w:rsidRDefault="00A4541E">
            <w:pPr>
              <w:jc w:val="center"/>
            </w:pPr>
          </w:p>
        </w:tc>
      </w:tr>
      <w:tr w:rsidR="00A4541E">
        <w:tc>
          <w:tcPr>
            <w:tcW w:w="2196" w:type="dxa"/>
            <w:vAlign w:val="center"/>
          </w:tcPr>
          <w:p w:rsidR="00A4541E" w:rsidRDefault="006A574A">
            <w:r>
              <w:rPr>
                <w:rFonts w:hint="eastAsia"/>
              </w:rPr>
              <w:t>10.28</w:t>
            </w:r>
            <w:r>
              <w:rPr>
                <w:rFonts w:hint="eastAsia"/>
              </w:rPr>
              <w:t>（周四）上午</w:t>
            </w:r>
          </w:p>
        </w:tc>
        <w:tc>
          <w:tcPr>
            <w:tcW w:w="4450" w:type="dxa"/>
            <w:vAlign w:val="center"/>
          </w:tcPr>
          <w:p w:rsidR="00A4541E" w:rsidRDefault="006A574A">
            <w:pPr>
              <w:jc w:val="left"/>
            </w:pPr>
            <w:r>
              <w:rPr>
                <w:rFonts w:hint="eastAsia"/>
              </w:rPr>
              <w:t>青溪中学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奉城一小</w:t>
            </w:r>
            <w:r>
              <w:rPr>
                <w:rFonts w:hint="eastAsia"/>
              </w:rPr>
              <w:t xml:space="preserve">      </w:t>
            </w:r>
            <w:r>
              <w:rPr>
                <w:rFonts w:ascii="Segoe UI Emoji" w:eastAsia="Segoe UI Emoji" w:hAnsi="Segoe UI Emoji" w:cs="Segoe UI Emoji"/>
              </w:rPr>
              <w:t>▲</w:t>
            </w:r>
            <w:r>
              <w:rPr>
                <w:rFonts w:ascii="Segoe UI Emoji" w:hAnsi="Segoe UI Emoji" w:cs="Segoe UI Emoji" w:hint="eastAsia"/>
              </w:rPr>
              <w:t>四团小学</w:t>
            </w:r>
          </w:p>
        </w:tc>
        <w:tc>
          <w:tcPr>
            <w:tcW w:w="1713" w:type="dxa"/>
            <w:vMerge w:val="restart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陈伟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夏佳慧</w:t>
            </w:r>
          </w:p>
          <w:p w:rsidR="00A4541E" w:rsidRDefault="006A574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程君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朱聪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</w:tr>
      <w:tr w:rsidR="00A4541E">
        <w:tc>
          <w:tcPr>
            <w:tcW w:w="2196" w:type="dxa"/>
            <w:vAlign w:val="center"/>
          </w:tcPr>
          <w:p w:rsidR="00A4541E" w:rsidRDefault="006A574A">
            <w:r>
              <w:rPr>
                <w:rFonts w:hint="eastAsia"/>
              </w:rPr>
              <w:t>10.28</w:t>
            </w:r>
            <w:r>
              <w:rPr>
                <w:rFonts w:hint="eastAsia"/>
              </w:rPr>
              <w:t>（周四）下午</w:t>
            </w:r>
          </w:p>
        </w:tc>
        <w:tc>
          <w:tcPr>
            <w:tcW w:w="4450" w:type="dxa"/>
            <w:vAlign w:val="center"/>
          </w:tcPr>
          <w:p w:rsidR="00A4541E" w:rsidRDefault="006A574A">
            <w:pPr>
              <w:jc w:val="left"/>
            </w:pPr>
            <w:r>
              <w:rPr>
                <w:rFonts w:hint="eastAsia"/>
              </w:rPr>
              <w:t>四团中学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花米幼儿园</w:t>
            </w:r>
          </w:p>
        </w:tc>
        <w:tc>
          <w:tcPr>
            <w:tcW w:w="1713" w:type="dxa"/>
            <w:vMerge/>
            <w:vAlign w:val="center"/>
          </w:tcPr>
          <w:p w:rsidR="00A4541E" w:rsidRDefault="00A4541E"/>
        </w:tc>
      </w:tr>
    </w:tbl>
    <w:p w:rsidR="00A4541E" w:rsidRDefault="006A574A">
      <w:pPr>
        <w:ind w:firstLineChars="200" w:firstLine="422"/>
        <w:rPr>
          <w:b/>
        </w:rPr>
      </w:pPr>
      <w:r>
        <w:rPr>
          <w:rFonts w:hint="eastAsia"/>
          <w:b/>
        </w:rPr>
        <w:t>附件二：学校网络与信息安全自查表（满分</w:t>
      </w:r>
      <w:r>
        <w:rPr>
          <w:rFonts w:hint="eastAsia"/>
          <w:b/>
        </w:rPr>
        <w:t>120</w:t>
      </w:r>
      <w:r>
        <w:rPr>
          <w:rFonts w:hint="eastAsia"/>
          <w:b/>
        </w:rPr>
        <w:t>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4961"/>
        <w:gridCol w:w="822"/>
        <w:gridCol w:w="675"/>
      </w:tblGrid>
      <w:tr w:rsidR="00A4541E">
        <w:tc>
          <w:tcPr>
            <w:tcW w:w="704" w:type="dxa"/>
            <w:vAlign w:val="center"/>
          </w:tcPr>
          <w:p w:rsidR="00A4541E" w:rsidRDefault="006A574A">
            <w:bookmarkStart w:id="1" w:name="_Hlk511724342"/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 w:rsidR="00A4541E" w:rsidRDefault="006A574A">
            <w:r>
              <w:rPr>
                <w:rFonts w:hint="eastAsia"/>
              </w:rPr>
              <w:t>项目</w:t>
            </w:r>
          </w:p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内容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675" w:type="dxa"/>
            <w:vAlign w:val="center"/>
          </w:tcPr>
          <w:p w:rsidR="00A4541E" w:rsidRDefault="006A574A">
            <w:r>
              <w:rPr>
                <w:rFonts w:hint="eastAsia"/>
              </w:rPr>
              <w:t>得分</w:t>
            </w:r>
          </w:p>
        </w:tc>
      </w:tr>
      <w:tr w:rsidR="00A4541E">
        <w:trPr>
          <w:trHeight w:val="308"/>
        </w:trPr>
        <w:tc>
          <w:tcPr>
            <w:tcW w:w="704" w:type="dxa"/>
            <w:vMerge w:val="restart"/>
            <w:vAlign w:val="center"/>
          </w:tcPr>
          <w:p w:rsidR="00A4541E" w:rsidRDefault="00A4541E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134" w:type="dxa"/>
            <w:vMerge w:val="restart"/>
            <w:vAlign w:val="center"/>
          </w:tcPr>
          <w:p w:rsidR="00A4541E" w:rsidRDefault="006A574A">
            <w:r>
              <w:rPr>
                <w:rFonts w:hint="eastAsia"/>
              </w:rPr>
              <w:t>环境</w:t>
            </w:r>
          </w:p>
          <w:p w:rsidR="00A4541E" w:rsidRDefault="006A574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4961" w:type="dxa"/>
            <w:vAlign w:val="center"/>
          </w:tcPr>
          <w:p w:rsidR="00A4541E" w:rsidRDefault="006A574A">
            <w:r>
              <w:t>防盗措施</w:t>
            </w:r>
            <w:r>
              <w:rPr>
                <w:rFonts w:hint="eastAsia"/>
              </w:rPr>
              <w:t>：</w:t>
            </w:r>
            <w:r>
              <w:t>防盗门窗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空调：精密空调，保持室内温度不超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摄氏度。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rPr>
          <w:trHeight w:val="247"/>
        </w:trPr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供电：服务器和核心设备经</w:t>
            </w:r>
            <w:r>
              <w:rPr>
                <w:rFonts w:hint="eastAsia"/>
              </w:rPr>
              <w:t>UPS</w:t>
            </w:r>
            <w:r>
              <w:rPr>
                <w:rFonts w:hint="eastAsia"/>
              </w:rPr>
              <w:t>后供电；电池可供核心设备运行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分钟以上。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t>10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布线：强弱电分开布线，理线整齐，走向清楚。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 w:val="restart"/>
            <w:vAlign w:val="center"/>
          </w:tcPr>
          <w:p w:rsidR="00A4541E" w:rsidRDefault="006A574A">
            <w:r>
              <w:rPr>
                <w:rFonts w:hint="eastAsia"/>
              </w:rPr>
              <w:t>安全</w:t>
            </w:r>
          </w:p>
          <w:p w:rsidR="00A4541E" w:rsidRDefault="006A574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分）</w:t>
            </w:r>
          </w:p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消防设施：灭火设施；烟感设施；应急照明。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机房门：装有门禁系统。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rPr>
          <w:trHeight w:val="379"/>
        </w:trPr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监控系统：网络监控摄像机和温湿度监控系统。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防辐射设备：隔壁有办公室或教室的机房应配有防辐射装置。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 w:val="restart"/>
            <w:vAlign w:val="center"/>
          </w:tcPr>
          <w:p w:rsidR="00A4541E" w:rsidRDefault="006A574A">
            <w:r>
              <w:rPr>
                <w:rFonts w:hint="eastAsia"/>
              </w:rPr>
              <w:t>资料</w:t>
            </w:r>
          </w:p>
          <w:p w:rsidR="00A4541E" w:rsidRDefault="006A574A">
            <w:r>
              <w:rPr>
                <w:rFonts w:hint="eastAsia"/>
              </w:rPr>
              <w:t>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网络拓扑：机房网络拓扑图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  <w:b/>
                <w:bCs/>
              </w:rPr>
              <w:t>责任制度：网络安全承诺书、网络安全事件应急预案、网络安全制度、网络安全工作领导小组等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证书：机房管理员有网络安全证书或相关有效证书。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台账：机房使用台账（进出记录、设备巡检记录等）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 w:val="restart"/>
            <w:vAlign w:val="center"/>
          </w:tcPr>
          <w:p w:rsidR="00A4541E" w:rsidRDefault="00A4541E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134" w:type="dxa"/>
            <w:vMerge w:val="restart"/>
            <w:vAlign w:val="center"/>
          </w:tcPr>
          <w:p w:rsidR="00A4541E" w:rsidRDefault="006A574A">
            <w:r>
              <w:t>户外大屏</w:t>
            </w:r>
          </w:p>
          <w:p w:rsidR="00A4541E" w:rsidRDefault="006A574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大屏显示画面内容符合要求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大屏管理电脑（单机、账号登录、安全防护）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大屏使用记录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r>
              <w:rPr>
                <w:rFonts w:hint="eastAsia"/>
              </w:rPr>
              <w:t>大屏无任何外接移动设备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 w:val="restart"/>
            <w:vAlign w:val="center"/>
          </w:tcPr>
          <w:p w:rsidR="00A4541E" w:rsidRDefault="00A4541E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  <w:tc>
          <w:tcPr>
            <w:tcW w:w="1134" w:type="dxa"/>
            <w:vMerge w:val="restart"/>
            <w:vAlign w:val="center"/>
          </w:tcPr>
          <w:p w:rsidR="00A4541E" w:rsidRDefault="006A574A">
            <w:r>
              <w:rPr>
                <w:rFonts w:hint="eastAsia"/>
              </w:rPr>
              <w:t>网络终端</w:t>
            </w:r>
          </w:p>
          <w:p w:rsidR="00A4541E" w:rsidRDefault="006A574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4961" w:type="dxa"/>
            <w:vAlign w:val="center"/>
          </w:tcPr>
          <w:p w:rsidR="00A4541E" w:rsidRDefault="006A574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IP</w:t>
            </w:r>
            <w:r>
              <w:rPr>
                <w:rFonts w:hint="eastAsia"/>
                <w:b/>
                <w:bCs/>
              </w:rPr>
              <w:t>地址报备表核对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杀毒软件安装情况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c>
          <w:tcPr>
            <w:tcW w:w="704" w:type="dxa"/>
            <w:vMerge/>
            <w:vAlign w:val="center"/>
          </w:tcPr>
          <w:p w:rsidR="00A4541E" w:rsidRDefault="00A4541E">
            <w:pPr>
              <w:pStyle w:val="a4"/>
              <w:ind w:firstLineChars="0"/>
            </w:pPr>
          </w:p>
        </w:tc>
        <w:tc>
          <w:tcPr>
            <w:tcW w:w="1134" w:type="dxa"/>
            <w:vMerge/>
            <w:vAlign w:val="center"/>
          </w:tcPr>
          <w:p w:rsidR="00A4541E" w:rsidRDefault="00A4541E"/>
        </w:tc>
        <w:tc>
          <w:tcPr>
            <w:tcW w:w="4961" w:type="dxa"/>
            <w:vAlign w:val="center"/>
          </w:tcPr>
          <w:p w:rsidR="00A4541E" w:rsidRDefault="006A574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服务器检查（账号、系统补丁等安全设置）</w:t>
            </w:r>
          </w:p>
        </w:tc>
        <w:tc>
          <w:tcPr>
            <w:tcW w:w="822" w:type="dxa"/>
            <w:vAlign w:val="center"/>
          </w:tcPr>
          <w:p w:rsidR="00A4541E" w:rsidRDefault="006A574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  <w:tr w:rsidR="00A4541E">
        <w:trPr>
          <w:trHeight w:val="387"/>
        </w:trPr>
        <w:tc>
          <w:tcPr>
            <w:tcW w:w="7621" w:type="dxa"/>
            <w:gridSpan w:val="4"/>
            <w:vAlign w:val="center"/>
          </w:tcPr>
          <w:p w:rsidR="00A4541E" w:rsidRDefault="006A574A">
            <w:pPr>
              <w:jc w:val="right"/>
            </w:pPr>
            <w:r>
              <w:rPr>
                <w:rFonts w:hint="eastAsia"/>
              </w:rPr>
              <w:t>小计</w:t>
            </w:r>
          </w:p>
        </w:tc>
        <w:tc>
          <w:tcPr>
            <w:tcW w:w="675" w:type="dxa"/>
            <w:vAlign w:val="center"/>
          </w:tcPr>
          <w:p w:rsidR="00A4541E" w:rsidRDefault="00A4541E"/>
        </w:tc>
      </w:tr>
    </w:tbl>
    <w:bookmarkEnd w:id="1"/>
    <w:p w:rsidR="0072157B" w:rsidRPr="0072157B" w:rsidRDefault="0072157B" w:rsidP="0072157B">
      <w:pPr>
        <w:spacing w:line="360" w:lineRule="auto"/>
        <w:jc w:val="center"/>
        <w:rPr>
          <w:b/>
        </w:rPr>
      </w:pPr>
      <w:r>
        <w:rPr>
          <w:rFonts w:hint="eastAsia"/>
          <w:b/>
        </w:rPr>
        <w:lastRenderedPageBreak/>
        <w:t>二、</w:t>
      </w:r>
      <w:r w:rsidRPr="0072157B">
        <w:rPr>
          <w:rFonts w:hint="eastAsia"/>
          <w:b/>
        </w:rPr>
        <w:t>信息化常态调研活动</w:t>
      </w:r>
      <w:r w:rsidR="00F756F4">
        <w:rPr>
          <w:rFonts w:hint="eastAsia"/>
          <w:b/>
        </w:rPr>
        <w:t>通知</w:t>
      </w:r>
    </w:p>
    <w:p w:rsidR="0072157B" w:rsidRDefault="0072157B" w:rsidP="0072157B">
      <w:pPr>
        <w:spacing w:line="360" w:lineRule="auto"/>
        <w:jc w:val="left"/>
      </w:pPr>
      <w:r w:rsidRPr="0072157B">
        <w:rPr>
          <w:rFonts w:hint="eastAsia"/>
          <w:b/>
        </w:rPr>
        <w:t>时间：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日（周二）</w:t>
      </w:r>
    </w:p>
    <w:p w:rsidR="0072157B" w:rsidRDefault="0072157B" w:rsidP="0072157B">
      <w:pPr>
        <w:spacing w:line="360" w:lineRule="auto"/>
        <w:jc w:val="left"/>
      </w:pPr>
      <w:r w:rsidRPr="0072157B">
        <w:rPr>
          <w:rFonts w:hint="eastAsia"/>
          <w:b/>
        </w:rPr>
        <w:t>地点：</w:t>
      </w:r>
      <w:r>
        <w:rPr>
          <w:rFonts w:hint="eastAsia"/>
        </w:rPr>
        <w:t>实验小学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恒贤小学</w:t>
      </w:r>
      <w:proofErr w:type="gramEnd"/>
    </w:p>
    <w:p w:rsidR="0072157B" w:rsidRDefault="0072157B" w:rsidP="0072157B">
      <w:pPr>
        <w:spacing w:line="360" w:lineRule="auto"/>
        <w:jc w:val="left"/>
      </w:pPr>
      <w:r w:rsidRPr="0072157B">
        <w:rPr>
          <w:rFonts w:hint="eastAsia"/>
          <w:b/>
        </w:rPr>
        <w:t>内容：</w:t>
      </w:r>
      <w:r>
        <w:rPr>
          <w:rFonts w:hint="eastAsia"/>
        </w:rPr>
        <w:t>信息化常态调研</w:t>
      </w:r>
    </w:p>
    <w:p w:rsidR="0072157B" w:rsidRPr="0072157B" w:rsidRDefault="0072157B" w:rsidP="0072157B">
      <w:pPr>
        <w:spacing w:line="360" w:lineRule="auto"/>
        <w:jc w:val="left"/>
        <w:rPr>
          <w:b/>
        </w:rPr>
      </w:pPr>
      <w:r w:rsidRPr="0072157B">
        <w:rPr>
          <w:rFonts w:hint="eastAsia"/>
          <w:b/>
        </w:rPr>
        <w:t>对象：</w:t>
      </w:r>
    </w:p>
    <w:p w:rsidR="0072157B" w:rsidRDefault="0072157B" w:rsidP="0072157B">
      <w:pPr>
        <w:spacing w:line="360" w:lineRule="auto"/>
        <w:jc w:val="left"/>
      </w:pPr>
      <w:r>
        <w:rPr>
          <w:rFonts w:hint="eastAsia"/>
        </w:rPr>
        <w:t>信息中心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训员</w:t>
      </w:r>
    </w:p>
    <w:p w:rsidR="0072157B" w:rsidRDefault="0072157B" w:rsidP="0072157B">
      <w:pPr>
        <w:spacing w:line="360" w:lineRule="auto"/>
        <w:jc w:val="left"/>
      </w:pPr>
      <w:r>
        <w:rPr>
          <w:rFonts w:hint="eastAsia"/>
        </w:rPr>
        <w:t>古华小学</w:t>
      </w:r>
      <w:r>
        <w:rPr>
          <w:rFonts w:hint="eastAsia"/>
        </w:rPr>
        <w:t xml:space="preserve"> </w:t>
      </w:r>
      <w:r>
        <w:rPr>
          <w:rFonts w:hint="eastAsia"/>
        </w:rPr>
        <w:t>花</w:t>
      </w:r>
      <w:proofErr w:type="gramStart"/>
      <w:r>
        <w:rPr>
          <w:rFonts w:hint="eastAsia"/>
        </w:rPr>
        <w:t>轶</w:t>
      </w:r>
      <w:proofErr w:type="gramEnd"/>
      <w:r>
        <w:rPr>
          <w:rFonts w:hint="eastAsia"/>
        </w:rPr>
        <w:t>凡</w:t>
      </w:r>
      <w:r>
        <w:rPr>
          <w:rFonts w:hint="eastAsia"/>
        </w:rPr>
        <w:t xml:space="preserve">   </w:t>
      </w:r>
      <w:r>
        <w:rPr>
          <w:rFonts w:hint="eastAsia"/>
        </w:rPr>
        <w:t>洪</w:t>
      </w:r>
      <w:proofErr w:type="gramStart"/>
      <w:r>
        <w:rPr>
          <w:rFonts w:hint="eastAsia"/>
        </w:rPr>
        <w:t>庙小学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刘桑</w:t>
      </w:r>
    </w:p>
    <w:p w:rsidR="0072157B" w:rsidRDefault="0072157B" w:rsidP="0072157B">
      <w:pPr>
        <w:spacing w:line="360" w:lineRule="auto"/>
        <w:jc w:val="left"/>
      </w:pPr>
      <w:r>
        <w:rPr>
          <w:rFonts w:hint="eastAsia"/>
        </w:rPr>
        <w:t>备注：</w:t>
      </w:r>
      <w:r>
        <w:rPr>
          <w:rFonts w:hint="eastAsia"/>
        </w:rPr>
        <w:t>9</w:t>
      </w:r>
      <w:r>
        <w:rPr>
          <w:rFonts w:hint="eastAsia"/>
        </w:rPr>
        <w:t>点实验小学（秀南路</w:t>
      </w:r>
      <w:r>
        <w:rPr>
          <w:rFonts w:hint="eastAsia"/>
        </w:rPr>
        <w:t>161</w:t>
      </w:r>
      <w:r>
        <w:rPr>
          <w:rFonts w:hint="eastAsia"/>
        </w:rPr>
        <w:t>号）集合</w:t>
      </w:r>
    </w:p>
    <w:p w:rsidR="00F756F4" w:rsidRDefault="00F756F4" w:rsidP="00F756F4"/>
    <w:p w:rsidR="00F756F4" w:rsidRPr="00F756F4" w:rsidRDefault="00F756F4" w:rsidP="00F756F4">
      <w:pPr>
        <w:spacing w:line="360" w:lineRule="auto"/>
        <w:jc w:val="center"/>
        <w:rPr>
          <w:b/>
        </w:rPr>
      </w:pPr>
      <w:r w:rsidRPr="00F756F4">
        <w:rPr>
          <w:rFonts w:hint="eastAsia"/>
          <w:b/>
        </w:rPr>
        <w:t>三、</w:t>
      </w:r>
      <w:r w:rsidRPr="00F756F4">
        <w:rPr>
          <w:rFonts w:hint="eastAsia"/>
          <w:b/>
        </w:rPr>
        <w:t>摄影中心组教研活动</w:t>
      </w:r>
      <w:r w:rsidRPr="00F756F4">
        <w:rPr>
          <w:rFonts w:hint="eastAsia"/>
          <w:b/>
        </w:rPr>
        <w:t>通知</w:t>
      </w:r>
    </w:p>
    <w:p w:rsidR="00F756F4" w:rsidRPr="00261C82" w:rsidRDefault="00F756F4" w:rsidP="00F756F4">
      <w:pPr>
        <w:spacing w:line="360" w:lineRule="auto"/>
      </w:pPr>
      <w:r>
        <w:rPr>
          <w:rFonts w:hint="eastAsia"/>
        </w:rPr>
        <w:t>时间：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6</w:t>
      </w:r>
      <w:r>
        <w:rPr>
          <w:rFonts w:hint="eastAsia"/>
        </w:rPr>
        <w:t>日星期二下午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:</w:t>
      </w:r>
      <w:r>
        <w:t>00</w:t>
      </w:r>
      <w:r>
        <w:rPr>
          <w:rFonts w:hint="eastAsia"/>
        </w:rPr>
        <w:t>教育学院出发</w:t>
      </w:r>
    </w:p>
    <w:p w:rsidR="00F756F4" w:rsidRDefault="00F756F4" w:rsidP="00F756F4">
      <w:pPr>
        <w:spacing w:line="360" w:lineRule="auto"/>
      </w:pPr>
      <w:r>
        <w:rPr>
          <w:rFonts w:hint="eastAsia"/>
        </w:rPr>
        <w:t>内容：</w:t>
      </w:r>
      <w:r>
        <w:rPr>
          <w:rFonts w:hint="eastAsia"/>
        </w:rPr>
        <w:t>1</w:t>
      </w:r>
      <w:r>
        <w:rPr>
          <w:rFonts w:hint="eastAsia"/>
        </w:rPr>
        <w:t>、听课</w:t>
      </w:r>
      <w:r w:rsidRPr="0021684A">
        <w:rPr>
          <w:rFonts w:hint="eastAsia"/>
        </w:rPr>
        <w:t>《贤文化</w:t>
      </w:r>
      <w:r w:rsidRPr="0021684A">
        <w:t>-</w:t>
      </w:r>
      <w:r w:rsidRPr="0021684A">
        <w:t>古城风味百韵》</w:t>
      </w:r>
      <w:r>
        <w:rPr>
          <w:rFonts w:hint="eastAsia"/>
        </w:rPr>
        <w:t>洪</w:t>
      </w:r>
      <w:proofErr w:type="gramStart"/>
      <w:r>
        <w:rPr>
          <w:rFonts w:hint="eastAsia"/>
        </w:rPr>
        <w:t>庙中学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毛健秋</w:t>
      </w:r>
    </w:p>
    <w:p w:rsidR="00F756F4" w:rsidRDefault="00F756F4" w:rsidP="00F756F4">
      <w:pPr>
        <w:spacing w:line="360" w:lineRule="auto"/>
        <w:ind w:firstLineChars="300" w:firstLine="630"/>
      </w:pPr>
      <w:r>
        <w:rPr>
          <w:rFonts w:hint="eastAsia"/>
        </w:rPr>
        <w:t>2</w:t>
      </w:r>
      <w:r>
        <w:rPr>
          <w:rFonts w:hint="eastAsia"/>
        </w:rPr>
        <w:t>、教学研讨</w:t>
      </w:r>
    </w:p>
    <w:p w:rsidR="00F756F4" w:rsidRDefault="00F756F4" w:rsidP="00F756F4">
      <w:pPr>
        <w:spacing w:line="360" w:lineRule="auto"/>
      </w:pPr>
      <w:r>
        <w:rPr>
          <w:rFonts w:hint="eastAsia"/>
        </w:rPr>
        <w:t>对象：泰日学校</w:t>
      </w:r>
      <w:r>
        <w:rPr>
          <w:rFonts w:hint="eastAsia"/>
        </w:rPr>
        <w:t xml:space="preserve"> </w:t>
      </w:r>
      <w:r>
        <w:rPr>
          <w:rFonts w:hint="eastAsia"/>
        </w:rPr>
        <w:t>王松，</w:t>
      </w:r>
      <w:proofErr w:type="gramStart"/>
      <w:r>
        <w:rPr>
          <w:rFonts w:hint="eastAsia"/>
        </w:rPr>
        <w:t>思言小学</w:t>
      </w:r>
      <w:r>
        <w:rPr>
          <w:rFonts w:hint="eastAsia"/>
        </w:rPr>
        <w:t xml:space="preserve"> </w:t>
      </w:r>
      <w:r>
        <w:rPr>
          <w:rFonts w:hint="eastAsia"/>
        </w:rPr>
        <w:t>唐冠</w:t>
      </w:r>
      <w:proofErr w:type="gramEnd"/>
      <w:r>
        <w:rPr>
          <w:rFonts w:hint="eastAsia"/>
        </w:rPr>
        <w:t>凤，弘文学校</w:t>
      </w:r>
      <w:r>
        <w:rPr>
          <w:rFonts w:hint="eastAsia"/>
        </w:rPr>
        <w:t xml:space="preserve"> </w:t>
      </w:r>
      <w:r>
        <w:rPr>
          <w:rFonts w:hint="eastAsia"/>
        </w:rPr>
        <w:t>胡杨园，金</w:t>
      </w:r>
      <w:proofErr w:type="gramStart"/>
      <w:r>
        <w:rPr>
          <w:rFonts w:hint="eastAsia"/>
        </w:rPr>
        <w:t>汇学校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屠庆贤，金汇幼儿园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严陈华</w:t>
      </w:r>
      <w:proofErr w:type="gramEnd"/>
      <w:r>
        <w:rPr>
          <w:rFonts w:hint="eastAsia"/>
        </w:rPr>
        <w:t>，曙光中学</w:t>
      </w:r>
      <w:r>
        <w:rPr>
          <w:rFonts w:hint="eastAsia"/>
        </w:rPr>
        <w:t xml:space="preserve"> </w:t>
      </w:r>
      <w:r>
        <w:rPr>
          <w:rFonts w:hint="eastAsia"/>
        </w:rPr>
        <w:t>张彦斌，古华小学</w:t>
      </w:r>
      <w:r>
        <w:rPr>
          <w:rFonts w:hint="eastAsia"/>
        </w:rPr>
        <w:t xml:space="preserve"> </w:t>
      </w:r>
      <w:r>
        <w:rPr>
          <w:rFonts w:hint="eastAsia"/>
        </w:rPr>
        <w:t>周军，青少年活动中心</w:t>
      </w:r>
      <w:r>
        <w:rPr>
          <w:rFonts w:hint="eastAsia"/>
        </w:rPr>
        <w:t xml:space="preserve"> </w:t>
      </w:r>
      <w:r>
        <w:rPr>
          <w:rFonts w:hint="eastAsia"/>
        </w:rPr>
        <w:t>贺莺</w:t>
      </w:r>
    </w:p>
    <w:p w:rsidR="00F756F4" w:rsidRDefault="00F756F4" w:rsidP="00F756F4">
      <w:pPr>
        <w:spacing w:line="360" w:lineRule="auto"/>
      </w:pPr>
      <w:r>
        <w:rPr>
          <w:rFonts w:hint="eastAsia"/>
        </w:rPr>
        <w:t>地点：洪庙中学（谭剑英）</w:t>
      </w:r>
    </w:p>
    <w:p w:rsidR="00F756F4" w:rsidRPr="00F756F4" w:rsidRDefault="00F756F4" w:rsidP="0072157B">
      <w:pPr>
        <w:spacing w:line="360" w:lineRule="auto"/>
        <w:jc w:val="left"/>
        <w:rPr>
          <w:rFonts w:hint="eastAsia"/>
        </w:rPr>
      </w:pPr>
    </w:p>
    <w:p w:rsidR="00F756F4" w:rsidRDefault="00F756F4" w:rsidP="00F756F4">
      <w:pPr>
        <w:shd w:val="clear" w:color="auto" w:fill="FFFFFF"/>
        <w:snapToGrid w:val="0"/>
        <w:jc w:val="center"/>
        <w:rPr>
          <w:rFonts w:ascii="华文中宋" w:eastAsia="华文中宋" w:hAnsi="华文中宋" w:cs="Arial"/>
          <w:b/>
          <w:color w:val="000000"/>
          <w:sz w:val="36"/>
          <w:szCs w:val="36"/>
        </w:rPr>
      </w:pPr>
    </w:p>
    <w:p w:rsidR="00F756F4" w:rsidRPr="00F756F4" w:rsidRDefault="00F756F4" w:rsidP="00F756F4">
      <w:pPr>
        <w:spacing w:line="360" w:lineRule="auto"/>
        <w:jc w:val="center"/>
        <w:rPr>
          <w:rFonts w:hint="eastAsia"/>
          <w:b/>
        </w:rPr>
      </w:pPr>
      <w:r w:rsidRPr="00F756F4">
        <w:rPr>
          <w:rFonts w:hint="eastAsia"/>
          <w:b/>
        </w:rPr>
        <w:t>四、</w:t>
      </w:r>
      <w:r w:rsidRPr="00F756F4">
        <w:rPr>
          <w:rFonts w:hint="eastAsia"/>
          <w:b/>
        </w:rPr>
        <w:t>关于开展</w:t>
      </w:r>
      <w:r w:rsidRPr="00F756F4">
        <w:rPr>
          <w:rFonts w:hint="eastAsia"/>
          <w:b/>
        </w:rPr>
        <w:t>2020</w:t>
      </w:r>
      <w:r w:rsidRPr="00F756F4">
        <w:rPr>
          <w:rFonts w:hint="eastAsia"/>
          <w:b/>
        </w:rPr>
        <w:t>—</w:t>
      </w:r>
      <w:r w:rsidRPr="00F756F4">
        <w:rPr>
          <w:rFonts w:hint="eastAsia"/>
          <w:b/>
        </w:rPr>
        <w:t>2021</w:t>
      </w:r>
      <w:r w:rsidRPr="00F756F4">
        <w:rPr>
          <w:rFonts w:hint="eastAsia"/>
          <w:b/>
        </w:rPr>
        <w:t>年度中小学图书馆工作研究论文评选活动的通知</w:t>
      </w:r>
    </w:p>
    <w:p w:rsidR="00F756F4" w:rsidRPr="00F756F4" w:rsidRDefault="00F756F4" w:rsidP="00F756F4">
      <w:pPr>
        <w:spacing w:line="500" w:lineRule="exact"/>
        <w:rPr>
          <w:rFonts w:asciiTheme="minorEastAsia" w:eastAsiaTheme="minorEastAsia" w:hAnsiTheme="minorEastAsia"/>
          <w:b/>
          <w:szCs w:val="21"/>
        </w:rPr>
      </w:pPr>
      <w:r w:rsidRPr="00F756F4">
        <w:rPr>
          <w:rFonts w:asciiTheme="minorEastAsia" w:eastAsiaTheme="minorEastAsia" w:hAnsiTheme="minorEastAsia" w:hint="eastAsia"/>
          <w:b/>
          <w:szCs w:val="21"/>
        </w:rPr>
        <w:t>各中小学校: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为了深入贯彻教育部、上海市教委有关进一步加强中小学图书馆建设与应用等的文件精神，开展中小学图书馆的理论研究和学术交流，总结、推广先进经验和研究成果，促进图书馆办馆水平的提高和图书馆工作人员的专业化发展，市教委中小学图工委秘书处将组织开展“2020—2021年度中小学图书馆工作研究论文评选活动”。现将论文评选活动的有关事项通知如下：</w:t>
      </w:r>
    </w:p>
    <w:p w:rsidR="00F756F4" w:rsidRPr="00F756F4" w:rsidRDefault="00F756F4" w:rsidP="00F756F4">
      <w:pPr>
        <w:spacing w:line="500" w:lineRule="exact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F756F4">
        <w:rPr>
          <w:rFonts w:asciiTheme="minorEastAsia" w:eastAsiaTheme="minorEastAsia" w:hAnsiTheme="minorEastAsia" w:hint="eastAsia"/>
          <w:b/>
          <w:szCs w:val="21"/>
        </w:rPr>
        <w:t>一、论文的内容范围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1.有关国内外中小学图书馆工作的政策法规、举措、经验和发展趋势等方面的研究。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2.有关中小学图书馆的建设（包括馆舍建设、设施建设、信息化环境建设、资源建设、人员队伍建设等）、管理、服务和利用等方面的研究。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lastRenderedPageBreak/>
        <w:t>3.有关中小学图书馆为课程、教材、教学方法改革，为学校的教育教学工作提供支持，以及在促进师生发展等方面的研究。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4.有关中小学图书馆用户教育和读书活动的组织、指导等方面的研究。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5.有关应用现代技术提升中小学图书馆管理与服务水平等方面的研究。</w:t>
      </w:r>
    </w:p>
    <w:p w:rsidR="00F756F4" w:rsidRPr="00F756F4" w:rsidRDefault="00F756F4" w:rsidP="00F756F4">
      <w:pPr>
        <w:tabs>
          <w:tab w:val="right" w:pos="8306"/>
        </w:tabs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6.有关中小学图书馆工作与校园文化、社区文化建设的研究。</w:t>
      </w:r>
      <w:r w:rsidRPr="00F756F4">
        <w:rPr>
          <w:rFonts w:asciiTheme="minorEastAsia" w:eastAsiaTheme="minorEastAsia" w:hAnsiTheme="minorEastAsia" w:hint="eastAsia"/>
          <w:szCs w:val="21"/>
        </w:rPr>
        <w:tab/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7.有关中小学图书馆馆际协作与资源共建共享等方面的研究。</w:t>
      </w:r>
    </w:p>
    <w:p w:rsidR="00F756F4" w:rsidRPr="00F756F4" w:rsidRDefault="00F756F4" w:rsidP="00F756F4">
      <w:pPr>
        <w:spacing w:line="5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8.其他有关中小学图书馆建设与发展等方面的研究。</w:t>
      </w:r>
    </w:p>
    <w:p w:rsidR="00F756F4" w:rsidRPr="00F756F4" w:rsidRDefault="00F756F4" w:rsidP="00F756F4">
      <w:pPr>
        <w:spacing w:line="500" w:lineRule="exact"/>
        <w:ind w:firstLineChars="200" w:firstLine="422"/>
        <w:jc w:val="left"/>
        <w:rPr>
          <w:rFonts w:asciiTheme="minorEastAsia" w:eastAsiaTheme="minorEastAsia" w:hAnsiTheme="minorEastAsia"/>
          <w:b/>
          <w:szCs w:val="21"/>
        </w:rPr>
      </w:pPr>
      <w:r w:rsidRPr="00F756F4">
        <w:rPr>
          <w:rFonts w:asciiTheme="minorEastAsia" w:eastAsiaTheme="minorEastAsia" w:hAnsiTheme="minorEastAsia" w:hint="eastAsia"/>
          <w:b/>
          <w:szCs w:val="21"/>
        </w:rPr>
        <w:t>二、论文的具体要求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 xml:space="preserve">1.论文的内容范围包括但不限于：调查研究、文献研究、案例研究、经验总结等。字数一般为：2500-5000字左右。 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2.论文须由本人</w:t>
      </w:r>
      <w:r w:rsidRPr="00F756F4">
        <w:rPr>
          <w:rFonts w:asciiTheme="minorEastAsia" w:eastAsiaTheme="minorEastAsia" w:hAnsiTheme="minorEastAsia" w:hint="eastAsia"/>
          <w:b/>
          <w:szCs w:val="21"/>
        </w:rPr>
        <w:t>原创</w:t>
      </w:r>
      <w:r w:rsidRPr="00F756F4">
        <w:rPr>
          <w:rFonts w:asciiTheme="minorEastAsia" w:eastAsiaTheme="minorEastAsia" w:hAnsiTheme="minorEastAsia" w:hint="eastAsia"/>
          <w:szCs w:val="21"/>
        </w:rPr>
        <w:t>，且未曾在公开刊物上发表。论文需按有关规范</w:t>
      </w:r>
      <w:r w:rsidRPr="00F756F4">
        <w:rPr>
          <w:rFonts w:asciiTheme="minorEastAsia" w:eastAsiaTheme="minorEastAsia" w:hAnsiTheme="minorEastAsia" w:hint="eastAsia"/>
          <w:b/>
          <w:szCs w:val="21"/>
        </w:rPr>
        <w:t>具备内容摘要、主题词、正文和参考文献等要素</w:t>
      </w:r>
      <w:r w:rsidRPr="00F756F4">
        <w:rPr>
          <w:rFonts w:asciiTheme="minorEastAsia" w:eastAsiaTheme="minorEastAsia" w:hAnsiTheme="minorEastAsia" w:hint="eastAsia"/>
          <w:szCs w:val="21"/>
        </w:rPr>
        <w:t>，并分别置于论文的相应部位。论文的有关内容（包括文图资料、数据等）如有引用他人成果的，须注明出处。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3.论文文本格式：篇名3号楷体，副标题、单位（学校）、作者名4号楷体；正文小4号楷体；行距1.2；依次标明页码；单位（学校）和作者名设于篇名（及副标题）正下方。</w:t>
      </w:r>
    </w:p>
    <w:p w:rsidR="00F756F4" w:rsidRPr="00F756F4" w:rsidRDefault="00F756F4" w:rsidP="00F756F4">
      <w:pPr>
        <w:spacing w:line="500" w:lineRule="exact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F756F4">
        <w:rPr>
          <w:rFonts w:asciiTheme="minorEastAsia" w:eastAsiaTheme="minorEastAsia" w:hAnsiTheme="minorEastAsia" w:hint="eastAsia"/>
          <w:b/>
          <w:szCs w:val="21"/>
        </w:rPr>
        <w:t>三、论文递交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参评论文电子稿，于</w:t>
      </w:r>
      <w:r w:rsidRPr="00F756F4">
        <w:rPr>
          <w:rFonts w:asciiTheme="minorEastAsia" w:eastAsiaTheme="minorEastAsia" w:hAnsiTheme="minorEastAsia" w:hint="eastAsia"/>
          <w:b/>
          <w:szCs w:val="21"/>
        </w:rPr>
        <w:t>11月</w:t>
      </w:r>
      <w:r w:rsidRPr="00F756F4">
        <w:rPr>
          <w:rFonts w:asciiTheme="minorEastAsia" w:eastAsiaTheme="minorEastAsia" w:hAnsiTheme="minorEastAsia"/>
          <w:b/>
          <w:szCs w:val="21"/>
        </w:rPr>
        <w:t>16</w:t>
      </w:r>
      <w:r w:rsidRPr="00F756F4">
        <w:rPr>
          <w:rFonts w:asciiTheme="minorEastAsia" w:eastAsiaTheme="minorEastAsia" w:hAnsiTheme="minorEastAsia" w:hint="eastAsia"/>
          <w:b/>
          <w:szCs w:val="21"/>
        </w:rPr>
        <w:t>日前</w:t>
      </w:r>
      <w:r w:rsidRPr="00F756F4">
        <w:rPr>
          <w:rFonts w:asciiTheme="minorEastAsia" w:eastAsiaTheme="minorEastAsia" w:hAnsiTheme="minorEastAsia" w:hint="eastAsia"/>
          <w:szCs w:val="21"/>
        </w:rPr>
        <w:t>（过时</w:t>
      </w:r>
      <w:proofErr w:type="gramStart"/>
      <w:r w:rsidRPr="00F756F4">
        <w:rPr>
          <w:rFonts w:asciiTheme="minorEastAsia" w:eastAsiaTheme="minorEastAsia" w:hAnsiTheme="minorEastAsia" w:hint="eastAsia"/>
          <w:szCs w:val="21"/>
        </w:rPr>
        <w:t>不</w:t>
      </w:r>
      <w:proofErr w:type="gramEnd"/>
      <w:r w:rsidRPr="00F756F4">
        <w:rPr>
          <w:rFonts w:asciiTheme="minorEastAsia" w:eastAsiaTheme="minorEastAsia" w:hAnsiTheme="minorEastAsia" w:hint="eastAsia"/>
          <w:szCs w:val="21"/>
        </w:rPr>
        <w:t>候）发送至邮箱：</w:t>
      </w:r>
      <w:r w:rsidRPr="00F756F4">
        <w:rPr>
          <w:rFonts w:asciiTheme="minorEastAsia" w:eastAsiaTheme="minorEastAsia" w:hAnsiTheme="minorEastAsia"/>
          <w:szCs w:val="21"/>
        </w:rPr>
        <w:t xml:space="preserve"> </w:t>
      </w:r>
      <w:hyperlink r:id="rId6" w:history="1">
        <w:r w:rsidRPr="00F756F4">
          <w:rPr>
            <w:rStyle w:val="ad"/>
            <w:rFonts w:asciiTheme="minorEastAsia" w:eastAsiaTheme="minorEastAsia" w:hAnsiTheme="minorEastAsia"/>
            <w:szCs w:val="21"/>
          </w:rPr>
          <w:t>shuxiang201409@qq.com</w:t>
        </w:r>
      </w:hyperlink>
      <w:r w:rsidRPr="00F756F4">
        <w:rPr>
          <w:rFonts w:asciiTheme="minorEastAsia" w:eastAsiaTheme="minorEastAsia" w:hAnsiTheme="minorEastAsia"/>
          <w:szCs w:val="21"/>
        </w:rPr>
        <w:t xml:space="preserve"> </w:t>
      </w:r>
      <w:r w:rsidRPr="00F756F4">
        <w:rPr>
          <w:rFonts w:asciiTheme="minorEastAsia" w:eastAsiaTheme="minorEastAsia" w:hAnsiTheme="minorEastAsia" w:hint="eastAsia"/>
          <w:szCs w:val="21"/>
        </w:rPr>
        <w:t>进行</w:t>
      </w:r>
      <w:r w:rsidRPr="00F756F4">
        <w:rPr>
          <w:rFonts w:asciiTheme="minorEastAsia" w:eastAsiaTheme="minorEastAsia" w:hAnsiTheme="minorEastAsia"/>
          <w:szCs w:val="21"/>
        </w:rPr>
        <w:t>区级评</w:t>
      </w:r>
      <w:r w:rsidRPr="00F756F4">
        <w:rPr>
          <w:rFonts w:asciiTheme="minorEastAsia" w:eastAsiaTheme="minorEastAsia" w:hAnsiTheme="minorEastAsia" w:hint="eastAsia"/>
          <w:szCs w:val="21"/>
        </w:rPr>
        <w:t>选。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邮件名写明：XX学校图书馆工作论文评选字样</w:t>
      </w:r>
      <w:r w:rsidRPr="00F756F4">
        <w:rPr>
          <w:rFonts w:asciiTheme="minorEastAsia" w:eastAsiaTheme="minorEastAsia" w:hAnsiTheme="minorEastAsia"/>
          <w:szCs w:val="21"/>
        </w:rPr>
        <w:t>。</w:t>
      </w:r>
    </w:p>
    <w:p w:rsidR="00F756F4" w:rsidRPr="00F756F4" w:rsidRDefault="00F756F4" w:rsidP="00F756F4">
      <w:pPr>
        <w:spacing w:line="500" w:lineRule="exact"/>
        <w:ind w:firstLineChars="200" w:firstLine="422"/>
        <w:rPr>
          <w:rFonts w:asciiTheme="minorEastAsia" w:eastAsiaTheme="minorEastAsia" w:hAnsiTheme="minorEastAsia"/>
          <w:b/>
          <w:szCs w:val="21"/>
        </w:rPr>
      </w:pPr>
      <w:r w:rsidRPr="00F756F4">
        <w:rPr>
          <w:rFonts w:asciiTheme="minorEastAsia" w:eastAsiaTheme="minorEastAsia" w:hAnsiTheme="minorEastAsia" w:hint="eastAsia"/>
          <w:b/>
          <w:szCs w:val="21"/>
        </w:rPr>
        <w:t>四、论文评选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/>
          <w:szCs w:val="21"/>
        </w:rPr>
        <w:t>市</w:t>
      </w:r>
      <w:r w:rsidRPr="00F756F4">
        <w:rPr>
          <w:rFonts w:asciiTheme="minorEastAsia" w:eastAsiaTheme="minorEastAsia" w:hAnsiTheme="minorEastAsia" w:hint="eastAsia"/>
          <w:szCs w:val="21"/>
        </w:rPr>
        <w:t>图工委秘书处将在12月组织专家对各区推荐上报的论文进行初评和复评，对获奖情况予以公示，并对获奖的论文作者颁发证书和开展有关交流。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特此通知。</w:t>
      </w: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F756F4" w:rsidRPr="00F756F4" w:rsidRDefault="00F756F4" w:rsidP="00F756F4">
      <w:pPr>
        <w:spacing w:line="500" w:lineRule="exact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F756F4" w:rsidRPr="00F756F4" w:rsidRDefault="00F756F4" w:rsidP="00F756F4">
      <w:pPr>
        <w:spacing w:line="500" w:lineRule="exact"/>
        <w:ind w:firstLineChars="200" w:firstLine="420"/>
        <w:jc w:val="righ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上海市教育委员会中小学图书馆工作委员会秘书处</w:t>
      </w:r>
    </w:p>
    <w:p w:rsidR="00F756F4" w:rsidRPr="00F756F4" w:rsidRDefault="00F756F4" w:rsidP="00F756F4">
      <w:pPr>
        <w:spacing w:line="500" w:lineRule="exact"/>
        <w:ind w:firstLineChars="200" w:firstLine="420"/>
        <w:jc w:val="righ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奉贤区教育局中小学图书馆工作委员会</w:t>
      </w:r>
    </w:p>
    <w:p w:rsidR="00F756F4" w:rsidRPr="00F756F4" w:rsidRDefault="00F756F4" w:rsidP="00F756F4">
      <w:pPr>
        <w:spacing w:line="500" w:lineRule="exact"/>
        <w:ind w:firstLineChars="200" w:firstLine="420"/>
        <w:jc w:val="right"/>
        <w:rPr>
          <w:rFonts w:asciiTheme="minorEastAsia" w:eastAsiaTheme="minorEastAsia" w:hAnsiTheme="minorEastAsia"/>
          <w:szCs w:val="21"/>
        </w:rPr>
      </w:pPr>
      <w:r w:rsidRPr="00F756F4">
        <w:rPr>
          <w:rFonts w:asciiTheme="minorEastAsia" w:eastAsiaTheme="minorEastAsia" w:hAnsiTheme="minorEastAsia" w:hint="eastAsia"/>
          <w:szCs w:val="21"/>
        </w:rPr>
        <w:t>奉贤区教育学院</w:t>
      </w:r>
      <w:r w:rsidRPr="00F756F4">
        <w:rPr>
          <w:rFonts w:asciiTheme="minorEastAsia" w:eastAsiaTheme="minorEastAsia" w:hAnsiTheme="minorEastAsia"/>
          <w:szCs w:val="21"/>
        </w:rPr>
        <w:t>教育信息技术中心</w:t>
      </w:r>
    </w:p>
    <w:p w:rsidR="006A574A" w:rsidRPr="0072157B" w:rsidRDefault="00F756F4" w:rsidP="0072157B">
      <w:pPr>
        <w:spacing w:line="360" w:lineRule="auto"/>
        <w:jc w:val="center"/>
        <w:rPr>
          <w:b/>
          <w:sz w:val="22"/>
        </w:rPr>
      </w:pPr>
      <w:r>
        <w:rPr>
          <w:rFonts w:hint="eastAsia"/>
          <w:b/>
          <w:sz w:val="22"/>
        </w:rPr>
        <w:lastRenderedPageBreak/>
        <w:t>五</w:t>
      </w:r>
      <w:r w:rsidR="006A574A" w:rsidRPr="0072157B">
        <w:rPr>
          <w:rFonts w:hint="eastAsia"/>
          <w:b/>
          <w:sz w:val="22"/>
        </w:rPr>
        <w:t>、关于开展</w:t>
      </w:r>
      <w:r w:rsidR="006A574A" w:rsidRPr="0072157B">
        <w:rPr>
          <w:rFonts w:hint="eastAsia"/>
          <w:b/>
          <w:sz w:val="22"/>
        </w:rPr>
        <w:t>20</w:t>
      </w:r>
      <w:r w:rsidR="006A574A" w:rsidRPr="0072157B">
        <w:rPr>
          <w:b/>
          <w:sz w:val="22"/>
        </w:rPr>
        <w:t>21</w:t>
      </w:r>
      <w:r w:rsidR="006A574A" w:rsidRPr="0072157B">
        <w:rPr>
          <w:rFonts w:hint="eastAsia"/>
          <w:b/>
          <w:sz w:val="22"/>
        </w:rPr>
        <w:t>年奉贤区教育信息化“合格校、优秀校、示范校”评估活动的预报名通知</w:t>
      </w:r>
    </w:p>
    <w:p w:rsidR="006A574A" w:rsidRPr="0072157B" w:rsidRDefault="006A574A" w:rsidP="0072157B">
      <w:pPr>
        <w:spacing w:line="360" w:lineRule="auto"/>
        <w:ind w:firstLineChars="200" w:firstLine="420"/>
        <w:rPr>
          <w:szCs w:val="21"/>
        </w:rPr>
      </w:pPr>
      <w:r w:rsidRPr="0072157B">
        <w:rPr>
          <w:rFonts w:hint="eastAsia"/>
          <w:szCs w:val="21"/>
        </w:rPr>
        <w:t>依据上海市奉贤区</w:t>
      </w:r>
      <w:proofErr w:type="gramStart"/>
      <w:r w:rsidRPr="0072157B">
        <w:rPr>
          <w:rFonts w:hint="eastAsia"/>
          <w:szCs w:val="21"/>
        </w:rPr>
        <w:t>教育局奉教</w:t>
      </w:r>
      <w:r w:rsidRPr="0072157B">
        <w:rPr>
          <w:szCs w:val="21"/>
        </w:rPr>
        <w:t>〔</w:t>
      </w:r>
      <w:r w:rsidRPr="0072157B">
        <w:rPr>
          <w:szCs w:val="21"/>
        </w:rPr>
        <w:t>201</w:t>
      </w:r>
      <w:r w:rsidRPr="0072157B">
        <w:rPr>
          <w:rFonts w:hint="eastAsia"/>
          <w:szCs w:val="21"/>
        </w:rPr>
        <w:t>8</w:t>
      </w:r>
      <w:bookmarkStart w:id="2" w:name="_GoBack"/>
      <w:bookmarkEnd w:id="2"/>
      <w:r w:rsidRPr="0072157B">
        <w:rPr>
          <w:szCs w:val="21"/>
        </w:rPr>
        <w:t>〕</w:t>
      </w:r>
      <w:proofErr w:type="gramEnd"/>
      <w:r w:rsidRPr="0072157B">
        <w:rPr>
          <w:rFonts w:hint="eastAsia"/>
          <w:szCs w:val="21"/>
        </w:rPr>
        <w:t>116</w:t>
      </w:r>
      <w:r w:rsidRPr="0072157B">
        <w:rPr>
          <w:szCs w:val="21"/>
        </w:rPr>
        <w:t>号</w:t>
      </w:r>
      <w:r w:rsidRPr="0072157B">
        <w:rPr>
          <w:rFonts w:hint="eastAsia"/>
          <w:szCs w:val="21"/>
        </w:rPr>
        <w:t>文件的精神与要求，根据评估活动进程，对</w:t>
      </w:r>
      <w:r w:rsidRPr="0072157B">
        <w:rPr>
          <w:rFonts w:hint="eastAsia"/>
          <w:szCs w:val="21"/>
        </w:rPr>
        <w:t>20</w:t>
      </w:r>
      <w:r w:rsidRPr="0072157B">
        <w:rPr>
          <w:szCs w:val="21"/>
        </w:rPr>
        <w:t>21</w:t>
      </w:r>
      <w:r w:rsidRPr="0072157B">
        <w:rPr>
          <w:rFonts w:hint="eastAsia"/>
          <w:szCs w:val="21"/>
        </w:rPr>
        <w:t>年申报奉贤区教育信息化“合格校、优秀校、示范校”的学校，进行预报名工作。请申报</w:t>
      </w:r>
      <w:r w:rsidRPr="0072157B">
        <w:rPr>
          <w:rFonts w:hint="eastAsia"/>
          <w:szCs w:val="21"/>
        </w:rPr>
        <w:t>20</w:t>
      </w:r>
      <w:r w:rsidRPr="0072157B">
        <w:rPr>
          <w:szCs w:val="21"/>
        </w:rPr>
        <w:t>21</w:t>
      </w:r>
      <w:r w:rsidRPr="0072157B">
        <w:rPr>
          <w:rFonts w:hint="eastAsia"/>
          <w:szCs w:val="21"/>
        </w:rPr>
        <w:t>年申报奉贤区教育信息化“合格校、优秀校、示范校”的学校于</w:t>
      </w:r>
      <w:r w:rsidRPr="0072157B">
        <w:rPr>
          <w:rFonts w:hint="eastAsia"/>
          <w:szCs w:val="21"/>
        </w:rPr>
        <w:t>11</w:t>
      </w:r>
      <w:r w:rsidRPr="0072157B">
        <w:rPr>
          <w:rFonts w:hint="eastAsia"/>
          <w:szCs w:val="21"/>
        </w:rPr>
        <w:t>月</w:t>
      </w:r>
      <w:r w:rsidRPr="0072157B">
        <w:rPr>
          <w:szCs w:val="21"/>
        </w:rPr>
        <w:t>1</w:t>
      </w:r>
      <w:r w:rsidRPr="0072157B">
        <w:rPr>
          <w:rFonts w:hint="eastAsia"/>
          <w:szCs w:val="21"/>
        </w:rPr>
        <w:t>日之前将预报</w:t>
      </w:r>
      <w:proofErr w:type="gramStart"/>
      <w:r w:rsidRPr="0072157B">
        <w:rPr>
          <w:rFonts w:hint="eastAsia"/>
          <w:szCs w:val="21"/>
        </w:rPr>
        <w:t>名信息</w:t>
      </w:r>
      <w:proofErr w:type="gramEnd"/>
      <w:r w:rsidRPr="0072157B">
        <w:rPr>
          <w:rFonts w:hint="eastAsia"/>
          <w:szCs w:val="21"/>
        </w:rPr>
        <w:t>告知信息中心。联系人：瞿慧峰</w:t>
      </w:r>
      <w:r w:rsidRPr="0072157B">
        <w:rPr>
          <w:rFonts w:hint="eastAsia"/>
          <w:szCs w:val="21"/>
        </w:rPr>
        <w:t xml:space="preserve"> </w:t>
      </w:r>
      <w:r w:rsidRPr="0072157B">
        <w:rPr>
          <w:rFonts w:hint="eastAsia"/>
          <w:szCs w:val="21"/>
        </w:rPr>
        <w:t>联系电话：</w:t>
      </w:r>
      <w:r w:rsidRPr="0072157B">
        <w:rPr>
          <w:rFonts w:hint="eastAsia"/>
          <w:szCs w:val="21"/>
        </w:rPr>
        <w:t>1</w:t>
      </w:r>
      <w:r w:rsidRPr="0072157B">
        <w:rPr>
          <w:szCs w:val="21"/>
        </w:rPr>
        <w:t>3524961555</w:t>
      </w:r>
    </w:p>
    <w:p w:rsidR="006A574A" w:rsidRPr="0072157B" w:rsidRDefault="006A574A" w:rsidP="0072157B">
      <w:pPr>
        <w:spacing w:line="360" w:lineRule="auto"/>
        <w:ind w:firstLineChars="200" w:firstLine="420"/>
        <w:rPr>
          <w:szCs w:val="21"/>
        </w:rPr>
      </w:pPr>
      <w:r w:rsidRPr="0072157B">
        <w:rPr>
          <w:rFonts w:hint="eastAsia"/>
          <w:szCs w:val="21"/>
        </w:rPr>
        <w:t>教育局信息办与学院信息中心将采用信息化工作管理平台进行评估，</w:t>
      </w:r>
      <w:r w:rsidRPr="0072157B">
        <w:rPr>
          <w:rFonts w:hint="eastAsia"/>
          <w:szCs w:val="21"/>
        </w:rPr>
        <w:t>1</w:t>
      </w:r>
      <w:r w:rsidRPr="0072157B">
        <w:rPr>
          <w:szCs w:val="21"/>
        </w:rPr>
        <w:t>1</w:t>
      </w:r>
      <w:r w:rsidRPr="0072157B">
        <w:rPr>
          <w:rFonts w:hint="eastAsia"/>
          <w:szCs w:val="21"/>
        </w:rPr>
        <w:t>月上旬举行评估平台操作培训，评估人员于</w:t>
      </w:r>
      <w:r w:rsidRPr="0072157B">
        <w:rPr>
          <w:szCs w:val="21"/>
        </w:rPr>
        <w:t>11</w:t>
      </w:r>
      <w:r w:rsidRPr="0072157B">
        <w:rPr>
          <w:rFonts w:hint="eastAsia"/>
          <w:szCs w:val="21"/>
        </w:rPr>
        <w:t>月中旬到校进行实地评估，具体日程</w:t>
      </w:r>
      <w:proofErr w:type="gramStart"/>
      <w:r w:rsidRPr="0072157B">
        <w:rPr>
          <w:rFonts w:hint="eastAsia"/>
          <w:szCs w:val="21"/>
        </w:rPr>
        <w:t>见以后</w:t>
      </w:r>
      <w:proofErr w:type="gramEnd"/>
      <w:r w:rsidRPr="0072157B">
        <w:rPr>
          <w:rFonts w:hint="eastAsia"/>
          <w:szCs w:val="21"/>
        </w:rPr>
        <w:t>通知。</w:t>
      </w:r>
    </w:p>
    <w:p w:rsidR="006A574A" w:rsidRPr="0072157B" w:rsidRDefault="006A574A" w:rsidP="0072157B">
      <w:pPr>
        <w:spacing w:line="360" w:lineRule="auto"/>
        <w:ind w:firstLineChars="200" w:firstLine="420"/>
        <w:rPr>
          <w:szCs w:val="21"/>
        </w:rPr>
      </w:pPr>
      <w:r w:rsidRPr="0072157B">
        <w:rPr>
          <w:rFonts w:hint="eastAsia"/>
          <w:szCs w:val="21"/>
        </w:rPr>
        <w:t>友情提示：优秀校、示范校有效期为三年，合格校有效期为五年。请到期的单位积极申报。</w:t>
      </w:r>
    </w:p>
    <w:p w:rsidR="006A574A" w:rsidRPr="0072157B" w:rsidRDefault="006A574A" w:rsidP="0072157B">
      <w:pPr>
        <w:spacing w:line="360" w:lineRule="auto"/>
        <w:jc w:val="right"/>
        <w:rPr>
          <w:szCs w:val="21"/>
        </w:rPr>
      </w:pPr>
      <w:r w:rsidRPr="0072157B">
        <w:rPr>
          <w:rFonts w:hint="eastAsia"/>
          <w:szCs w:val="21"/>
        </w:rPr>
        <w:t>奉贤区教育局信息办</w:t>
      </w:r>
    </w:p>
    <w:p w:rsidR="006A574A" w:rsidRPr="0072157B" w:rsidRDefault="006A574A" w:rsidP="0072157B">
      <w:pPr>
        <w:spacing w:line="360" w:lineRule="auto"/>
        <w:jc w:val="right"/>
        <w:rPr>
          <w:szCs w:val="21"/>
        </w:rPr>
      </w:pPr>
      <w:r w:rsidRPr="0072157B">
        <w:rPr>
          <w:rFonts w:hint="eastAsia"/>
          <w:szCs w:val="21"/>
        </w:rPr>
        <w:t>奉贤区教育信息技术中心</w:t>
      </w:r>
    </w:p>
    <w:p w:rsidR="006A574A" w:rsidRPr="0072157B" w:rsidRDefault="006A574A" w:rsidP="0072157B">
      <w:pPr>
        <w:spacing w:line="360" w:lineRule="auto"/>
        <w:jc w:val="right"/>
        <w:rPr>
          <w:szCs w:val="21"/>
        </w:rPr>
      </w:pPr>
      <w:r w:rsidRPr="0072157B">
        <w:rPr>
          <w:szCs w:val="21"/>
        </w:rPr>
        <w:t>2021</w:t>
      </w:r>
      <w:r w:rsidRPr="0072157B">
        <w:rPr>
          <w:rFonts w:hint="eastAsia"/>
          <w:szCs w:val="21"/>
        </w:rPr>
        <w:t>年</w:t>
      </w:r>
      <w:r w:rsidRPr="0072157B">
        <w:rPr>
          <w:szCs w:val="21"/>
        </w:rPr>
        <w:t>10</w:t>
      </w:r>
      <w:r w:rsidRPr="0072157B">
        <w:rPr>
          <w:rFonts w:hint="eastAsia"/>
          <w:szCs w:val="21"/>
        </w:rPr>
        <w:t>月</w:t>
      </w:r>
      <w:r w:rsidRPr="0072157B">
        <w:rPr>
          <w:szCs w:val="21"/>
        </w:rPr>
        <w:t>20</w:t>
      </w:r>
      <w:r w:rsidRPr="0072157B">
        <w:rPr>
          <w:rFonts w:hint="eastAsia"/>
          <w:szCs w:val="21"/>
        </w:rPr>
        <w:t>日</w:t>
      </w:r>
    </w:p>
    <w:p w:rsidR="006A574A" w:rsidRDefault="006A574A" w:rsidP="006A574A">
      <w:r>
        <w:rPr>
          <w:rFonts w:hint="eastAsia"/>
        </w:rPr>
        <w:t>附</w:t>
      </w:r>
      <w:r w:rsidRPr="00B62989">
        <w:rPr>
          <w:rFonts w:hint="eastAsia"/>
        </w:rPr>
        <w:t>奉贤区教育信息化“合格校、优秀校、示范校”评估情况汇总表</w:t>
      </w:r>
    </w:p>
    <w:p w:rsidR="006A574A" w:rsidRDefault="006A574A">
      <w:pPr>
        <w:ind w:firstLineChars="200" w:firstLine="420"/>
        <w:sectPr w:rsidR="006A574A" w:rsidSect="0072157B">
          <w:pgSz w:w="11906" w:h="16838"/>
          <w:pgMar w:top="1440" w:right="1800" w:bottom="1276" w:left="1800" w:header="851" w:footer="992" w:gutter="0"/>
          <w:cols w:space="425"/>
          <w:docGrid w:type="lines" w:linePitch="312"/>
        </w:sectPr>
      </w:pPr>
    </w:p>
    <w:p w:rsidR="006A574A" w:rsidRDefault="006A574A" w:rsidP="006A574A">
      <w:pPr>
        <w:spacing w:afterLines="50" w:after="156" w:line="56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3" w:name="_Hlk53404447"/>
      <w:r w:rsidRPr="00066121">
        <w:rPr>
          <w:rFonts w:ascii="方正小标宋简体" w:eastAsia="方正小标宋简体" w:hint="eastAsia"/>
          <w:sz w:val="36"/>
          <w:szCs w:val="36"/>
        </w:rPr>
        <w:lastRenderedPageBreak/>
        <w:t>奉贤区教育信息化“合格校、优秀校、示范校”评估情况汇总表</w:t>
      </w:r>
      <w:bookmarkEnd w:id="3"/>
    </w:p>
    <w:tbl>
      <w:tblPr>
        <w:tblW w:w="142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016"/>
        <w:gridCol w:w="1016"/>
        <w:gridCol w:w="1016"/>
        <w:gridCol w:w="1017"/>
        <w:gridCol w:w="1016"/>
        <w:gridCol w:w="1016"/>
        <w:gridCol w:w="1016"/>
        <w:gridCol w:w="1017"/>
        <w:gridCol w:w="1016"/>
        <w:gridCol w:w="1016"/>
        <w:gridCol w:w="1016"/>
        <w:gridCol w:w="1017"/>
        <w:gridCol w:w="1017"/>
      </w:tblGrid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2009年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2010年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2011年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2012年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90175">
              <w:rPr>
                <w:rFonts w:ascii="宋体" w:hAnsi="宋体" w:cs="宋体" w:hint="eastAsia"/>
                <w:b/>
                <w:kern w:val="0"/>
                <w:sz w:val="24"/>
              </w:rPr>
              <w:t>2013年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2014年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90175">
              <w:rPr>
                <w:rFonts w:ascii="宋体" w:hAnsi="宋体" w:cs="宋体" w:hint="eastAsia"/>
                <w:b/>
                <w:kern w:val="0"/>
                <w:sz w:val="24"/>
              </w:rPr>
              <w:t>2015年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2016年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2017年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2018年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2</w:t>
            </w:r>
            <w:r>
              <w:rPr>
                <w:rFonts w:ascii="宋体" w:hAnsi="宋体" w:cs="宋体"/>
                <w:b/>
                <w:kern w:val="0"/>
                <w:sz w:val="24"/>
              </w:rPr>
              <w:t>019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年</w:t>
            </w:r>
          </w:p>
        </w:tc>
        <w:tc>
          <w:tcPr>
            <w:tcW w:w="1017" w:type="dxa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2</w:t>
            </w:r>
            <w:r>
              <w:rPr>
                <w:rFonts w:ascii="宋体" w:hAnsi="宋体" w:cs="宋体"/>
                <w:b/>
                <w:kern w:val="0"/>
                <w:sz w:val="24"/>
              </w:rPr>
              <w:t>020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年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066121">
              <w:rPr>
                <w:rFonts w:ascii="宋体" w:hAnsi="宋体" w:cs="宋体" w:hint="eastAsia"/>
                <w:b/>
                <w:kern w:val="0"/>
                <w:sz w:val="24"/>
              </w:rPr>
              <w:t>现状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奉贤中学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曙光中学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奉城中学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致远高中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景秀高中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浦学校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实验中学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古华中学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学院附中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汇贤中学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肖塘中学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青村中学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塘外中学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E2C4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奉城二中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头桥中学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洪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庙中学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四团中学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青溪中学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尚同中学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金水苑中学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育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秀学校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华亭学校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弘文学校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阳光学校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齐贤学校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钱桥学校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新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寺学校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庄行学校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胡桥学校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柘</w:t>
            </w:r>
            <w:proofErr w:type="gramEnd"/>
            <w:r w:rsidRPr="00066121">
              <w:rPr>
                <w:rFonts w:ascii="宋体" w:hAnsi="宋体" w:cs="宋体" w:hint="eastAsia"/>
                <w:kern w:val="0"/>
                <w:szCs w:val="21"/>
              </w:rPr>
              <w:t>林学校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西渡学校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邬桥学校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汇学校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五四学校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星火学校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光明学校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平安学校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邵厂学校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泰日学校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肇文学校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少体校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惠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敏学校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南桥小学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解放路小学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实验小学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古华小学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江海一小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江山小学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肖塘小学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西渡小学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奉城一小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奉城二小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青村小学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塘外小学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头桥小学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洪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庙小学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四团小学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海湾小学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学院附小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明德外国语小学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金水</w:t>
            </w: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苑小学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思言小学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解放路幼儿园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南中路幼儿园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古华幼儿园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实验幼儿园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育秀幼儿园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江海幼儿园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星辰幼儿园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新贝幼儿园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Pr="00DA387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A387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奉浦幼儿园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庄行幼儿园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肖塘幼儿园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西渡幼儿园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金汇幼儿园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四团幼儿园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奉城幼儿园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金豆豆幼儿园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优秀校</w:t>
            </w: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青村幼儿园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066121">
              <w:rPr>
                <w:rFonts w:ascii="宋体" w:hAnsi="宋体" w:cs="宋体" w:hint="eastAsia"/>
                <w:kern w:val="0"/>
                <w:szCs w:val="21"/>
              </w:rPr>
              <w:t>柘</w:t>
            </w:r>
            <w:proofErr w:type="gramEnd"/>
            <w:r w:rsidRPr="00066121">
              <w:rPr>
                <w:rFonts w:ascii="宋体" w:hAnsi="宋体" w:cs="宋体" w:hint="eastAsia"/>
                <w:kern w:val="0"/>
                <w:szCs w:val="21"/>
              </w:rPr>
              <w:t>林幼儿园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金阳幼儿园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金贝幼儿园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绿太阳幼儿园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绿叶幼儿园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金蔷薇幼儿园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海湾幼儿园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邬桥幼儿园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阳光幼儿园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lastRenderedPageBreak/>
              <w:t>思齐幼儿园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金麦穗幼儿园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满天星幼儿园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青青草幼儿园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树园幼儿园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66121">
              <w:rPr>
                <w:rFonts w:ascii="宋体" w:hAnsi="宋体" w:cs="宋体" w:hint="eastAsia"/>
                <w:kern w:val="0"/>
                <w:szCs w:val="21"/>
              </w:rPr>
              <w:t>聚贤幼儿园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066121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桃花源幼儿园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6A574A" w:rsidRPr="004E2C4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AF644F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6A574A" w:rsidRPr="00884C34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0C32">
              <w:rPr>
                <w:rFonts w:ascii="宋体" w:hAnsi="宋体" w:cs="宋体" w:hint="eastAsia"/>
                <w:kern w:val="0"/>
                <w:sz w:val="20"/>
                <w:szCs w:val="20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金海幼儿园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金铃子幼儿园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月亮船幼儿园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金池塘幼儿园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金水苑幼儿园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金棕榈幼儿园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lastRenderedPageBreak/>
              <w:t>青苹果幼儿园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小蜻蜓幼儿园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新南幼儿园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75CB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小森林幼儿园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90175">
              <w:rPr>
                <w:rFonts w:ascii="宋体" w:hAnsi="宋体" w:cs="宋体" w:hint="eastAsia"/>
                <w:kern w:val="0"/>
                <w:szCs w:val="21"/>
              </w:rPr>
              <w:t>开办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合格校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恒贤小学</w:t>
            </w:r>
            <w:proofErr w:type="gramEnd"/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示范校</w:t>
            </w:r>
          </w:p>
        </w:tc>
        <w:tc>
          <w:tcPr>
            <w:tcW w:w="1017" w:type="dxa"/>
          </w:tcPr>
          <w:p w:rsidR="006A574A" w:rsidRPr="00D70157" w:rsidRDefault="006A574A" w:rsidP="006A574A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70157">
              <w:rPr>
                <w:rFonts w:ascii="宋体" w:hAnsi="宋体" w:cs="宋体" w:hint="eastAsia"/>
                <w:color w:val="FF0000"/>
                <w:kern w:val="0"/>
                <w:szCs w:val="21"/>
              </w:rPr>
              <w:t>示范校</w:t>
            </w:r>
          </w:p>
        </w:tc>
      </w:tr>
      <w:tr w:rsidR="006A574A" w:rsidRPr="003875CB" w:rsidTr="006A574A">
        <w:trPr>
          <w:trHeight w:val="482"/>
        </w:trPr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育贤小学</w:t>
            </w: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490175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Pr="003875CB" w:rsidRDefault="006A574A" w:rsidP="006A574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  <w:tc>
          <w:tcPr>
            <w:tcW w:w="1017" w:type="dxa"/>
          </w:tcPr>
          <w:p w:rsidR="006A574A" w:rsidRPr="00E70C32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6A574A" w:rsidRDefault="006A574A" w:rsidP="006A574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70C32">
              <w:rPr>
                <w:rFonts w:ascii="宋体" w:hAnsi="宋体" w:cs="宋体" w:hint="eastAsia"/>
                <w:kern w:val="0"/>
                <w:szCs w:val="21"/>
              </w:rPr>
              <w:t>优秀校</w:t>
            </w:r>
          </w:p>
        </w:tc>
      </w:tr>
    </w:tbl>
    <w:p w:rsidR="006A574A" w:rsidRDefault="006A574A" w:rsidP="006A574A"/>
    <w:p w:rsidR="006A574A" w:rsidRPr="006A574A" w:rsidRDefault="006A574A">
      <w:pPr>
        <w:ind w:firstLineChars="200" w:firstLine="420"/>
      </w:pPr>
    </w:p>
    <w:sectPr w:rsidR="006A574A" w:rsidRPr="006A574A" w:rsidSect="006A57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B5AF8"/>
    <w:multiLevelType w:val="multilevel"/>
    <w:tmpl w:val="49FB5A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579CF"/>
    <w:rsid w:val="006A574A"/>
    <w:rsid w:val="0072157B"/>
    <w:rsid w:val="00A4541E"/>
    <w:rsid w:val="00F756F4"/>
    <w:rsid w:val="05667C6E"/>
    <w:rsid w:val="077E0F2E"/>
    <w:rsid w:val="2F8555F0"/>
    <w:rsid w:val="2FF9759C"/>
    <w:rsid w:val="3A1E2D01"/>
    <w:rsid w:val="3F503B0D"/>
    <w:rsid w:val="498401F3"/>
    <w:rsid w:val="5084169F"/>
    <w:rsid w:val="5FD82A51"/>
    <w:rsid w:val="66635D83"/>
    <w:rsid w:val="67915256"/>
    <w:rsid w:val="731B1661"/>
    <w:rsid w:val="7DF5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5C3400"/>
  <w15:docId w15:val="{2F2AA62B-06BE-44AB-ACB1-D056EB5A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页眉 字符"/>
    <w:basedOn w:val="a0"/>
    <w:link w:val="a6"/>
    <w:rsid w:val="006A57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a5"/>
    <w:rsid w:val="006A5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脚 字符"/>
    <w:basedOn w:val="a0"/>
    <w:link w:val="a8"/>
    <w:rsid w:val="006A574A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7"/>
    <w:rsid w:val="006A5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日期 字符"/>
    <w:basedOn w:val="a0"/>
    <w:link w:val="aa"/>
    <w:rsid w:val="006A574A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Date"/>
    <w:basedOn w:val="a"/>
    <w:next w:val="a"/>
    <w:link w:val="a9"/>
    <w:rsid w:val="006A574A"/>
    <w:pPr>
      <w:ind w:leftChars="2500" w:left="100"/>
    </w:pPr>
  </w:style>
  <w:style w:type="character" w:customStyle="1" w:styleId="ab">
    <w:name w:val="批注框文本 字符"/>
    <w:basedOn w:val="a0"/>
    <w:link w:val="ac"/>
    <w:rsid w:val="006A574A"/>
    <w:rPr>
      <w:kern w:val="2"/>
      <w:sz w:val="18"/>
      <w:szCs w:val="18"/>
    </w:rPr>
  </w:style>
  <w:style w:type="paragraph" w:styleId="ac">
    <w:name w:val="Balloon Text"/>
    <w:basedOn w:val="a"/>
    <w:link w:val="ab"/>
    <w:rsid w:val="006A574A"/>
    <w:rPr>
      <w:rFonts w:asciiTheme="minorHAnsi" w:eastAsiaTheme="minorEastAsia" w:hAnsiTheme="minorHAnsi" w:cstheme="minorBidi"/>
      <w:sz w:val="18"/>
      <w:szCs w:val="18"/>
    </w:rPr>
  </w:style>
  <w:style w:type="character" w:styleId="ad">
    <w:name w:val="Hyperlink"/>
    <w:basedOn w:val="a0"/>
    <w:uiPriority w:val="99"/>
    <w:unhideWhenUsed/>
    <w:qFormat/>
    <w:rsid w:val="00F756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uxiang201409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905</Words>
  <Characters>5165</Characters>
  <Application>Microsoft Office Word</Application>
  <DocSecurity>0</DocSecurity>
  <Lines>43</Lines>
  <Paragraphs>12</Paragraphs>
  <ScaleCrop>false</ScaleCrop>
  <Company>Win10NeT.COM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hualitou</dc:creator>
  <cp:lastModifiedBy>XiaZaiMa.COM</cp:lastModifiedBy>
  <cp:revision>3</cp:revision>
  <dcterms:created xsi:type="dcterms:W3CDTF">2021-10-20T01:06:00Z</dcterms:created>
  <dcterms:modified xsi:type="dcterms:W3CDTF">2021-10-20T08:05:00Z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1768338C44904A29875A31A89A886761</vt:lpwstr>
  </property>
</Properties>
</file>