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</w:rPr>
        <w:t>奉贤教育网络</w:t>
      </w:r>
      <w:r>
        <w:rPr>
          <w:rFonts w:hint="eastAsia"/>
          <w:lang w:val="en-US" w:eastAsia="zh-CN"/>
        </w:rPr>
        <w:t>管理</w:t>
      </w:r>
      <w:r>
        <w:rPr>
          <w:rFonts w:hint="eastAsia"/>
        </w:rPr>
        <w:t>中心组</w:t>
      </w:r>
      <w:r>
        <w:rPr>
          <w:rFonts w:hint="eastAsia"/>
          <w:lang w:val="en-US" w:eastAsia="zh-CN"/>
        </w:rPr>
        <w:t>带教</w:t>
      </w:r>
      <w:r>
        <w:rPr>
          <w:rFonts w:hint="eastAsia"/>
        </w:rPr>
        <w:t>活动</w:t>
      </w:r>
    </w:p>
    <w:p>
      <w:pPr/>
      <w:r>
        <w:rPr>
          <w:rFonts w:hint="eastAsia"/>
        </w:rPr>
        <w:t>日期：2</w:t>
      </w:r>
      <w:r>
        <w:t>0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28</w:t>
      </w:r>
      <w:r>
        <w:rPr>
          <w:rFonts w:hint="eastAsia"/>
        </w:rPr>
        <w:t>日（周</w:t>
      </w:r>
      <w:r>
        <w:rPr>
          <w:rFonts w:hint="eastAsia"/>
          <w:lang w:val="en-US" w:eastAsia="zh-CN"/>
        </w:rPr>
        <w:t>二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9:3</w:t>
      </w:r>
      <w:r>
        <w:t>0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地点：奉贤区</w:t>
      </w:r>
      <w:r>
        <w:rPr>
          <w:rFonts w:hint="eastAsia"/>
          <w:lang w:val="en-US" w:eastAsia="zh-CN"/>
        </w:rPr>
        <w:t>教育学院2号楼底楼阅览室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内容：1、</w:t>
      </w:r>
      <w:r>
        <w:rPr>
          <w:rFonts w:hint="eastAsia"/>
          <w:lang w:val="en-US" w:eastAsia="zh-CN"/>
        </w:rPr>
        <w:t>中心组带教仪式；</w:t>
      </w:r>
    </w:p>
    <w:p>
      <w:pPr>
        <w:ind w:firstLine="630" w:firstLineChars="300"/>
      </w:pPr>
      <w:r>
        <w:rPr>
          <w:rFonts w:hint="eastAsia"/>
          <w:lang w:val="en-US" w:eastAsia="zh-CN"/>
        </w:rPr>
        <w:t>2、新网管员和带教教师代表交流</w:t>
      </w:r>
      <w:r>
        <w:rPr>
          <w:rFonts w:hint="eastAsia"/>
        </w:rPr>
        <w:t>；</w:t>
      </w:r>
    </w:p>
    <w:p>
      <w:pPr/>
      <w:r>
        <w:rPr>
          <w:rFonts w:hint="eastAsia"/>
          <w:lang w:val="en-US" w:eastAsia="zh-CN"/>
        </w:rPr>
        <w:t>附参加活动</w:t>
      </w:r>
      <w:r>
        <w:rPr>
          <w:rFonts w:hint="eastAsia"/>
        </w:rPr>
        <w:t>名单：</w:t>
      </w:r>
    </w:p>
    <w:tbl>
      <w:tblPr>
        <w:tblStyle w:val="4"/>
        <w:tblW w:w="56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9"/>
        <w:gridCol w:w="2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9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带教教师</w:t>
            </w:r>
          </w:p>
        </w:tc>
        <w:tc>
          <w:tcPr>
            <w:tcW w:w="2820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新网管员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9" w:type="dxa"/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信息中心      王晓锋</w:t>
            </w:r>
          </w:p>
        </w:tc>
        <w:tc>
          <w:tcPr>
            <w:tcW w:w="2820" w:type="dxa"/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兰博湾幼儿园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default"/>
                <w:lang w:val="en-US" w:eastAsia="zh-CN"/>
              </w:rPr>
              <w:t>赵蔚丽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9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信息中心      陈伟</w:t>
            </w:r>
          </w:p>
        </w:tc>
        <w:tc>
          <w:tcPr>
            <w:tcW w:w="282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花米幼儿园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default"/>
                <w:lang w:val="en-US" w:eastAsia="zh-CN"/>
              </w:rPr>
              <w:t>戴洁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9" w:type="dxa"/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信息中心      夏佳慧</w:t>
            </w:r>
          </w:p>
        </w:tc>
        <w:tc>
          <w:tcPr>
            <w:tcW w:w="2820" w:type="dxa"/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平安学校</w:t>
            </w: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hint="default"/>
                <w:lang w:val="en-US" w:eastAsia="zh-CN"/>
              </w:rPr>
              <w:t>马嫣婷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9" w:type="dxa"/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金海幼儿园    贡钟浩</w:t>
            </w:r>
          </w:p>
        </w:tc>
        <w:tc>
          <w:tcPr>
            <w:tcW w:w="2820" w:type="dxa"/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思齐幼儿园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default"/>
                <w:lang w:val="en-US" w:eastAsia="zh-CN"/>
              </w:rPr>
              <w:t>邹璐瑶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9" w:type="dxa"/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洪庙中学      吴义杏</w:t>
            </w:r>
          </w:p>
        </w:tc>
        <w:tc>
          <w:tcPr>
            <w:tcW w:w="2820" w:type="dxa"/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古华中学</w:t>
            </w: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hint="default"/>
                <w:lang w:val="en-US" w:eastAsia="zh-CN"/>
              </w:rPr>
              <w:t>黄晓敏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9" w:type="dxa"/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育秀幼儿园    程君</w:t>
            </w:r>
          </w:p>
        </w:tc>
        <w:tc>
          <w:tcPr>
            <w:tcW w:w="2820" w:type="dxa"/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月亮船幼儿园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default"/>
                <w:lang w:val="en-US" w:eastAsia="zh-CN"/>
              </w:rPr>
              <w:t>陆淼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9" w:type="dxa"/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四团小学      倪江</w:t>
            </w:r>
          </w:p>
        </w:tc>
        <w:tc>
          <w:tcPr>
            <w:tcW w:w="2820" w:type="dxa"/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奉城二小</w:t>
            </w: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hint="default"/>
                <w:lang w:val="en-US" w:eastAsia="zh-CN"/>
              </w:rPr>
              <w:t>倪浩伟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9" w:type="dxa"/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阳光幼儿园    曹沂海</w:t>
            </w:r>
          </w:p>
        </w:tc>
        <w:tc>
          <w:tcPr>
            <w:tcW w:w="2820" w:type="dxa"/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金麦穗幼儿园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default"/>
                <w:lang w:val="en-US" w:eastAsia="zh-CN"/>
              </w:rPr>
              <w:t>曹杰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9" w:type="dxa"/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华亭学校      瞿冬杰</w:t>
            </w:r>
          </w:p>
        </w:tc>
        <w:tc>
          <w:tcPr>
            <w:tcW w:w="2820" w:type="dxa"/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胡桥学校</w:t>
            </w: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hint="default"/>
                <w:lang w:val="en-US" w:eastAsia="zh-CN"/>
              </w:rPr>
              <w:t>倪丹</w:t>
            </w:r>
          </w:p>
        </w:tc>
      </w:tr>
    </w:tbl>
    <w:p>
      <w:pPr/>
    </w:p>
    <w:p>
      <w:pPr>
        <w:jc w:val="center"/>
        <w:rPr>
          <w:rFonts w:hint="eastAsia"/>
        </w:rPr>
      </w:pPr>
    </w:p>
    <w:p>
      <w:pPr>
        <w:jc w:val="center"/>
      </w:pPr>
      <w:r>
        <w:rPr>
          <w:rFonts w:hint="eastAsia"/>
        </w:rPr>
        <w:t>区智能机器人中心组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幼儿</w:t>
      </w:r>
      <w:r>
        <w:rPr>
          <w:rFonts w:hint="eastAsia"/>
          <w:lang w:eastAsia="zh-CN"/>
        </w:rPr>
        <w:t>）</w:t>
      </w:r>
      <w:r>
        <w:rPr>
          <w:rFonts w:hint="eastAsia"/>
        </w:rPr>
        <w:t>活动通知</w:t>
      </w:r>
    </w:p>
    <w:p>
      <w:pPr/>
      <w:r>
        <w:rPr>
          <w:rFonts w:hint="eastAsia"/>
        </w:rPr>
        <w:t>日期：2</w:t>
      </w:r>
      <w:r>
        <w:t>0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28</w:t>
      </w:r>
      <w:r>
        <w:rPr>
          <w:rFonts w:hint="eastAsia"/>
        </w:rPr>
        <w:t>日（周</w:t>
      </w:r>
      <w:r>
        <w:rPr>
          <w:rFonts w:hint="eastAsia"/>
          <w:lang w:val="en-US" w:eastAsia="zh-CN"/>
        </w:rPr>
        <w:t>二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13:3</w:t>
      </w:r>
      <w:r>
        <w:t>0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地点：</w:t>
      </w:r>
      <w:r>
        <w:rPr>
          <w:rFonts w:hint="eastAsia"/>
          <w:lang w:val="en-US" w:eastAsia="zh-CN"/>
        </w:rPr>
        <w:t>树园幼儿园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内容：2021年上海市少儿酷创挑战系列活动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幼儿组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活动研讨；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对象：</w:t>
      </w:r>
    </w:p>
    <w:p>
      <w:pPr>
        <w:ind w:firstLine="840" w:firstLineChars="400"/>
        <w:rPr>
          <w:rFonts w:hint="eastAsia"/>
        </w:rPr>
      </w:pPr>
      <w:r>
        <w:rPr>
          <w:rFonts w:hint="eastAsia"/>
        </w:rPr>
        <w:t>恒贤幼儿园 杨颖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树园幼儿园 蔡晓青</w:t>
      </w:r>
    </w:p>
    <w:p>
      <w:pPr>
        <w:ind w:firstLine="840" w:firstLineChars="400"/>
        <w:rPr>
          <w:rFonts w:hint="eastAsia"/>
        </w:rPr>
      </w:pPr>
      <w:r>
        <w:rPr>
          <w:rFonts w:hint="eastAsia"/>
        </w:rPr>
        <w:t>江海幼儿园 谢文卿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金铃子幼儿园 邹慧</w:t>
      </w:r>
    </w:p>
    <w:p>
      <w:pPr>
        <w:ind w:firstLine="840" w:firstLineChars="400"/>
        <w:rPr>
          <w:rFonts w:hint="eastAsia"/>
          <w:lang w:val="en-US" w:eastAsia="zh-CN"/>
        </w:rPr>
      </w:pPr>
      <w:r>
        <w:rPr>
          <w:rFonts w:hint="eastAsia"/>
        </w:rPr>
        <w:t>绿太阳幼儿园 徐良</w:t>
      </w:r>
      <w:r>
        <w:rPr>
          <w:rFonts w:hint="eastAsia"/>
          <w:lang w:val="en-US" w:eastAsia="zh-CN"/>
        </w:rPr>
        <w:t xml:space="preserve">   海贝幼儿园 邵冬铖</w:t>
      </w:r>
    </w:p>
    <w:p>
      <w:pPr>
        <w:ind w:firstLine="840" w:firstLineChars="400"/>
        <w:rPr>
          <w:rFonts w:hint="eastAsia"/>
          <w:lang w:val="en-US" w:eastAsia="zh-CN"/>
        </w:rPr>
      </w:pPr>
      <w:r>
        <w:rPr>
          <w:rFonts w:hint="eastAsia"/>
        </w:rPr>
        <w:t>金水苑幼儿园 曹兵</w:t>
      </w:r>
      <w:r>
        <w:rPr>
          <w:rFonts w:hint="eastAsia"/>
          <w:lang w:val="en-US" w:eastAsia="zh-CN"/>
        </w:rPr>
        <w:t xml:space="preserve">   思齐幼儿园 邹璐瑶</w:t>
      </w:r>
    </w:p>
    <w:p>
      <w:pPr>
        <w:ind w:firstLine="84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金海幼儿园  贡钟浩  青少年活动中心 瞿双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信息化常态调研活动</w:t>
      </w:r>
    </w:p>
    <w:p>
      <w:pPr/>
      <w:r>
        <w:rPr>
          <w:rFonts w:hint="eastAsia"/>
        </w:rPr>
        <w:t>日期：2</w:t>
      </w:r>
      <w:r>
        <w:t>0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29</w:t>
      </w:r>
      <w:r>
        <w:rPr>
          <w:rFonts w:hint="eastAsia"/>
        </w:rPr>
        <w:t>日（周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）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地点：</w:t>
      </w:r>
      <w:r>
        <w:rPr>
          <w:rFonts w:hint="eastAsia"/>
          <w:lang w:val="en-US" w:eastAsia="zh-CN"/>
        </w:rPr>
        <w:t>育秀幼儿园  聚贤幼儿园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内容：</w:t>
      </w:r>
      <w:r>
        <w:rPr>
          <w:rFonts w:hint="eastAsia"/>
          <w:lang w:val="en-US" w:eastAsia="zh-CN"/>
        </w:rPr>
        <w:t>信息化常态调研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对象：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信息中心研训员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解放路幼儿园 倪华   金铃子幼儿园 邹慧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备注：9点育秀幼儿园总部（南奉公路9325弄118号）集合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2021-09-16T15:00:00Z</dcterms:created>
  <dc:creator>hualitou</dc:creator>
  <cp:lastModifiedBy>Fish 12Pro</cp:lastModifiedBy>
  <dcterms:modified xsi:type="dcterms:W3CDTF">2021-09-18T13:31:56Z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2052-11.14.0</vt:lpwstr>
  </property>
  <property fmtid="{D5CDD505-2E9C-101B-9397-08002B2CF9AE}" pid="3" name="ICV">
    <vt:lpwstr>A0E5D7E2FF0C497FB9600B0962438E2D</vt:lpwstr>
  </property>
</Properties>
</file>