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  <w:r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学科：</w:t>
      </w:r>
      <w:r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中学音乐   </w:t>
      </w:r>
      <w:r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教研员：</w:t>
      </w:r>
      <w:r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>马蓓蓓</w:t>
      </w:r>
    </w:p>
    <w:tbl>
      <w:tblPr>
        <w:tblStyle w:val="4"/>
        <w:tblW w:w="88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"/>
        <w:gridCol w:w="1440"/>
        <w:gridCol w:w="7189"/>
        <w:gridCol w:w="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" w:type="dxa"/>
          <w:wAfter w:w="118" w:type="dxa"/>
        </w:trPr>
        <w:tc>
          <w:tcPr>
            <w:tcW w:w="8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" w:type="dxa"/>
          <w:wAfter w:w="118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ind w:right="42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时间：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2021年6月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日（周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四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）上午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8：45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（半天）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" w:type="dxa"/>
          <w:wAfter w:w="118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内容：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/>
                <w:bCs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中学音乐学科“阳光、泰日、庄行、胡桥、临港”跨校联动组主题教研展示活动——</w:t>
            </w:r>
            <w:r>
              <w:rPr>
                <w:rStyle w:val="7"/>
                <w:rFonts w:hint="eastAsia" w:ascii="宋体" w:hAnsi="宋体" w:cs="Times New Roman"/>
                <w:b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“</w:t>
            </w:r>
            <w:r>
              <w:rPr>
                <w:rStyle w:val="7"/>
                <w:rFonts w:ascii="宋体" w:hAnsi="宋体" w:eastAsia="宋体" w:cs="Times New Roman"/>
                <w:b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由宏观到细节教学设计路径的实践与研究</w:t>
            </w:r>
            <w:r>
              <w:rPr>
                <w:rStyle w:val="7"/>
                <w:rFonts w:hint="eastAsia" w:ascii="宋体" w:hAnsi="宋体" w:cs="Times New Roman"/>
                <w:b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”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教学展示：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七年级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《七彩音乐舞台•音乐剧》  </w:t>
            </w: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执教者：</w:t>
            </w: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泰日学校   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王凯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七年级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《七彩音乐舞台•中国舞台》 执教者：</w:t>
            </w: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庄行学校   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何彦峰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教学研讨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组长主题交流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4、活动总结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" w:type="dxa"/>
          <w:wAfter w:w="118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对象：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阳光学校</w:t>
            </w:r>
            <w:r>
              <w:rPr>
                <w:rStyle w:val="7"/>
                <w:rFonts w:ascii="Times New Roman" w:hAnsi="Times New Roman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Style w:val="7"/>
                <w:rFonts w:ascii="Times New Roman" w:hAnsi="Times New Roman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夏庆华、管虹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）</w:t>
            </w:r>
            <w:r>
              <w:rPr>
                <w:rStyle w:val="7"/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庄行中学 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Style w:val="7"/>
                <w:rFonts w:ascii="Times New Roman" w:hAnsi="Times New Roman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何彦峰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）</w:t>
            </w:r>
            <w:r>
              <w:rPr>
                <w:rStyle w:val="7"/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泰日学校 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Style w:val="7"/>
                <w:rFonts w:ascii="Times New Roman" w:hAnsi="Times New Roman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王凯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）</w:t>
            </w:r>
            <w:r>
              <w:rPr>
                <w:rStyle w:val="7"/>
                <w:rFonts w:ascii="Times New Roman" w:hAnsi="Times New Roman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临港学校 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Style w:val="7"/>
                <w:rFonts w:ascii="Times New Roman" w:hAnsi="Times New Roman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周妲、陶思睿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）</w:t>
            </w:r>
            <w:r>
              <w:rPr>
                <w:rStyle w:val="7"/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汇贤中学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（索世文）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新寺学校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（范利华）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青溪中学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（黄婧）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奉城二中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（罗秀梅）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待问中学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（姚依歆）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金水苑中学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（张弛）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星火学校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（姚瑶）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四团中学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（吴诗婕）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邬桥学校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（王晓梅）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柘林学校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（孙凡舒）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实验中学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（管齐悦）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崇实中学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（何星松）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青村中学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（潘凯波）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西渡学校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（董晓木）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塘外中学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（何雨薇）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古华中学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（夏雨婷）</w:t>
            </w:r>
            <w:r>
              <w:rPr>
                <w:rStyle w:val="7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肇文学校</w:t>
            </w:r>
            <w:r>
              <w:rPr>
                <w:rStyle w:val="7"/>
                <w:rFonts w:hint="eastAsia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（陈四维）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" w:type="dxa"/>
          <w:wAfter w:w="118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地点：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32"/>
                <w:lang w:val="en-US" w:eastAsia="zh-CN" w:bidi="ar-SA"/>
              </w:rPr>
              <w:t>阳光外国语学校第一音乐教室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3" w:type="dxa"/>
          <w:wAfter w:w="118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备注：</w:t>
            </w:r>
          </w:p>
        </w:tc>
        <w:tc>
          <w:tcPr>
            <w:tcW w:w="7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因</w:t>
            </w:r>
            <w:bookmarkStart w:id="0" w:name="_GoBack"/>
            <w:bookmarkEnd w:id="0"/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周三阳光学生外出学习，故活动时间改为周四上午，请各校见谅！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D004"/>
    <w:multiLevelType w:val="singleLevel"/>
    <w:tmpl w:val="0F4FD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0A51AFA"/>
    <w:rsid w:val="379C1327"/>
    <w:rsid w:val="67DB5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6">
    <w:name w:val="Heading4"/>
    <w:basedOn w:val="1"/>
    <w:next w:val="1"/>
    <w:link w:val="9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bCs/>
      <w:kern w:val="0"/>
      <w:sz w:val="24"/>
      <w:szCs w:val="24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8">
    <w:name w:val="TableNormal"/>
    <w:uiPriority w:val="0"/>
  </w:style>
  <w:style w:type="character" w:customStyle="1" w:styleId="9">
    <w:name w:val="UserStyle_0"/>
    <w:link w:val="6"/>
    <w:uiPriority w:val="0"/>
    <w:rPr>
      <w:rFonts w:ascii="宋体" w:hAnsi="宋体" w:eastAsia="宋体" w:cs="宋体"/>
      <w:b/>
      <w:bCs/>
      <w:sz w:val="24"/>
      <w:szCs w:val="24"/>
    </w:rPr>
  </w:style>
  <w:style w:type="character" w:customStyle="1" w:styleId="10">
    <w:name w:val="UserStyle_1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1">
    <w:name w:val="UserStyle_2"/>
    <w:link w:val="2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2">
    <w:name w:val="179"/>
    <w:basedOn w:val="1"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table" w:customStyle="1" w:styleId="13">
    <w:name w:val="TableGrid"/>
    <w:basedOn w:val="8"/>
    <w:qFormat/>
    <w:uiPriority w:val="0"/>
  </w:style>
  <w:style w:type="table" w:customStyle="1" w:styleId="14">
    <w:name w:val="UserStyle_3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2021-05-31T02:39:00Z</dcterms:created>
  <dc:creator>Administrator</dc:creator>
  <cp:lastModifiedBy>蓓蓓</cp:lastModifiedBy>
  <dcterms:modified xsi:type="dcterms:W3CDTF">2021-06-04T01:24:13Z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