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F9B" w:rsidRDefault="00A11F9B" w:rsidP="00B33288">
      <w:pPr>
        <w:spacing w:line="360" w:lineRule="auto"/>
        <w:ind w:firstLine="723"/>
        <w:jc w:val="center"/>
        <w:rPr>
          <w:b/>
          <w:sz w:val="36"/>
          <w:szCs w:val="36"/>
        </w:rPr>
      </w:pPr>
      <w:r>
        <w:rPr>
          <w:rFonts w:hint="eastAsia"/>
          <w:b/>
          <w:sz w:val="36"/>
          <w:szCs w:val="36"/>
        </w:rPr>
        <w:t>第</w:t>
      </w:r>
      <w:r>
        <w:rPr>
          <w:b/>
          <w:sz w:val="36"/>
          <w:szCs w:val="36"/>
        </w:rPr>
        <w:t>14</w:t>
      </w:r>
      <w:r>
        <w:rPr>
          <w:rFonts w:hint="eastAsia"/>
          <w:b/>
          <w:sz w:val="36"/>
          <w:szCs w:val="36"/>
        </w:rPr>
        <w:t>周教育发展研究中心通知</w:t>
      </w:r>
    </w:p>
    <w:p w:rsidR="00A11F9B" w:rsidRDefault="00A11F9B" w:rsidP="00B33288">
      <w:pPr>
        <w:spacing w:line="360" w:lineRule="auto"/>
        <w:ind w:firstLine="482"/>
        <w:jc w:val="left"/>
        <w:rPr>
          <w:b/>
        </w:rPr>
      </w:pPr>
      <w:r>
        <w:rPr>
          <w:rFonts w:ascii="宋体" w:hAnsi="宋体" w:hint="eastAsia"/>
          <w:b/>
        </w:rPr>
        <w:t>★</w:t>
      </w:r>
      <w:r>
        <w:rPr>
          <w:rFonts w:hint="eastAsia"/>
          <w:b/>
        </w:rPr>
        <w:t>来教育学院参加培训时请注意：</w:t>
      </w:r>
    </w:p>
    <w:p w:rsidR="00A11F9B" w:rsidRDefault="00A11F9B" w:rsidP="00B33288">
      <w:pPr>
        <w:spacing w:line="360" w:lineRule="auto"/>
        <w:ind w:firstLineChars="100" w:firstLine="210"/>
        <w:jc w:val="left"/>
      </w:pPr>
      <w:r>
        <w:t>1.</w:t>
      </w:r>
      <w:r>
        <w:rPr>
          <w:rFonts w:hint="eastAsia"/>
        </w:rPr>
        <w:t>学院车位有限，请参加培训的老师们绿色出行；</w:t>
      </w:r>
    </w:p>
    <w:p w:rsidR="00A11F9B" w:rsidRDefault="00A11F9B" w:rsidP="00B33288">
      <w:pPr>
        <w:spacing w:line="360" w:lineRule="auto"/>
        <w:ind w:firstLineChars="100" w:firstLine="210"/>
        <w:jc w:val="left"/>
      </w:pPr>
      <w:r>
        <w:t>2.</w:t>
      </w:r>
      <w:r>
        <w:rPr>
          <w:rFonts w:hint="eastAsia"/>
        </w:rPr>
        <w:t>学院是上海市无烟单位，来院培训的老师们请勿吸烟。</w:t>
      </w:r>
    </w:p>
    <w:p w:rsidR="00A11F9B" w:rsidRDefault="00A11F9B" w:rsidP="00B33288">
      <w:pPr>
        <w:spacing w:line="360" w:lineRule="auto"/>
        <w:ind w:firstLineChars="100" w:firstLine="210"/>
        <w:jc w:val="left"/>
      </w:pPr>
    </w:p>
    <w:p w:rsidR="00A11F9B" w:rsidRPr="00E21CFF" w:rsidRDefault="00A11F9B" w:rsidP="00F23511">
      <w:pPr>
        <w:spacing w:line="276" w:lineRule="auto"/>
        <w:jc w:val="left"/>
        <w:rPr>
          <w:rFonts w:ascii="方正小标宋简体" w:eastAsia="方正小标宋简体" w:hAnsi="黑体" w:cs="黑体"/>
          <w:sz w:val="36"/>
          <w:szCs w:val="36"/>
        </w:rPr>
      </w:pPr>
      <w:r w:rsidRPr="00E21CFF">
        <w:rPr>
          <w:rFonts w:ascii="方正小标宋简体" w:eastAsia="方正小标宋简体" w:hAnsi="黑体" w:cs="黑体" w:hint="eastAsia"/>
          <w:sz w:val="36"/>
          <w:szCs w:val="36"/>
        </w:rPr>
        <w:t>通知一：</w:t>
      </w:r>
    </w:p>
    <w:p w:rsidR="00A11F9B" w:rsidRPr="00B33288" w:rsidRDefault="00A11F9B" w:rsidP="00F23511">
      <w:pPr>
        <w:spacing w:line="276" w:lineRule="auto"/>
        <w:jc w:val="center"/>
        <w:rPr>
          <w:b/>
          <w:sz w:val="28"/>
          <w:szCs w:val="28"/>
        </w:rPr>
      </w:pPr>
      <w:r w:rsidRPr="00B33288">
        <w:rPr>
          <w:rFonts w:hint="eastAsia"/>
          <w:b/>
          <w:sz w:val="28"/>
          <w:szCs w:val="28"/>
        </w:rPr>
        <w:t>心理通知</w:t>
      </w:r>
      <w:r w:rsidRPr="00B33288">
        <w:rPr>
          <w:b/>
          <w:sz w:val="28"/>
          <w:szCs w:val="28"/>
        </w:rPr>
        <w:t>1</w:t>
      </w:r>
    </w:p>
    <w:p w:rsidR="00A11F9B" w:rsidRDefault="00A11F9B" w:rsidP="00F23511">
      <w:pPr>
        <w:spacing w:line="276" w:lineRule="auto"/>
        <w:rPr>
          <w:sz w:val="24"/>
        </w:rPr>
      </w:pPr>
      <w:r>
        <w:rPr>
          <w:rFonts w:hint="eastAsia"/>
          <w:sz w:val="24"/>
        </w:rPr>
        <w:t>时间：</w:t>
      </w:r>
      <w:r>
        <w:rPr>
          <w:sz w:val="24"/>
        </w:rPr>
        <w:t>5</w:t>
      </w:r>
      <w:r>
        <w:rPr>
          <w:rFonts w:hint="eastAsia"/>
          <w:sz w:val="24"/>
        </w:rPr>
        <w:t>月</w:t>
      </w:r>
      <w:r>
        <w:rPr>
          <w:sz w:val="24"/>
        </w:rPr>
        <w:t>27</w:t>
      </w:r>
      <w:r>
        <w:rPr>
          <w:rFonts w:hint="eastAsia"/>
          <w:sz w:val="24"/>
        </w:rPr>
        <w:t>日下午</w:t>
      </w:r>
      <w:r>
        <w:rPr>
          <w:sz w:val="24"/>
        </w:rPr>
        <w:t>1:30-4:00</w:t>
      </w:r>
    </w:p>
    <w:p w:rsidR="00A11F9B" w:rsidRDefault="00A11F9B" w:rsidP="00F23511">
      <w:pPr>
        <w:spacing w:line="276" w:lineRule="auto"/>
        <w:rPr>
          <w:sz w:val="24"/>
        </w:rPr>
      </w:pPr>
      <w:r>
        <w:rPr>
          <w:rFonts w:hint="eastAsia"/>
          <w:sz w:val="24"/>
        </w:rPr>
        <w:t>内容：儿童沙盘游戏工作坊</w:t>
      </w:r>
    </w:p>
    <w:p w:rsidR="00A11F9B" w:rsidRDefault="00A11F9B" w:rsidP="00F23511">
      <w:pPr>
        <w:spacing w:line="276" w:lineRule="auto"/>
        <w:rPr>
          <w:sz w:val="24"/>
        </w:rPr>
      </w:pPr>
      <w:r>
        <w:rPr>
          <w:rFonts w:hint="eastAsia"/>
          <w:sz w:val="24"/>
        </w:rPr>
        <w:t>对象：汤碧倩（钱桥学校）</w:t>
      </w:r>
      <w:r>
        <w:rPr>
          <w:sz w:val="24"/>
        </w:rPr>
        <w:t xml:space="preserve"> </w:t>
      </w:r>
      <w:r>
        <w:rPr>
          <w:rFonts w:hint="eastAsia"/>
          <w:sz w:val="24"/>
        </w:rPr>
        <w:t>何洁萍（西渡小学）</w:t>
      </w:r>
      <w:r>
        <w:rPr>
          <w:sz w:val="24"/>
        </w:rPr>
        <w:t xml:space="preserve"> </w:t>
      </w:r>
      <w:r>
        <w:rPr>
          <w:rFonts w:hint="eastAsia"/>
          <w:sz w:val="24"/>
        </w:rPr>
        <w:t>曾靓（青村小学）</w:t>
      </w:r>
    </w:p>
    <w:p w:rsidR="00A11F9B" w:rsidRDefault="00A11F9B" w:rsidP="00F23511">
      <w:pPr>
        <w:spacing w:line="276" w:lineRule="auto"/>
        <w:ind w:firstLineChars="300" w:firstLine="720"/>
        <w:rPr>
          <w:sz w:val="24"/>
        </w:rPr>
      </w:pPr>
      <w:r>
        <w:rPr>
          <w:rFonts w:hint="eastAsia"/>
          <w:sz w:val="24"/>
        </w:rPr>
        <w:t>徐丽（洪庙小学）</w:t>
      </w:r>
      <w:r>
        <w:rPr>
          <w:sz w:val="24"/>
        </w:rPr>
        <w:t xml:space="preserve"> </w:t>
      </w:r>
      <w:r>
        <w:rPr>
          <w:rFonts w:hint="eastAsia"/>
          <w:sz w:val="24"/>
        </w:rPr>
        <w:t>裴春红（奉城二小）</w:t>
      </w:r>
      <w:r>
        <w:rPr>
          <w:sz w:val="24"/>
        </w:rPr>
        <w:t xml:space="preserve"> </w:t>
      </w:r>
      <w:r>
        <w:rPr>
          <w:rFonts w:hint="eastAsia"/>
          <w:sz w:val="24"/>
        </w:rPr>
        <w:t>王春（奉城一小）</w:t>
      </w:r>
    </w:p>
    <w:p w:rsidR="00A11F9B" w:rsidRDefault="00A11F9B" w:rsidP="00F23511">
      <w:pPr>
        <w:spacing w:line="276" w:lineRule="auto"/>
        <w:ind w:firstLineChars="300" w:firstLine="720"/>
        <w:rPr>
          <w:sz w:val="24"/>
        </w:rPr>
      </w:pPr>
      <w:r>
        <w:rPr>
          <w:rFonts w:hint="eastAsia"/>
          <w:sz w:val="24"/>
        </w:rPr>
        <w:t>岑朝颖（恒贤小学）</w:t>
      </w:r>
      <w:r>
        <w:rPr>
          <w:sz w:val="24"/>
        </w:rPr>
        <w:t xml:space="preserve"> </w:t>
      </w:r>
      <w:r>
        <w:rPr>
          <w:rFonts w:hint="eastAsia"/>
          <w:sz w:val="24"/>
        </w:rPr>
        <w:t>陈昕子（南桥小学）张云燕（泰日学校）</w:t>
      </w:r>
    </w:p>
    <w:p w:rsidR="00A11F9B" w:rsidRDefault="00A11F9B" w:rsidP="00F23511">
      <w:pPr>
        <w:spacing w:line="276" w:lineRule="auto"/>
        <w:ind w:firstLineChars="300" w:firstLine="720"/>
        <w:rPr>
          <w:sz w:val="24"/>
        </w:rPr>
      </w:pPr>
      <w:r>
        <w:rPr>
          <w:rFonts w:hint="eastAsia"/>
          <w:sz w:val="24"/>
        </w:rPr>
        <w:t>刘梅（古华小学）</w:t>
      </w:r>
      <w:r>
        <w:rPr>
          <w:sz w:val="24"/>
        </w:rPr>
        <w:t xml:space="preserve"> </w:t>
      </w:r>
      <w:r>
        <w:rPr>
          <w:rFonts w:hint="eastAsia"/>
          <w:sz w:val="24"/>
        </w:rPr>
        <w:t>汤玲玲（奉教院附小）</w:t>
      </w:r>
      <w:r>
        <w:rPr>
          <w:sz w:val="24"/>
        </w:rPr>
        <w:t xml:space="preserve"> </w:t>
      </w:r>
      <w:r>
        <w:rPr>
          <w:rFonts w:hint="eastAsia"/>
          <w:sz w:val="24"/>
        </w:rPr>
        <w:t>翁燕岚（帕丁顿）</w:t>
      </w:r>
    </w:p>
    <w:p w:rsidR="00A11F9B" w:rsidRDefault="00A11F9B" w:rsidP="00F23511">
      <w:pPr>
        <w:spacing w:line="276" w:lineRule="auto"/>
        <w:rPr>
          <w:color w:val="FF0000"/>
          <w:sz w:val="24"/>
        </w:rPr>
      </w:pPr>
      <w:r>
        <w:rPr>
          <w:rFonts w:hint="eastAsia"/>
          <w:sz w:val="24"/>
        </w:rPr>
        <w:t>地点：教育学院</w:t>
      </w:r>
      <w:r>
        <w:rPr>
          <w:sz w:val="24"/>
        </w:rPr>
        <w:t>3</w:t>
      </w:r>
      <w:r>
        <w:rPr>
          <w:rFonts w:hint="eastAsia"/>
          <w:sz w:val="24"/>
        </w:rPr>
        <w:t>号楼</w:t>
      </w:r>
      <w:r>
        <w:rPr>
          <w:sz w:val="24"/>
        </w:rPr>
        <w:t>101</w:t>
      </w:r>
    </w:p>
    <w:p w:rsidR="00A11F9B" w:rsidRDefault="00A11F9B" w:rsidP="00F23511">
      <w:pPr>
        <w:spacing w:line="276" w:lineRule="auto"/>
        <w:rPr>
          <w:sz w:val="24"/>
        </w:rPr>
      </w:pPr>
      <w:r>
        <w:rPr>
          <w:rFonts w:hint="eastAsia"/>
          <w:sz w:val="24"/>
        </w:rPr>
        <w:t>小提示：学院车位有限，请绿色出行，谢谢！</w:t>
      </w:r>
    </w:p>
    <w:p w:rsidR="00A11F9B" w:rsidRDefault="00A11F9B" w:rsidP="00F23511">
      <w:pPr>
        <w:spacing w:line="276" w:lineRule="auto"/>
        <w:rPr>
          <w:sz w:val="24"/>
        </w:rPr>
      </w:pPr>
    </w:p>
    <w:p w:rsidR="00A11F9B" w:rsidRDefault="00A11F9B" w:rsidP="00F23511">
      <w:pPr>
        <w:spacing w:line="276" w:lineRule="auto"/>
        <w:jc w:val="center"/>
        <w:rPr>
          <w:b/>
          <w:sz w:val="28"/>
          <w:szCs w:val="28"/>
        </w:rPr>
      </w:pPr>
    </w:p>
    <w:p w:rsidR="00A11F9B" w:rsidRPr="00B33288" w:rsidRDefault="00A11F9B" w:rsidP="00F23511">
      <w:pPr>
        <w:spacing w:line="276" w:lineRule="auto"/>
        <w:jc w:val="left"/>
        <w:rPr>
          <w:rFonts w:ascii="方正小标宋简体" w:eastAsia="方正小标宋简体" w:hAnsi="黑体" w:cs="黑体"/>
          <w:sz w:val="36"/>
          <w:szCs w:val="36"/>
        </w:rPr>
      </w:pPr>
      <w:r w:rsidRPr="00E21CFF">
        <w:rPr>
          <w:rFonts w:ascii="方正小标宋简体" w:eastAsia="方正小标宋简体" w:hAnsi="黑体" w:cs="黑体" w:hint="eastAsia"/>
          <w:sz w:val="36"/>
          <w:szCs w:val="36"/>
        </w:rPr>
        <w:t>通知</w:t>
      </w:r>
      <w:r>
        <w:rPr>
          <w:rFonts w:ascii="方正小标宋简体" w:eastAsia="方正小标宋简体" w:hAnsi="黑体" w:cs="黑体" w:hint="eastAsia"/>
          <w:sz w:val="36"/>
          <w:szCs w:val="36"/>
        </w:rPr>
        <w:t>二</w:t>
      </w:r>
      <w:r w:rsidRPr="00E21CFF">
        <w:rPr>
          <w:rFonts w:ascii="方正小标宋简体" w:eastAsia="方正小标宋简体" w:hAnsi="黑体" w:cs="黑体" w:hint="eastAsia"/>
          <w:sz w:val="36"/>
          <w:szCs w:val="36"/>
        </w:rPr>
        <w:t>：</w:t>
      </w:r>
    </w:p>
    <w:p w:rsidR="00A11F9B" w:rsidRPr="00B33288" w:rsidRDefault="00A11F9B" w:rsidP="00F23511">
      <w:pPr>
        <w:spacing w:line="276" w:lineRule="auto"/>
        <w:jc w:val="center"/>
        <w:rPr>
          <w:b/>
          <w:sz w:val="28"/>
          <w:szCs w:val="28"/>
        </w:rPr>
      </w:pPr>
      <w:r w:rsidRPr="00B33288">
        <w:rPr>
          <w:rFonts w:hint="eastAsia"/>
          <w:b/>
          <w:sz w:val="28"/>
          <w:szCs w:val="28"/>
        </w:rPr>
        <w:t>心理通知</w:t>
      </w:r>
      <w:r w:rsidRPr="00B33288">
        <w:rPr>
          <w:b/>
          <w:sz w:val="28"/>
          <w:szCs w:val="28"/>
        </w:rPr>
        <w:t>2</w:t>
      </w:r>
    </w:p>
    <w:p w:rsidR="00A11F9B" w:rsidRDefault="00A11F9B" w:rsidP="00F23511">
      <w:pPr>
        <w:spacing w:line="276" w:lineRule="auto"/>
        <w:rPr>
          <w:sz w:val="24"/>
        </w:rPr>
      </w:pPr>
      <w:r>
        <w:rPr>
          <w:rFonts w:hint="eastAsia"/>
          <w:sz w:val="24"/>
        </w:rPr>
        <w:t>时间：</w:t>
      </w:r>
      <w:r>
        <w:rPr>
          <w:sz w:val="24"/>
        </w:rPr>
        <w:t>5</w:t>
      </w:r>
      <w:r>
        <w:rPr>
          <w:rFonts w:hint="eastAsia"/>
          <w:sz w:val="24"/>
        </w:rPr>
        <w:t>月</w:t>
      </w:r>
      <w:r>
        <w:rPr>
          <w:sz w:val="24"/>
        </w:rPr>
        <w:t>25</w:t>
      </w:r>
      <w:r>
        <w:rPr>
          <w:rFonts w:hint="eastAsia"/>
          <w:sz w:val="24"/>
        </w:rPr>
        <w:t>日（周二）</w:t>
      </w:r>
      <w:r>
        <w:rPr>
          <w:sz w:val="24"/>
        </w:rPr>
        <w:t xml:space="preserve"> </w:t>
      </w:r>
      <w:r>
        <w:rPr>
          <w:rFonts w:hint="eastAsia"/>
          <w:sz w:val="24"/>
        </w:rPr>
        <w:t>下午</w:t>
      </w:r>
      <w:r>
        <w:rPr>
          <w:sz w:val="24"/>
        </w:rPr>
        <w:t>12</w:t>
      </w:r>
      <w:r>
        <w:rPr>
          <w:rFonts w:hint="eastAsia"/>
          <w:sz w:val="24"/>
        </w:rPr>
        <w:t>：</w:t>
      </w:r>
      <w:r>
        <w:rPr>
          <w:sz w:val="24"/>
        </w:rPr>
        <w:t>45—4:00</w:t>
      </w:r>
    </w:p>
    <w:p w:rsidR="00A11F9B" w:rsidRDefault="00A11F9B" w:rsidP="00F23511">
      <w:pPr>
        <w:spacing w:line="276" w:lineRule="auto"/>
        <w:jc w:val="left"/>
        <w:rPr>
          <w:sz w:val="24"/>
        </w:rPr>
      </w:pPr>
      <w:r>
        <w:rPr>
          <w:rFonts w:hint="eastAsia"/>
          <w:sz w:val="24"/>
        </w:rPr>
        <w:t>内容：心理剧《静静的一天》进校园活动及新剧排练</w:t>
      </w:r>
    </w:p>
    <w:p w:rsidR="00A11F9B" w:rsidRDefault="00A11F9B" w:rsidP="00F23511">
      <w:pPr>
        <w:spacing w:line="276" w:lineRule="auto"/>
        <w:rPr>
          <w:sz w:val="24"/>
        </w:rPr>
      </w:pPr>
      <w:r>
        <w:rPr>
          <w:rFonts w:hint="eastAsia"/>
          <w:sz w:val="24"/>
        </w:rPr>
        <w:t>对象：奉贤区青春心理剧社成员</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3"/>
        <w:gridCol w:w="2126"/>
        <w:gridCol w:w="1134"/>
        <w:gridCol w:w="992"/>
        <w:gridCol w:w="1985"/>
        <w:gridCol w:w="1275"/>
      </w:tblGrid>
      <w:tr w:rsidR="00A11F9B" w:rsidRPr="00D175B8" w:rsidTr="00D175B8">
        <w:tc>
          <w:tcPr>
            <w:tcW w:w="993" w:type="dxa"/>
          </w:tcPr>
          <w:p w:rsidR="00A11F9B" w:rsidRPr="00D175B8" w:rsidRDefault="00A11F9B" w:rsidP="00D175B8">
            <w:pPr>
              <w:spacing w:line="276" w:lineRule="auto"/>
              <w:jc w:val="center"/>
              <w:rPr>
                <w:sz w:val="24"/>
                <w:szCs w:val="24"/>
              </w:rPr>
            </w:pPr>
            <w:r w:rsidRPr="00D175B8">
              <w:rPr>
                <w:rFonts w:ascii="宋体" w:hAnsi="宋体" w:cs="宋体" w:hint="eastAsia"/>
                <w:kern w:val="0"/>
                <w:sz w:val="24"/>
                <w:szCs w:val="20"/>
              </w:rPr>
              <w:t>序号</w:t>
            </w:r>
          </w:p>
        </w:tc>
        <w:tc>
          <w:tcPr>
            <w:tcW w:w="2126" w:type="dxa"/>
          </w:tcPr>
          <w:p w:rsidR="00A11F9B" w:rsidRPr="00D175B8" w:rsidRDefault="00A11F9B" w:rsidP="00D175B8">
            <w:pPr>
              <w:spacing w:line="276" w:lineRule="auto"/>
              <w:jc w:val="center"/>
              <w:rPr>
                <w:sz w:val="24"/>
                <w:szCs w:val="24"/>
              </w:rPr>
            </w:pPr>
            <w:r w:rsidRPr="00D175B8">
              <w:rPr>
                <w:rFonts w:ascii="宋体" w:hAnsi="宋体" w:cs="宋体" w:hint="eastAsia"/>
                <w:kern w:val="0"/>
                <w:sz w:val="24"/>
                <w:szCs w:val="20"/>
              </w:rPr>
              <w:t>学校</w:t>
            </w:r>
          </w:p>
        </w:tc>
        <w:tc>
          <w:tcPr>
            <w:tcW w:w="1134" w:type="dxa"/>
          </w:tcPr>
          <w:p w:rsidR="00A11F9B" w:rsidRPr="00D175B8" w:rsidRDefault="00A11F9B" w:rsidP="00D175B8">
            <w:pPr>
              <w:spacing w:line="276" w:lineRule="auto"/>
              <w:jc w:val="center"/>
              <w:rPr>
                <w:sz w:val="24"/>
                <w:szCs w:val="24"/>
              </w:rPr>
            </w:pPr>
            <w:r w:rsidRPr="00D175B8">
              <w:rPr>
                <w:rFonts w:ascii="宋体" w:hAnsi="宋体" w:cs="宋体" w:hint="eastAsia"/>
                <w:kern w:val="0"/>
                <w:sz w:val="24"/>
                <w:szCs w:val="20"/>
              </w:rPr>
              <w:t>姓名</w:t>
            </w:r>
          </w:p>
        </w:tc>
        <w:tc>
          <w:tcPr>
            <w:tcW w:w="992" w:type="dxa"/>
          </w:tcPr>
          <w:p w:rsidR="00A11F9B" w:rsidRPr="00D175B8" w:rsidRDefault="00A11F9B" w:rsidP="00D175B8">
            <w:pPr>
              <w:spacing w:line="276" w:lineRule="auto"/>
              <w:jc w:val="center"/>
              <w:rPr>
                <w:sz w:val="24"/>
                <w:szCs w:val="24"/>
              </w:rPr>
            </w:pPr>
            <w:r w:rsidRPr="00D175B8">
              <w:rPr>
                <w:rFonts w:ascii="宋体" w:hAnsi="宋体" w:cs="宋体" w:hint="eastAsia"/>
                <w:kern w:val="0"/>
                <w:sz w:val="24"/>
                <w:szCs w:val="20"/>
              </w:rPr>
              <w:t>序号</w:t>
            </w:r>
          </w:p>
        </w:tc>
        <w:tc>
          <w:tcPr>
            <w:tcW w:w="1985" w:type="dxa"/>
          </w:tcPr>
          <w:p w:rsidR="00A11F9B" w:rsidRPr="00D175B8" w:rsidRDefault="00A11F9B" w:rsidP="00D175B8">
            <w:pPr>
              <w:spacing w:line="276" w:lineRule="auto"/>
              <w:jc w:val="center"/>
              <w:rPr>
                <w:sz w:val="24"/>
                <w:szCs w:val="24"/>
              </w:rPr>
            </w:pPr>
            <w:r w:rsidRPr="00D175B8">
              <w:rPr>
                <w:rFonts w:ascii="宋体" w:hAnsi="宋体" w:cs="宋体" w:hint="eastAsia"/>
                <w:kern w:val="0"/>
                <w:sz w:val="24"/>
                <w:szCs w:val="20"/>
              </w:rPr>
              <w:t>学校</w:t>
            </w:r>
          </w:p>
        </w:tc>
        <w:tc>
          <w:tcPr>
            <w:tcW w:w="1275" w:type="dxa"/>
          </w:tcPr>
          <w:p w:rsidR="00A11F9B" w:rsidRPr="00D175B8" w:rsidRDefault="00A11F9B" w:rsidP="00D175B8">
            <w:pPr>
              <w:spacing w:line="276" w:lineRule="auto"/>
              <w:jc w:val="center"/>
              <w:rPr>
                <w:sz w:val="24"/>
                <w:szCs w:val="24"/>
              </w:rPr>
            </w:pPr>
            <w:r w:rsidRPr="00D175B8">
              <w:rPr>
                <w:rFonts w:ascii="宋体" w:hAnsi="宋体" w:cs="宋体" w:hint="eastAsia"/>
                <w:kern w:val="0"/>
                <w:sz w:val="24"/>
                <w:szCs w:val="20"/>
              </w:rPr>
              <w:t>姓名</w:t>
            </w:r>
          </w:p>
        </w:tc>
      </w:tr>
      <w:tr w:rsidR="00A11F9B" w:rsidRPr="00D175B8" w:rsidTr="00D175B8">
        <w:tc>
          <w:tcPr>
            <w:tcW w:w="993" w:type="dxa"/>
          </w:tcPr>
          <w:p w:rsidR="00A11F9B" w:rsidRPr="00D175B8" w:rsidRDefault="00A11F9B" w:rsidP="00D175B8">
            <w:pPr>
              <w:spacing w:line="276" w:lineRule="auto"/>
              <w:jc w:val="center"/>
              <w:rPr>
                <w:sz w:val="24"/>
                <w:szCs w:val="24"/>
              </w:rPr>
            </w:pPr>
            <w:r w:rsidRPr="00D175B8">
              <w:rPr>
                <w:kern w:val="0"/>
                <w:sz w:val="24"/>
                <w:szCs w:val="20"/>
              </w:rPr>
              <w:t>1</w:t>
            </w:r>
          </w:p>
        </w:tc>
        <w:tc>
          <w:tcPr>
            <w:tcW w:w="2126" w:type="dxa"/>
          </w:tcPr>
          <w:p w:rsidR="00A11F9B" w:rsidRPr="00D175B8" w:rsidRDefault="00A11F9B" w:rsidP="00D175B8">
            <w:pPr>
              <w:spacing w:line="276" w:lineRule="auto"/>
              <w:jc w:val="center"/>
              <w:rPr>
                <w:sz w:val="24"/>
                <w:szCs w:val="24"/>
              </w:rPr>
            </w:pPr>
            <w:r w:rsidRPr="00D175B8">
              <w:rPr>
                <w:rFonts w:ascii="宋体" w:hAnsi="宋体" w:cs="宋体" w:hint="eastAsia"/>
                <w:kern w:val="0"/>
                <w:sz w:val="24"/>
                <w:szCs w:val="20"/>
              </w:rPr>
              <w:t>帕丁顿双语学校</w:t>
            </w:r>
          </w:p>
        </w:tc>
        <w:tc>
          <w:tcPr>
            <w:tcW w:w="1134" w:type="dxa"/>
          </w:tcPr>
          <w:p w:rsidR="00A11F9B" w:rsidRPr="00D175B8" w:rsidRDefault="00A11F9B" w:rsidP="00D175B8">
            <w:pPr>
              <w:spacing w:line="276" w:lineRule="auto"/>
              <w:jc w:val="center"/>
              <w:rPr>
                <w:sz w:val="24"/>
                <w:szCs w:val="24"/>
              </w:rPr>
            </w:pPr>
            <w:r w:rsidRPr="00D175B8">
              <w:rPr>
                <w:rFonts w:ascii="宋体" w:hAnsi="宋体" w:cs="宋体" w:hint="eastAsia"/>
                <w:kern w:val="0"/>
                <w:sz w:val="24"/>
                <w:szCs w:val="20"/>
              </w:rPr>
              <w:t>翁燕岚</w:t>
            </w:r>
          </w:p>
        </w:tc>
        <w:tc>
          <w:tcPr>
            <w:tcW w:w="992" w:type="dxa"/>
          </w:tcPr>
          <w:p w:rsidR="00A11F9B" w:rsidRPr="00D175B8" w:rsidRDefault="00A11F9B" w:rsidP="00D175B8">
            <w:pPr>
              <w:spacing w:line="276" w:lineRule="auto"/>
              <w:jc w:val="center"/>
              <w:rPr>
                <w:sz w:val="24"/>
                <w:szCs w:val="24"/>
              </w:rPr>
            </w:pPr>
            <w:r w:rsidRPr="00D175B8">
              <w:rPr>
                <w:kern w:val="0"/>
                <w:sz w:val="24"/>
                <w:szCs w:val="20"/>
              </w:rPr>
              <w:t>9</w:t>
            </w:r>
          </w:p>
        </w:tc>
        <w:tc>
          <w:tcPr>
            <w:tcW w:w="1985" w:type="dxa"/>
          </w:tcPr>
          <w:p w:rsidR="00A11F9B" w:rsidRPr="00D175B8" w:rsidRDefault="00A11F9B" w:rsidP="00D175B8">
            <w:pPr>
              <w:spacing w:line="276" w:lineRule="auto"/>
              <w:jc w:val="center"/>
              <w:rPr>
                <w:sz w:val="24"/>
                <w:szCs w:val="24"/>
              </w:rPr>
            </w:pPr>
            <w:r w:rsidRPr="00D175B8">
              <w:rPr>
                <w:rFonts w:ascii="宋体" w:hAnsi="宋体" w:cs="宋体" w:hint="eastAsia"/>
                <w:kern w:val="0"/>
                <w:sz w:val="24"/>
                <w:szCs w:val="20"/>
              </w:rPr>
              <w:t>星火学校</w:t>
            </w:r>
          </w:p>
        </w:tc>
        <w:tc>
          <w:tcPr>
            <w:tcW w:w="1275" w:type="dxa"/>
          </w:tcPr>
          <w:p w:rsidR="00A11F9B" w:rsidRPr="00D175B8" w:rsidRDefault="00A11F9B" w:rsidP="00D175B8">
            <w:pPr>
              <w:spacing w:line="276" w:lineRule="auto"/>
              <w:jc w:val="center"/>
              <w:rPr>
                <w:sz w:val="24"/>
                <w:szCs w:val="24"/>
              </w:rPr>
            </w:pPr>
            <w:r w:rsidRPr="00D175B8">
              <w:rPr>
                <w:rFonts w:ascii="宋体" w:hAnsi="宋体" w:cs="宋体" w:hint="eastAsia"/>
                <w:kern w:val="0"/>
                <w:sz w:val="24"/>
                <w:szCs w:val="20"/>
              </w:rPr>
              <w:t>钱华</w:t>
            </w:r>
          </w:p>
        </w:tc>
      </w:tr>
      <w:tr w:rsidR="00A11F9B" w:rsidRPr="00D175B8" w:rsidTr="00D175B8">
        <w:tc>
          <w:tcPr>
            <w:tcW w:w="993" w:type="dxa"/>
          </w:tcPr>
          <w:p w:rsidR="00A11F9B" w:rsidRPr="00D175B8" w:rsidRDefault="00A11F9B" w:rsidP="00D175B8">
            <w:pPr>
              <w:spacing w:line="276" w:lineRule="auto"/>
              <w:jc w:val="center"/>
              <w:rPr>
                <w:sz w:val="24"/>
                <w:szCs w:val="24"/>
              </w:rPr>
            </w:pPr>
            <w:r w:rsidRPr="00D175B8">
              <w:rPr>
                <w:kern w:val="0"/>
                <w:sz w:val="24"/>
                <w:szCs w:val="20"/>
              </w:rPr>
              <w:t>2</w:t>
            </w:r>
          </w:p>
        </w:tc>
        <w:tc>
          <w:tcPr>
            <w:tcW w:w="2126" w:type="dxa"/>
          </w:tcPr>
          <w:p w:rsidR="00A11F9B" w:rsidRPr="001970A3" w:rsidRDefault="00A11F9B" w:rsidP="00D175B8">
            <w:pPr>
              <w:spacing w:line="276" w:lineRule="auto"/>
              <w:jc w:val="center"/>
              <w:rPr>
                <w:b/>
                <w:sz w:val="24"/>
                <w:szCs w:val="24"/>
              </w:rPr>
            </w:pPr>
            <w:r w:rsidRPr="001970A3">
              <w:rPr>
                <w:rFonts w:ascii="宋体" w:hAnsi="宋体" w:cs="宋体" w:hint="eastAsia"/>
                <w:b/>
                <w:kern w:val="0"/>
                <w:sz w:val="24"/>
                <w:szCs w:val="20"/>
              </w:rPr>
              <w:t>阳光外国语学校</w:t>
            </w:r>
          </w:p>
        </w:tc>
        <w:tc>
          <w:tcPr>
            <w:tcW w:w="1134" w:type="dxa"/>
          </w:tcPr>
          <w:p w:rsidR="00A11F9B" w:rsidRPr="001970A3" w:rsidRDefault="00A11F9B" w:rsidP="00D175B8">
            <w:pPr>
              <w:spacing w:line="276" w:lineRule="auto"/>
              <w:jc w:val="center"/>
              <w:rPr>
                <w:b/>
                <w:sz w:val="24"/>
                <w:szCs w:val="24"/>
              </w:rPr>
            </w:pPr>
            <w:r w:rsidRPr="001970A3">
              <w:rPr>
                <w:rFonts w:ascii="宋体" w:hAnsi="宋体" w:cs="宋体" w:hint="eastAsia"/>
                <w:b/>
                <w:kern w:val="0"/>
                <w:sz w:val="24"/>
                <w:szCs w:val="20"/>
              </w:rPr>
              <w:t>王诗晗</w:t>
            </w:r>
          </w:p>
        </w:tc>
        <w:tc>
          <w:tcPr>
            <w:tcW w:w="992" w:type="dxa"/>
          </w:tcPr>
          <w:p w:rsidR="00A11F9B" w:rsidRPr="00D175B8" w:rsidRDefault="00A11F9B" w:rsidP="00D175B8">
            <w:pPr>
              <w:spacing w:line="276" w:lineRule="auto"/>
              <w:jc w:val="center"/>
              <w:rPr>
                <w:sz w:val="24"/>
                <w:szCs w:val="24"/>
              </w:rPr>
            </w:pPr>
            <w:r w:rsidRPr="00D175B8">
              <w:rPr>
                <w:kern w:val="0"/>
                <w:sz w:val="24"/>
                <w:szCs w:val="20"/>
              </w:rPr>
              <w:t>10</w:t>
            </w:r>
          </w:p>
        </w:tc>
        <w:tc>
          <w:tcPr>
            <w:tcW w:w="1985" w:type="dxa"/>
          </w:tcPr>
          <w:p w:rsidR="00A11F9B" w:rsidRPr="00D175B8" w:rsidRDefault="00A11F9B" w:rsidP="00D175B8">
            <w:pPr>
              <w:spacing w:line="276" w:lineRule="auto"/>
              <w:jc w:val="center"/>
              <w:rPr>
                <w:sz w:val="24"/>
                <w:szCs w:val="24"/>
              </w:rPr>
            </w:pPr>
            <w:r w:rsidRPr="00D175B8">
              <w:rPr>
                <w:rFonts w:ascii="宋体" w:hAnsi="宋体" w:cs="宋体" w:hint="eastAsia"/>
                <w:kern w:val="0"/>
                <w:sz w:val="24"/>
                <w:szCs w:val="20"/>
              </w:rPr>
              <w:t>实验中学</w:t>
            </w:r>
          </w:p>
        </w:tc>
        <w:tc>
          <w:tcPr>
            <w:tcW w:w="1275" w:type="dxa"/>
          </w:tcPr>
          <w:p w:rsidR="00A11F9B" w:rsidRPr="00D175B8" w:rsidRDefault="00A11F9B" w:rsidP="00D175B8">
            <w:pPr>
              <w:spacing w:line="276" w:lineRule="auto"/>
              <w:jc w:val="center"/>
              <w:rPr>
                <w:sz w:val="24"/>
                <w:szCs w:val="24"/>
              </w:rPr>
            </w:pPr>
            <w:r w:rsidRPr="00D175B8">
              <w:rPr>
                <w:rFonts w:ascii="宋体" w:hAnsi="宋体" w:cs="宋体" w:hint="eastAsia"/>
                <w:kern w:val="0"/>
                <w:sz w:val="24"/>
                <w:szCs w:val="20"/>
              </w:rPr>
              <w:t>沈春燕</w:t>
            </w:r>
          </w:p>
        </w:tc>
      </w:tr>
      <w:tr w:rsidR="00A11F9B" w:rsidRPr="00D175B8" w:rsidTr="00D175B8">
        <w:tc>
          <w:tcPr>
            <w:tcW w:w="993" w:type="dxa"/>
          </w:tcPr>
          <w:p w:rsidR="00A11F9B" w:rsidRPr="00D175B8" w:rsidRDefault="00A11F9B" w:rsidP="00D175B8">
            <w:pPr>
              <w:spacing w:line="276" w:lineRule="auto"/>
              <w:jc w:val="center"/>
              <w:rPr>
                <w:sz w:val="24"/>
                <w:szCs w:val="24"/>
              </w:rPr>
            </w:pPr>
            <w:r w:rsidRPr="00D175B8">
              <w:rPr>
                <w:kern w:val="0"/>
                <w:sz w:val="24"/>
                <w:szCs w:val="20"/>
              </w:rPr>
              <w:t>3</w:t>
            </w:r>
          </w:p>
        </w:tc>
        <w:tc>
          <w:tcPr>
            <w:tcW w:w="2126" w:type="dxa"/>
          </w:tcPr>
          <w:p w:rsidR="00A11F9B" w:rsidRPr="00D175B8" w:rsidRDefault="00A11F9B" w:rsidP="00D175B8">
            <w:pPr>
              <w:spacing w:line="276" w:lineRule="auto"/>
              <w:jc w:val="center"/>
              <w:rPr>
                <w:sz w:val="24"/>
                <w:szCs w:val="24"/>
              </w:rPr>
            </w:pPr>
            <w:r w:rsidRPr="00D175B8">
              <w:rPr>
                <w:rFonts w:ascii="宋体" w:hAnsi="宋体" w:cs="宋体" w:hint="eastAsia"/>
                <w:kern w:val="0"/>
                <w:sz w:val="24"/>
                <w:szCs w:val="20"/>
              </w:rPr>
              <w:t>肖塘中学</w:t>
            </w:r>
          </w:p>
        </w:tc>
        <w:tc>
          <w:tcPr>
            <w:tcW w:w="1134" w:type="dxa"/>
          </w:tcPr>
          <w:p w:rsidR="00A11F9B" w:rsidRPr="00D175B8" w:rsidRDefault="00A11F9B" w:rsidP="00D175B8">
            <w:pPr>
              <w:spacing w:line="276" w:lineRule="auto"/>
              <w:jc w:val="center"/>
              <w:rPr>
                <w:sz w:val="24"/>
                <w:szCs w:val="24"/>
              </w:rPr>
            </w:pPr>
            <w:r w:rsidRPr="00D175B8">
              <w:rPr>
                <w:rFonts w:ascii="宋体" w:hAnsi="宋体" w:cs="宋体" w:hint="eastAsia"/>
                <w:kern w:val="0"/>
                <w:sz w:val="24"/>
                <w:szCs w:val="20"/>
              </w:rPr>
              <w:t>侯陈昊</w:t>
            </w:r>
          </w:p>
        </w:tc>
        <w:tc>
          <w:tcPr>
            <w:tcW w:w="992" w:type="dxa"/>
          </w:tcPr>
          <w:p w:rsidR="00A11F9B" w:rsidRPr="00D175B8" w:rsidRDefault="00A11F9B" w:rsidP="00D175B8">
            <w:pPr>
              <w:spacing w:line="276" w:lineRule="auto"/>
              <w:jc w:val="center"/>
              <w:rPr>
                <w:sz w:val="24"/>
                <w:szCs w:val="24"/>
              </w:rPr>
            </w:pPr>
            <w:r w:rsidRPr="00D175B8">
              <w:rPr>
                <w:kern w:val="0"/>
                <w:sz w:val="24"/>
                <w:szCs w:val="20"/>
              </w:rPr>
              <w:t>11</w:t>
            </w:r>
          </w:p>
        </w:tc>
        <w:tc>
          <w:tcPr>
            <w:tcW w:w="1985" w:type="dxa"/>
          </w:tcPr>
          <w:p w:rsidR="00A11F9B" w:rsidRPr="00D175B8" w:rsidRDefault="00A11F9B" w:rsidP="00D175B8">
            <w:pPr>
              <w:spacing w:line="276" w:lineRule="auto"/>
              <w:jc w:val="center"/>
              <w:rPr>
                <w:sz w:val="24"/>
                <w:szCs w:val="24"/>
              </w:rPr>
            </w:pPr>
            <w:r w:rsidRPr="00D175B8">
              <w:rPr>
                <w:rFonts w:ascii="宋体" w:hAnsi="宋体" w:cs="宋体" w:hint="eastAsia"/>
                <w:kern w:val="0"/>
                <w:sz w:val="24"/>
                <w:szCs w:val="20"/>
              </w:rPr>
              <w:t>明德外国语小学</w:t>
            </w:r>
          </w:p>
        </w:tc>
        <w:tc>
          <w:tcPr>
            <w:tcW w:w="1275" w:type="dxa"/>
          </w:tcPr>
          <w:p w:rsidR="00A11F9B" w:rsidRPr="00D175B8" w:rsidRDefault="00A11F9B" w:rsidP="00D175B8">
            <w:pPr>
              <w:spacing w:line="276" w:lineRule="auto"/>
              <w:jc w:val="center"/>
              <w:rPr>
                <w:sz w:val="24"/>
                <w:szCs w:val="24"/>
              </w:rPr>
            </w:pPr>
            <w:r w:rsidRPr="00D175B8">
              <w:rPr>
                <w:rFonts w:ascii="宋体" w:hAnsi="宋体" w:cs="宋体" w:hint="eastAsia"/>
                <w:kern w:val="0"/>
                <w:sz w:val="24"/>
                <w:szCs w:val="20"/>
              </w:rPr>
              <w:t>宋未来</w:t>
            </w:r>
          </w:p>
        </w:tc>
      </w:tr>
      <w:tr w:rsidR="00A11F9B" w:rsidRPr="00D175B8" w:rsidTr="00D175B8">
        <w:tc>
          <w:tcPr>
            <w:tcW w:w="993" w:type="dxa"/>
          </w:tcPr>
          <w:p w:rsidR="00A11F9B" w:rsidRPr="00D175B8" w:rsidRDefault="00A11F9B" w:rsidP="00D175B8">
            <w:pPr>
              <w:spacing w:line="276" w:lineRule="auto"/>
              <w:jc w:val="center"/>
              <w:rPr>
                <w:sz w:val="24"/>
                <w:szCs w:val="24"/>
              </w:rPr>
            </w:pPr>
            <w:r w:rsidRPr="00D175B8">
              <w:rPr>
                <w:kern w:val="0"/>
                <w:sz w:val="24"/>
                <w:szCs w:val="20"/>
              </w:rPr>
              <w:t>4</w:t>
            </w:r>
          </w:p>
        </w:tc>
        <w:tc>
          <w:tcPr>
            <w:tcW w:w="2126" w:type="dxa"/>
          </w:tcPr>
          <w:p w:rsidR="00A11F9B" w:rsidRPr="00D175B8" w:rsidRDefault="00A11F9B" w:rsidP="00D175B8">
            <w:pPr>
              <w:spacing w:line="276" w:lineRule="auto"/>
              <w:jc w:val="center"/>
              <w:rPr>
                <w:sz w:val="24"/>
                <w:szCs w:val="24"/>
              </w:rPr>
            </w:pPr>
            <w:r w:rsidRPr="00D175B8">
              <w:rPr>
                <w:rFonts w:ascii="宋体" w:hAnsi="宋体" w:cs="宋体" w:hint="eastAsia"/>
                <w:kern w:val="0"/>
                <w:sz w:val="24"/>
                <w:szCs w:val="20"/>
              </w:rPr>
              <w:t>肇文学校</w:t>
            </w:r>
          </w:p>
        </w:tc>
        <w:tc>
          <w:tcPr>
            <w:tcW w:w="1134" w:type="dxa"/>
          </w:tcPr>
          <w:p w:rsidR="00A11F9B" w:rsidRPr="00D175B8" w:rsidRDefault="00A11F9B" w:rsidP="00D175B8">
            <w:pPr>
              <w:spacing w:line="276" w:lineRule="auto"/>
              <w:jc w:val="center"/>
              <w:rPr>
                <w:sz w:val="24"/>
                <w:szCs w:val="24"/>
              </w:rPr>
            </w:pPr>
            <w:r w:rsidRPr="00D175B8">
              <w:rPr>
                <w:rFonts w:ascii="宋体" w:hAnsi="宋体" w:cs="宋体" w:hint="eastAsia"/>
                <w:kern w:val="0"/>
                <w:sz w:val="24"/>
                <w:szCs w:val="20"/>
              </w:rPr>
              <w:t>马丹</w:t>
            </w:r>
          </w:p>
        </w:tc>
        <w:tc>
          <w:tcPr>
            <w:tcW w:w="992" w:type="dxa"/>
          </w:tcPr>
          <w:p w:rsidR="00A11F9B" w:rsidRPr="00D175B8" w:rsidRDefault="00A11F9B" w:rsidP="00D175B8">
            <w:pPr>
              <w:spacing w:line="276" w:lineRule="auto"/>
              <w:jc w:val="center"/>
              <w:rPr>
                <w:sz w:val="24"/>
                <w:szCs w:val="24"/>
              </w:rPr>
            </w:pPr>
            <w:r w:rsidRPr="00D175B8">
              <w:rPr>
                <w:kern w:val="0"/>
                <w:sz w:val="24"/>
                <w:szCs w:val="20"/>
              </w:rPr>
              <w:t>12</w:t>
            </w:r>
          </w:p>
        </w:tc>
        <w:tc>
          <w:tcPr>
            <w:tcW w:w="1985" w:type="dxa"/>
          </w:tcPr>
          <w:p w:rsidR="00A11F9B" w:rsidRPr="00D175B8" w:rsidRDefault="00A11F9B" w:rsidP="00D175B8">
            <w:pPr>
              <w:spacing w:line="276" w:lineRule="auto"/>
              <w:jc w:val="center"/>
              <w:rPr>
                <w:sz w:val="24"/>
                <w:szCs w:val="24"/>
              </w:rPr>
            </w:pPr>
            <w:r w:rsidRPr="00D175B8">
              <w:rPr>
                <w:rFonts w:ascii="宋体" w:hAnsi="宋体" w:cs="宋体" w:hint="eastAsia"/>
                <w:kern w:val="0"/>
                <w:sz w:val="24"/>
                <w:szCs w:val="20"/>
              </w:rPr>
              <w:t>肖塘小学</w:t>
            </w:r>
          </w:p>
        </w:tc>
        <w:tc>
          <w:tcPr>
            <w:tcW w:w="1275" w:type="dxa"/>
          </w:tcPr>
          <w:p w:rsidR="00A11F9B" w:rsidRPr="00D175B8" w:rsidRDefault="00A11F9B" w:rsidP="00D175B8">
            <w:pPr>
              <w:spacing w:line="276" w:lineRule="auto"/>
              <w:jc w:val="center"/>
              <w:rPr>
                <w:sz w:val="24"/>
                <w:szCs w:val="24"/>
              </w:rPr>
            </w:pPr>
            <w:r w:rsidRPr="00D175B8">
              <w:rPr>
                <w:rFonts w:ascii="宋体" w:hAnsi="宋体" w:cs="宋体" w:hint="eastAsia"/>
                <w:kern w:val="0"/>
                <w:sz w:val="24"/>
                <w:szCs w:val="20"/>
              </w:rPr>
              <w:t>张晓燕</w:t>
            </w:r>
          </w:p>
        </w:tc>
      </w:tr>
      <w:tr w:rsidR="00A11F9B" w:rsidRPr="00D175B8" w:rsidTr="00D175B8">
        <w:tc>
          <w:tcPr>
            <w:tcW w:w="993" w:type="dxa"/>
          </w:tcPr>
          <w:p w:rsidR="00A11F9B" w:rsidRPr="00D175B8" w:rsidRDefault="00A11F9B" w:rsidP="00D175B8">
            <w:pPr>
              <w:spacing w:line="276" w:lineRule="auto"/>
              <w:jc w:val="center"/>
              <w:rPr>
                <w:sz w:val="24"/>
                <w:szCs w:val="24"/>
              </w:rPr>
            </w:pPr>
            <w:r w:rsidRPr="00D175B8">
              <w:rPr>
                <w:kern w:val="0"/>
                <w:sz w:val="24"/>
                <w:szCs w:val="20"/>
              </w:rPr>
              <w:t>5</w:t>
            </w:r>
          </w:p>
        </w:tc>
        <w:tc>
          <w:tcPr>
            <w:tcW w:w="2126" w:type="dxa"/>
          </w:tcPr>
          <w:p w:rsidR="00A11F9B" w:rsidRPr="00D175B8" w:rsidRDefault="00A11F9B" w:rsidP="00D175B8">
            <w:pPr>
              <w:spacing w:line="276" w:lineRule="auto"/>
              <w:jc w:val="center"/>
              <w:rPr>
                <w:sz w:val="24"/>
                <w:szCs w:val="24"/>
              </w:rPr>
            </w:pPr>
            <w:r w:rsidRPr="00D175B8">
              <w:rPr>
                <w:rFonts w:ascii="宋体" w:hAnsi="宋体" w:cs="宋体" w:hint="eastAsia"/>
                <w:kern w:val="0"/>
                <w:sz w:val="24"/>
                <w:szCs w:val="20"/>
              </w:rPr>
              <w:t>胡桥学校</w:t>
            </w:r>
          </w:p>
        </w:tc>
        <w:tc>
          <w:tcPr>
            <w:tcW w:w="1134" w:type="dxa"/>
          </w:tcPr>
          <w:p w:rsidR="00A11F9B" w:rsidRPr="00D175B8" w:rsidRDefault="00A11F9B" w:rsidP="00D175B8">
            <w:pPr>
              <w:spacing w:line="276" w:lineRule="auto"/>
              <w:jc w:val="center"/>
              <w:rPr>
                <w:sz w:val="24"/>
                <w:szCs w:val="24"/>
              </w:rPr>
            </w:pPr>
            <w:r w:rsidRPr="00D175B8">
              <w:rPr>
                <w:rFonts w:ascii="宋体" w:hAnsi="宋体" w:cs="宋体" w:hint="eastAsia"/>
                <w:kern w:val="0"/>
                <w:sz w:val="24"/>
                <w:szCs w:val="20"/>
              </w:rPr>
              <w:t>徐娇妍</w:t>
            </w:r>
          </w:p>
        </w:tc>
        <w:tc>
          <w:tcPr>
            <w:tcW w:w="992" w:type="dxa"/>
          </w:tcPr>
          <w:p w:rsidR="00A11F9B" w:rsidRPr="00D175B8" w:rsidRDefault="00A11F9B" w:rsidP="00D175B8">
            <w:pPr>
              <w:spacing w:line="276" w:lineRule="auto"/>
              <w:jc w:val="center"/>
              <w:rPr>
                <w:sz w:val="24"/>
                <w:szCs w:val="24"/>
              </w:rPr>
            </w:pPr>
            <w:r w:rsidRPr="00D175B8">
              <w:rPr>
                <w:kern w:val="0"/>
                <w:sz w:val="24"/>
                <w:szCs w:val="20"/>
              </w:rPr>
              <w:t>13</w:t>
            </w:r>
          </w:p>
        </w:tc>
        <w:tc>
          <w:tcPr>
            <w:tcW w:w="1985" w:type="dxa"/>
          </w:tcPr>
          <w:p w:rsidR="00A11F9B" w:rsidRPr="00D175B8" w:rsidRDefault="00A11F9B" w:rsidP="00D175B8">
            <w:pPr>
              <w:spacing w:line="276" w:lineRule="auto"/>
              <w:jc w:val="center"/>
              <w:rPr>
                <w:sz w:val="24"/>
                <w:szCs w:val="24"/>
              </w:rPr>
            </w:pPr>
            <w:r w:rsidRPr="00D175B8">
              <w:rPr>
                <w:rFonts w:ascii="宋体" w:hAnsi="宋体" w:cs="宋体" w:hint="eastAsia"/>
                <w:kern w:val="0"/>
                <w:sz w:val="24"/>
                <w:szCs w:val="20"/>
              </w:rPr>
              <w:t>南桥小学</w:t>
            </w:r>
          </w:p>
        </w:tc>
        <w:tc>
          <w:tcPr>
            <w:tcW w:w="1275" w:type="dxa"/>
          </w:tcPr>
          <w:p w:rsidR="00A11F9B" w:rsidRPr="00D175B8" w:rsidRDefault="00A11F9B" w:rsidP="00D175B8">
            <w:pPr>
              <w:spacing w:line="276" w:lineRule="auto"/>
              <w:jc w:val="center"/>
              <w:rPr>
                <w:sz w:val="24"/>
                <w:szCs w:val="24"/>
              </w:rPr>
            </w:pPr>
            <w:r w:rsidRPr="00D175B8">
              <w:rPr>
                <w:rFonts w:ascii="宋体" w:hAnsi="宋体" w:cs="宋体" w:hint="eastAsia"/>
                <w:kern w:val="0"/>
                <w:sz w:val="24"/>
                <w:szCs w:val="20"/>
              </w:rPr>
              <w:t>陈昕子</w:t>
            </w:r>
          </w:p>
        </w:tc>
      </w:tr>
      <w:tr w:rsidR="00A11F9B" w:rsidRPr="00D175B8" w:rsidTr="00D175B8">
        <w:tc>
          <w:tcPr>
            <w:tcW w:w="993" w:type="dxa"/>
          </w:tcPr>
          <w:p w:rsidR="00A11F9B" w:rsidRPr="00D175B8" w:rsidRDefault="00A11F9B" w:rsidP="00D175B8">
            <w:pPr>
              <w:spacing w:line="276" w:lineRule="auto"/>
              <w:jc w:val="center"/>
              <w:rPr>
                <w:sz w:val="24"/>
                <w:szCs w:val="24"/>
              </w:rPr>
            </w:pPr>
            <w:r w:rsidRPr="00D175B8">
              <w:rPr>
                <w:kern w:val="0"/>
                <w:sz w:val="24"/>
                <w:szCs w:val="20"/>
              </w:rPr>
              <w:t>6</w:t>
            </w:r>
          </w:p>
        </w:tc>
        <w:tc>
          <w:tcPr>
            <w:tcW w:w="2126" w:type="dxa"/>
          </w:tcPr>
          <w:p w:rsidR="00A11F9B" w:rsidRPr="00D175B8" w:rsidRDefault="00A11F9B" w:rsidP="00D175B8">
            <w:pPr>
              <w:spacing w:line="276" w:lineRule="auto"/>
              <w:jc w:val="center"/>
              <w:rPr>
                <w:sz w:val="24"/>
                <w:szCs w:val="24"/>
              </w:rPr>
            </w:pPr>
            <w:r w:rsidRPr="00D175B8">
              <w:rPr>
                <w:rFonts w:ascii="宋体" w:hAnsi="宋体" w:cs="宋体" w:hint="eastAsia"/>
                <w:kern w:val="0"/>
                <w:sz w:val="24"/>
                <w:szCs w:val="20"/>
              </w:rPr>
              <w:t>华亭学校</w:t>
            </w:r>
          </w:p>
        </w:tc>
        <w:tc>
          <w:tcPr>
            <w:tcW w:w="1134" w:type="dxa"/>
          </w:tcPr>
          <w:p w:rsidR="00A11F9B" w:rsidRPr="00D175B8" w:rsidRDefault="00A11F9B" w:rsidP="00D175B8">
            <w:pPr>
              <w:spacing w:line="276" w:lineRule="auto"/>
              <w:jc w:val="center"/>
              <w:rPr>
                <w:sz w:val="24"/>
                <w:szCs w:val="24"/>
              </w:rPr>
            </w:pPr>
            <w:r w:rsidRPr="00D175B8">
              <w:rPr>
                <w:rFonts w:ascii="宋体" w:hAnsi="宋体" w:cs="宋体" w:hint="eastAsia"/>
                <w:kern w:val="0"/>
                <w:sz w:val="24"/>
                <w:szCs w:val="20"/>
              </w:rPr>
              <w:t>王一萍</w:t>
            </w:r>
          </w:p>
        </w:tc>
        <w:tc>
          <w:tcPr>
            <w:tcW w:w="992" w:type="dxa"/>
          </w:tcPr>
          <w:p w:rsidR="00A11F9B" w:rsidRPr="00D175B8" w:rsidRDefault="00A11F9B" w:rsidP="00D175B8">
            <w:pPr>
              <w:spacing w:line="276" w:lineRule="auto"/>
              <w:jc w:val="center"/>
              <w:rPr>
                <w:sz w:val="24"/>
                <w:szCs w:val="24"/>
              </w:rPr>
            </w:pPr>
            <w:r w:rsidRPr="00D175B8">
              <w:rPr>
                <w:kern w:val="0"/>
                <w:sz w:val="24"/>
                <w:szCs w:val="20"/>
              </w:rPr>
              <w:t>14</w:t>
            </w:r>
          </w:p>
        </w:tc>
        <w:tc>
          <w:tcPr>
            <w:tcW w:w="1985" w:type="dxa"/>
          </w:tcPr>
          <w:p w:rsidR="00A11F9B" w:rsidRPr="00D175B8" w:rsidRDefault="00A11F9B" w:rsidP="00D175B8">
            <w:pPr>
              <w:spacing w:line="276" w:lineRule="auto"/>
              <w:jc w:val="center"/>
              <w:rPr>
                <w:sz w:val="24"/>
                <w:szCs w:val="24"/>
              </w:rPr>
            </w:pPr>
            <w:r w:rsidRPr="00D175B8">
              <w:rPr>
                <w:rFonts w:ascii="宋体" w:hAnsi="宋体" w:cs="宋体" w:hint="eastAsia"/>
                <w:kern w:val="0"/>
                <w:sz w:val="24"/>
                <w:szCs w:val="20"/>
              </w:rPr>
              <w:t>西渡小学</w:t>
            </w:r>
          </w:p>
        </w:tc>
        <w:tc>
          <w:tcPr>
            <w:tcW w:w="1275" w:type="dxa"/>
          </w:tcPr>
          <w:p w:rsidR="00A11F9B" w:rsidRPr="00D175B8" w:rsidRDefault="00A11F9B" w:rsidP="00D175B8">
            <w:pPr>
              <w:spacing w:line="276" w:lineRule="auto"/>
              <w:jc w:val="center"/>
              <w:rPr>
                <w:sz w:val="24"/>
                <w:szCs w:val="24"/>
              </w:rPr>
            </w:pPr>
            <w:r w:rsidRPr="00D175B8">
              <w:rPr>
                <w:rFonts w:ascii="宋体" w:hAnsi="宋体" w:cs="宋体" w:hint="eastAsia"/>
                <w:kern w:val="0"/>
                <w:sz w:val="24"/>
                <w:szCs w:val="20"/>
              </w:rPr>
              <w:t>何洁萍</w:t>
            </w:r>
          </w:p>
        </w:tc>
      </w:tr>
      <w:tr w:rsidR="00A11F9B" w:rsidRPr="00D175B8" w:rsidTr="00D175B8">
        <w:tc>
          <w:tcPr>
            <w:tcW w:w="993" w:type="dxa"/>
          </w:tcPr>
          <w:p w:rsidR="00A11F9B" w:rsidRPr="00D175B8" w:rsidRDefault="00A11F9B" w:rsidP="00D175B8">
            <w:pPr>
              <w:spacing w:line="276" w:lineRule="auto"/>
              <w:jc w:val="center"/>
              <w:rPr>
                <w:sz w:val="24"/>
                <w:szCs w:val="24"/>
              </w:rPr>
            </w:pPr>
            <w:r w:rsidRPr="00D175B8">
              <w:rPr>
                <w:kern w:val="0"/>
                <w:sz w:val="24"/>
                <w:szCs w:val="20"/>
              </w:rPr>
              <w:t>7</w:t>
            </w:r>
          </w:p>
        </w:tc>
        <w:tc>
          <w:tcPr>
            <w:tcW w:w="2126" w:type="dxa"/>
          </w:tcPr>
          <w:p w:rsidR="00A11F9B" w:rsidRPr="00D175B8" w:rsidRDefault="00A11F9B" w:rsidP="00D175B8">
            <w:pPr>
              <w:spacing w:line="276" w:lineRule="auto"/>
              <w:jc w:val="center"/>
              <w:rPr>
                <w:sz w:val="24"/>
                <w:szCs w:val="24"/>
              </w:rPr>
            </w:pPr>
            <w:r w:rsidRPr="00D175B8">
              <w:rPr>
                <w:rFonts w:ascii="宋体" w:hAnsi="宋体" w:cs="宋体" w:hint="eastAsia"/>
                <w:kern w:val="0"/>
                <w:sz w:val="24"/>
                <w:szCs w:val="20"/>
              </w:rPr>
              <w:t>华亭学校</w:t>
            </w:r>
          </w:p>
        </w:tc>
        <w:tc>
          <w:tcPr>
            <w:tcW w:w="1134" w:type="dxa"/>
          </w:tcPr>
          <w:p w:rsidR="00A11F9B" w:rsidRPr="00D175B8" w:rsidRDefault="00A11F9B" w:rsidP="00D175B8">
            <w:pPr>
              <w:spacing w:line="276" w:lineRule="auto"/>
              <w:jc w:val="center"/>
              <w:rPr>
                <w:sz w:val="24"/>
                <w:szCs w:val="24"/>
              </w:rPr>
            </w:pPr>
            <w:r w:rsidRPr="00D175B8">
              <w:rPr>
                <w:rFonts w:ascii="宋体" w:hAnsi="宋体" w:cs="宋体" w:hint="eastAsia"/>
                <w:kern w:val="0"/>
                <w:sz w:val="24"/>
                <w:szCs w:val="20"/>
              </w:rPr>
              <w:t>钱彩群</w:t>
            </w:r>
          </w:p>
        </w:tc>
        <w:tc>
          <w:tcPr>
            <w:tcW w:w="992" w:type="dxa"/>
          </w:tcPr>
          <w:p w:rsidR="00A11F9B" w:rsidRPr="00D175B8" w:rsidRDefault="00A11F9B" w:rsidP="00D175B8">
            <w:pPr>
              <w:spacing w:line="276" w:lineRule="auto"/>
              <w:jc w:val="center"/>
              <w:rPr>
                <w:sz w:val="24"/>
                <w:szCs w:val="24"/>
              </w:rPr>
            </w:pPr>
            <w:r w:rsidRPr="00D175B8">
              <w:rPr>
                <w:kern w:val="0"/>
                <w:sz w:val="24"/>
                <w:szCs w:val="20"/>
              </w:rPr>
              <w:t>15</w:t>
            </w:r>
          </w:p>
        </w:tc>
        <w:tc>
          <w:tcPr>
            <w:tcW w:w="1985" w:type="dxa"/>
          </w:tcPr>
          <w:p w:rsidR="00A11F9B" w:rsidRPr="00D175B8" w:rsidRDefault="00A11F9B" w:rsidP="00D175B8">
            <w:pPr>
              <w:spacing w:line="276" w:lineRule="auto"/>
              <w:jc w:val="center"/>
              <w:rPr>
                <w:sz w:val="24"/>
                <w:szCs w:val="24"/>
              </w:rPr>
            </w:pPr>
            <w:r w:rsidRPr="00D175B8">
              <w:rPr>
                <w:rFonts w:ascii="宋体" w:hAnsi="宋体" w:cs="宋体" w:hint="eastAsia"/>
                <w:kern w:val="0"/>
                <w:sz w:val="24"/>
                <w:szCs w:val="20"/>
              </w:rPr>
              <w:t>钱桥学校</w:t>
            </w:r>
          </w:p>
        </w:tc>
        <w:tc>
          <w:tcPr>
            <w:tcW w:w="1275" w:type="dxa"/>
          </w:tcPr>
          <w:p w:rsidR="00A11F9B" w:rsidRPr="00D175B8" w:rsidRDefault="00A11F9B" w:rsidP="00D175B8">
            <w:pPr>
              <w:spacing w:line="276" w:lineRule="auto"/>
              <w:jc w:val="center"/>
              <w:rPr>
                <w:sz w:val="24"/>
                <w:szCs w:val="24"/>
              </w:rPr>
            </w:pPr>
            <w:r w:rsidRPr="00D175B8">
              <w:rPr>
                <w:rFonts w:ascii="宋体" w:hAnsi="宋体" w:cs="宋体" w:hint="eastAsia"/>
                <w:kern w:val="0"/>
                <w:sz w:val="24"/>
                <w:szCs w:val="20"/>
              </w:rPr>
              <w:t>汤碧倩</w:t>
            </w:r>
          </w:p>
        </w:tc>
      </w:tr>
      <w:tr w:rsidR="00A11F9B" w:rsidRPr="00D175B8" w:rsidTr="00D175B8">
        <w:tc>
          <w:tcPr>
            <w:tcW w:w="993" w:type="dxa"/>
          </w:tcPr>
          <w:p w:rsidR="00A11F9B" w:rsidRPr="00D175B8" w:rsidRDefault="00A11F9B" w:rsidP="00D175B8">
            <w:pPr>
              <w:spacing w:line="276" w:lineRule="auto"/>
              <w:jc w:val="center"/>
              <w:rPr>
                <w:sz w:val="24"/>
                <w:szCs w:val="24"/>
              </w:rPr>
            </w:pPr>
            <w:r w:rsidRPr="00D175B8">
              <w:rPr>
                <w:kern w:val="0"/>
                <w:sz w:val="24"/>
                <w:szCs w:val="20"/>
              </w:rPr>
              <w:t>8</w:t>
            </w:r>
          </w:p>
        </w:tc>
        <w:tc>
          <w:tcPr>
            <w:tcW w:w="2126" w:type="dxa"/>
          </w:tcPr>
          <w:p w:rsidR="00A11F9B" w:rsidRPr="00D175B8" w:rsidRDefault="00A11F9B" w:rsidP="00D175B8">
            <w:pPr>
              <w:spacing w:line="276" w:lineRule="auto"/>
              <w:jc w:val="center"/>
              <w:rPr>
                <w:sz w:val="24"/>
                <w:szCs w:val="24"/>
              </w:rPr>
            </w:pPr>
            <w:r w:rsidRPr="00D175B8">
              <w:rPr>
                <w:rFonts w:ascii="宋体" w:hAnsi="宋体" w:cs="宋体" w:hint="eastAsia"/>
                <w:kern w:val="0"/>
                <w:sz w:val="24"/>
                <w:szCs w:val="20"/>
              </w:rPr>
              <w:t>江海一小</w:t>
            </w:r>
          </w:p>
        </w:tc>
        <w:tc>
          <w:tcPr>
            <w:tcW w:w="1134" w:type="dxa"/>
          </w:tcPr>
          <w:p w:rsidR="00A11F9B" w:rsidRPr="00D175B8" w:rsidRDefault="00A11F9B" w:rsidP="00D175B8">
            <w:pPr>
              <w:spacing w:line="276" w:lineRule="auto"/>
              <w:jc w:val="center"/>
              <w:rPr>
                <w:sz w:val="24"/>
                <w:szCs w:val="24"/>
              </w:rPr>
            </w:pPr>
            <w:r w:rsidRPr="00D175B8">
              <w:rPr>
                <w:rFonts w:ascii="宋体" w:hAnsi="宋体" w:cs="宋体" w:hint="eastAsia"/>
                <w:kern w:val="0"/>
                <w:sz w:val="24"/>
                <w:szCs w:val="20"/>
              </w:rPr>
              <w:t>张怡菁</w:t>
            </w:r>
          </w:p>
        </w:tc>
        <w:tc>
          <w:tcPr>
            <w:tcW w:w="992" w:type="dxa"/>
          </w:tcPr>
          <w:p w:rsidR="00A11F9B" w:rsidRPr="00D175B8" w:rsidRDefault="00A11F9B" w:rsidP="00D175B8">
            <w:pPr>
              <w:spacing w:line="276" w:lineRule="auto"/>
              <w:jc w:val="center"/>
              <w:rPr>
                <w:sz w:val="24"/>
                <w:szCs w:val="24"/>
              </w:rPr>
            </w:pPr>
            <w:r w:rsidRPr="00D175B8">
              <w:rPr>
                <w:kern w:val="0"/>
                <w:sz w:val="24"/>
                <w:szCs w:val="20"/>
              </w:rPr>
              <w:t>16</w:t>
            </w:r>
          </w:p>
        </w:tc>
        <w:tc>
          <w:tcPr>
            <w:tcW w:w="1985" w:type="dxa"/>
          </w:tcPr>
          <w:p w:rsidR="00A11F9B" w:rsidRPr="00D175B8" w:rsidRDefault="00A11F9B" w:rsidP="00D175B8">
            <w:pPr>
              <w:spacing w:line="276" w:lineRule="auto"/>
              <w:jc w:val="center"/>
              <w:rPr>
                <w:sz w:val="24"/>
                <w:szCs w:val="24"/>
              </w:rPr>
            </w:pPr>
            <w:r w:rsidRPr="00D175B8">
              <w:rPr>
                <w:rFonts w:ascii="宋体" w:hAnsi="宋体" w:cs="宋体" w:hint="eastAsia"/>
                <w:kern w:val="0"/>
                <w:sz w:val="24"/>
                <w:szCs w:val="20"/>
              </w:rPr>
              <w:t>教育学院</w:t>
            </w:r>
          </w:p>
        </w:tc>
        <w:tc>
          <w:tcPr>
            <w:tcW w:w="1275" w:type="dxa"/>
          </w:tcPr>
          <w:p w:rsidR="00A11F9B" w:rsidRPr="00D175B8" w:rsidRDefault="00A11F9B" w:rsidP="00D175B8">
            <w:pPr>
              <w:spacing w:line="276" w:lineRule="auto"/>
              <w:jc w:val="center"/>
              <w:rPr>
                <w:sz w:val="24"/>
                <w:szCs w:val="24"/>
              </w:rPr>
            </w:pPr>
            <w:r w:rsidRPr="00D175B8">
              <w:rPr>
                <w:rFonts w:ascii="宋体" w:hAnsi="宋体" w:cs="宋体" w:hint="eastAsia"/>
                <w:kern w:val="0"/>
                <w:sz w:val="24"/>
                <w:szCs w:val="20"/>
              </w:rPr>
              <w:t>钱月兰</w:t>
            </w:r>
          </w:p>
        </w:tc>
      </w:tr>
    </w:tbl>
    <w:p w:rsidR="00A11F9B" w:rsidRDefault="00A11F9B" w:rsidP="00F23511">
      <w:pPr>
        <w:spacing w:line="276" w:lineRule="auto"/>
        <w:rPr>
          <w:sz w:val="24"/>
        </w:rPr>
      </w:pPr>
      <w:r>
        <w:rPr>
          <w:rFonts w:hint="eastAsia"/>
          <w:sz w:val="24"/>
        </w:rPr>
        <w:t>地点：奉贤区青溪中学</w:t>
      </w:r>
      <w:r>
        <w:rPr>
          <w:sz w:val="24"/>
        </w:rPr>
        <w:t xml:space="preserve"> </w:t>
      </w:r>
      <w:r>
        <w:rPr>
          <w:rFonts w:hint="eastAsia"/>
          <w:sz w:val="24"/>
        </w:rPr>
        <w:t>联络人：周雯；</w:t>
      </w:r>
    </w:p>
    <w:p w:rsidR="00A11F9B" w:rsidRDefault="00A11F9B" w:rsidP="00F23511">
      <w:pPr>
        <w:spacing w:line="276" w:lineRule="auto"/>
        <w:rPr>
          <w:sz w:val="24"/>
        </w:rPr>
      </w:pPr>
      <w:r>
        <w:rPr>
          <w:rFonts w:hint="eastAsia"/>
          <w:sz w:val="24"/>
        </w:rPr>
        <w:t>小提示：</w:t>
      </w:r>
      <w:r>
        <w:rPr>
          <w:sz w:val="24"/>
        </w:rPr>
        <w:t>1.</w:t>
      </w:r>
      <w:r>
        <w:t xml:space="preserve"> </w:t>
      </w:r>
      <w:r>
        <w:rPr>
          <w:rFonts w:hint="eastAsia"/>
          <w:sz w:val="24"/>
        </w:rPr>
        <w:t>进校展演活动请务必全勤出席。</w:t>
      </w:r>
      <w:r>
        <w:rPr>
          <w:sz w:val="24"/>
        </w:rPr>
        <w:t>2.</w:t>
      </w:r>
      <w:r>
        <w:rPr>
          <w:rFonts w:hint="eastAsia"/>
          <w:sz w:val="24"/>
        </w:rPr>
        <w:t>自行带好水杯。</w:t>
      </w:r>
    </w:p>
    <w:p w:rsidR="00A11F9B" w:rsidRDefault="00A11F9B" w:rsidP="00F23511">
      <w:pPr>
        <w:spacing w:line="276" w:lineRule="auto"/>
        <w:rPr>
          <w:sz w:val="24"/>
        </w:rPr>
      </w:pPr>
    </w:p>
    <w:p w:rsidR="00A11F9B" w:rsidRDefault="00A11F9B" w:rsidP="00F23511">
      <w:pPr>
        <w:spacing w:line="276" w:lineRule="auto"/>
        <w:jc w:val="right"/>
        <w:rPr>
          <w:sz w:val="24"/>
        </w:rPr>
      </w:pPr>
      <w:r>
        <w:rPr>
          <w:rFonts w:hint="eastAsia"/>
          <w:sz w:val="24"/>
        </w:rPr>
        <w:t>奉贤区教育学院教育发展研究中心</w:t>
      </w:r>
    </w:p>
    <w:p w:rsidR="00A11F9B" w:rsidRDefault="00A11F9B" w:rsidP="00F23511">
      <w:pPr>
        <w:spacing w:line="276" w:lineRule="auto"/>
        <w:jc w:val="right"/>
        <w:rPr>
          <w:sz w:val="24"/>
        </w:rPr>
      </w:pPr>
      <w:r>
        <w:rPr>
          <w:rFonts w:hint="eastAsia"/>
          <w:sz w:val="24"/>
        </w:rPr>
        <w:t>奉贤区未成年人心理辅导中心</w:t>
      </w:r>
    </w:p>
    <w:p w:rsidR="00A11F9B" w:rsidRDefault="00A11F9B" w:rsidP="00F23511">
      <w:pPr>
        <w:spacing w:line="276" w:lineRule="auto"/>
        <w:jc w:val="right"/>
        <w:rPr>
          <w:sz w:val="24"/>
        </w:rPr>
      </w:pPr>
      <w:smartTag w:uri="urn:schemas-microsoft-com:office:smarttags" w:element="chsdate">
        <w:smartTagPr>
          <w:attr w:name="IsROCDate" w:val="False"/>
          <w:attr w:name="IsLunarDate" w:val="False"/>
          <w:attr w:name="Day" w:val="18"/>
          <w:attr w:name="Month" w:val="5"/>
          <w:attr w:name="Year" w:val="2021"/>
        </w:smartTagPr>
        <w:r>
          <w:rPr>
            <w:sz w:val="24"/>
          </w:rPr>
          <w:t>2021</w:t>
        </w:r>
        <w:r>
          <w:rPr>
            <w:rFonts w:hint="eastAsia"/>
            <w:sz w:val="24"/>
          </w:rPr>
          <w:t>年</w:t>
        </w:r>
        <w:r>
          <w:rPr>
            <w:sz w:val="24"/>
          </w:rPr>
          <w:t>5</w:t>
        </w:r>
        <w:r>
          <w:rPr>
            <w:rFonts w:hint="eastAsia"/>
            <w:sz w:val="24"/>
          </w:rPr>
          <w:t>月</w:t>
        </w:r>
        <w:r>
          <w:rPr>
            <w:sz w:val="24"/>
          </w:rPr>
          <w:t>18</w:t>
        </w:r>
        <w:r>
          <w:rPr>
            <w:rFonts w:hint="eastAsia"/>
            <w:sz w:val="24"/>
          </w:rPr>
          <w:t>日</w:t>
        </w:r>
      </w:smartTag>
    </w:p>
    <w:p w:rsidR="00A11F9B" w:rsidRDefault="00A11F9B" w:rsidP="00F23511">
      <w:pPr>
        <w:spacing w:line="276" w:lineRule="auto"/>
      </w:pPr>
    </w:p>
    <w:p w:rsidR="00A11F9B" w:rsidRDefault="00A11F9B" w:rsidP="00F23511">
      <w:pPr>
        <w:spacing w:line="276" w:lineRule="auto"/>
        <w:jc w:val="center"/>
      </w:pPr>
    </w:p>
    <w:p w:rsidR="00A11F9B" w:rsidRDefault="00A11F9B" w:rsidP="00F23511">
      <w:pPr>
        <w:spacing w:line="276" w:lineRule="auto"/>
        <w:jc w:val="center"/>
      </w:pPr>
    </w:p>
    <w:p w:rsidR="00A11F9B" w:rsidRPr="00B33288" w:rsidRDefault="00A11F9B" w:rsidP="00F23511">
      <w:pPr>
        <w:spacing w:line="276" w:lineRule="auto"/>
        <w:jc w:val="left"/>
        <w:rPr>
          <w:rFonts w:ascii="方正小标宋简体" w:eastAsia="方正小标宋简体" w:hAnsi="黑体" w:cs="黑体"/>
          <w:sz w:val="36"/>
          <w:szCs w:val="36"/>
        </w:rPr>
      </w:pPr>
      <w:r w:rsidRPr="00E21CFF">
        <w:rPr>
          <w:rFonts w:ascii="方正小标宋简体" w:eastAsia="方正小标宋简体" w:hAnsi="黑体" w:cs="黑体" w:hint="eastAsia"/>
          <w:sz w:val="36"/>
          <w:szCs w:val="36"/>
        </w:rPr>
        <w:t>通知</w:t>
      </w:r>
      <w:r>
        <w:rPr>
          <w:rFonts w:ascii="方正小标宋简体" w:eastAsia="方正小标宋简体" w:hAnsi="黑体" w:cs="黑体" w:hint="eastAsia"/>
          <w:sz w:val="36"/>
          <w:szCs w:val="36"/>
        </w:rPr>
        <w:t>三</w:t>
      </w:r>
      <w:r w:rsidRPr="00E21CFF">
        <w:rPr>
          <w:rFonts w:ascii="方正小标宋简体" w:eastAsia="方正小标宋简体" w:hAnsi="黑体" w:cs="黑体" w:hint="eastAsia"/>
          <w:sz w:val="36"/>
          <w:szCs w:val="36"/>
        </w:rPr>
        <w:t>：</w:t>
      </w:r>
    </w:p>
    <w:p w:rsidR="00A11F9B" w:rsidRDefault="00A11F9B" w:rsidP="00F23511">
      <w:pPr>
        <w:spacing w:line="276" w:lineRule="auto"/>
        <w:jc w:val="center"/>
        <w:rPr>
          <w:b/>
          <w:sz w:val="28"/>
          <w:szCs w:val="28"/>
        </w:rPr>
      </w:pPr>
      <w:r w:rsidRPr="00B33288">
        <w:rPr>
          <w:rFonts w:hint="eastAsia"/>
          <w:b/>
          <w:sz w:val="28"/>
          <w:szCs w:val="28"/>
        </w:rPr>
        <w:t>心理通知</w:t>
      </w:r>
      <w:r>
        <w:rPr>
          <w:b/>
          <w:sz w:val="28"/>
          <w:szCs w:val="28"/>
        </w:rPr>
        <w:t>3</w:t>
      </w:r>
    </w:p>
    <w:p w:rsidR="00A11F9B" w:rsidRDefault="00A11F9B" w:rsidP="00F23511">
      <w:pPr>
        <w:spacing w:after="160" w:line="276" w:lineRule="auto"/>
        <w:rPr>
          <w:rFonts w:hAnsi="宋体"/>
        </w:rPr>
      </w:pPr>
      <w:r>
        <w:rPr>
          <w:rFonts w:hAnsi="宋体" w:hint="eastAsia"/>
        </w:rPr>
        <w:t>心理工作坊专题活动：医教结合工作坊</w:t>
      </w:r>
    </w:p>
    <w:p w:rsidR="00A11F9B" w:rsidRDefault="00A11F9B" w:rsidP="00F23511">
      <w:pPr>
        <w:spacing w:after="160" w:line="276" w:lineRule="auto"/>
        <w:rPr>
          <w:rFonts w:hAnsi="宋体"/>
        </w:rPr>
      </w:pPr>
      <w:r>
        <w:rPr>
          <w:rFonts w:hAnsi="宋体" w:hint="eastAsia"/>
        </w:rPr>
        <w:t>时间：</w:t>
      </w:r>
      <w:r>
        <w:rPr>
          <w:rFonts w:hAnsi="宋体"/>
        </w:rPr>
        <w:t>2021</w:t>
      </w:r>
      <w:r>
        <w:rPr>
          <w:rFonts w:hAnsi="宋体" w:hint="eastAsia"/>
        </w:rPr>
        <w:t>年</w:t>
      </w:r>
      <w:r>
        <w:rPr>
          <w:rFonts w:hAnsi="宋体"/>
        </w:rPr>
        <w:t>5</w:t>
      </w:r>
      <w:r>
        <w:rPr>
          <w:rFonts w:hAnsi="宋体" w:hint="eastAsia"/>
        </w:rPr>
        <w:t>月</w:t>
      </w:r>
      <w:r>
        <w:rPr>
          <w:rFonts w:hAnsi="宋体"/>
        </w:rPr>
        <w:t>26</w:t>
      </w:r>
      <w:r>
        <w:rPr>
          <w:rFonts w:hAnsi="宋体" w:hint="eastAsia"/>
        </w:rPr>
        <w:t>日（周三）下午</w:t>
      </w:r>
      <w:r>
        <w:rPr>
          <w:rFonts w:hAnsi="宋体"/>
        </w:rPr>
        <w:t>1</w:t>
      </w:r>
      <w:r>
        <w:rPr>
          <w:rFonts w:hAnsi="宋体" w:hint="eastAsia"/>
        </w:rPr>
        <w:t>：</w:t>
      </w:r>
      <w:r>
        <w:rPr>
          <w:rFonts w:hAnsi="宋体"/>
        </w:rPr>
        <w:t>00-4:30</w:t>
      </w:r>
    </w:p>
    <w:p w:rsidR="00A11F9B" w:rsidRDefault="00A11F9B" w:rsidP="00F23511">
      <w:pPr>
        <w:spacing w:after="160" w:line="276" w:lineRule="auto"/>
        <w:rPr>
          <w:rFonts w:ascii="宋体"/>
        </w:rPr>
      </w:pPr>
      <w:r>
        <w:rPr>
          <w:rFonts w:hAnsi="宋体" w:hint="eastAsia"/>
        </w:rPr>
        <w:t>地点：</w:t>
      </w:r>
      <w:r>
        <w:rPr>
          <w:rFonts w:ascii="宋体" w:hAnsi="宋体" w:hint="eastAsia"/>
        </w:rPr>
        <w:t>区教育学院</w:t>
      </w:r>
      <w:r>
        <w:rPr>
          <w:rFonts w:ascii="宋体" w:hAnsi="宋体"/>
        </w:rPr>
        <w:t>3</w:t>
      </w:r>
      <w:r>
        <w:rPr>
          <w:rFonts w:ascii="宋体" w:hAnsi="宋体" w:hint="eastAsia"/>
        </w:rPr>
        <w:t>号楼</w:t>
      </w:r>
      <w:r>
        <w:rPr>
          <w:rFonts w:ascii="宋体" w:hAnsi="宋体"/>
        </w:rPr>
        <w:t>102</w:t>
      </w:r>
      <w:r>
        <w:rPr>
          <w:rFonts w:ascii="宋体" w:hAnsi="宋体" w:hint="eastAsia"/>
        </w:rPr>
        <w:t>室</w:t>
      </w:r>
    </w:p>
    <w:p w:rsidR="00A11F9B" w:rsidRDefault="00A11F9B" w:rsidP="00F23511">
      <w:pPr>
        <w:spacing w:after="160" w:line="276" w:lineRule="auto"/>
        <w:rPr>
          <w:rFonts w:hAnsi="宋体"/>
        </w:rPr>
      </w:pPr>
      <w:r>
        <w:rPr>
          <w:rFonts w:hAnsi="宋体" w:hint="eastAsia"/>
        </w:rPr>
        <w:t>对象：医教结合工作坊学员（王政科、倪丽敏专家）</w:t>
      </w:r>
    </w:p>
    <w:p w:rsidR="00A11F9B" w:rsidRDefault="00A11F9B" w:rsidP="00F23511">
      <w:pPr>
        <w:spacing w:after="160" w:line="276" w:lineRule="auto"/>
        <w:rPr>
          <w:rFonts w:hAnsi="宋体"/>
        </w:rPr>
      </w:pPr>
      <w:r>
        <w:rPr>
          <w:rFonts w:hAnsi="宋体" w:hint="eastAsia"/>
        </w:rPr>
        <w:t>附名单：</w:t>
      </w:r>
    </w:p>
    <w:tbl>
      <w:tblPr>
        <w:tblW w:w="4919" w:type="dxa"/>
        <w:jc w:val="center"/>
        <w:tblLayout w:type="fixed"/>
        <w:tblCellMar>
          <w:top w:w="15" w:type="dxa"/>
          <w:left w:w="15" w:type="dxa"/>
          <w:bottom w:w="15" w:type="dxa"/>
          <w:right w:w="15" w:type="dxa"/>
        </w:tblCellMar>
        <w:tblLook w:val="00A0"/>
      </w:tblPr>
      <w:tblGrid>
        <w:gridCol w:w="1079"/>
        <w:gridCol w:w="1455"/>
        <w:gridCol w:w="2385"/>
      </w:tblGrid>
      <w:tr w:rsidR="00A11F9B" w:rsidRPr="00D175B8" w:rsidTr="005345E9">
        <w:trPr>
          <w:trHeight w:val="286"/>
          <w:jc w:val="center"/>
        </w:trPr>
        <w:tc>
          <w:tcPr>
            <w:tcW w:w="1079" w:type="dxa"/>
            <w:tcBorders>
              <w:top w:val="single" w:sz="4" w:space="0" w:color="000000"/>
              <w:left w:val="single" w:sz="4" w:space="0" w:color="000000"/>
              <w:bottom w:val="single" w:sz="4" w:space="0" w:color="000000"/>
              <w:right w:val="single" w:sz="4" w:space="0" w:color="000000"/>
            </w:tcBorders>
            <w:vAlign w:val="center"/>
          </w:tcPr>
          <w:p w:rsidR="00A11F9B" w:rsidRPr="00D175B8" w:rsidRDefault="00A11F9B" w:rsidP="00770AF5">
            <w:pPr>
              <w:spacing w:after="160" w:line="276" w:lineRule="auto"/>
              <w:jc w:val="center"/>
              <w:rPr>
                <w:rFonts w:ascii="宋体"/>
                <w:b/>
                <w:color w:val="000000"/>
                <w:sz w:val="22"/>
              </w:rPr>
            </w:pPr>
            <w:r w:rsidRPr="00D175B8">
              <w:rPr>
                <w:rFonts w:ascii="宋体" w:hAnsi="宋体" w:hint="eastAsia"/>
                <w:b/>
                <w:color w:val="000000"/>
                <w:sz w:val="22"/>
              </w:rPr>
              <w:t>序号</w:t>
            </w:r>
          </w:p>
        </w:tc>
        <w:tc>
          <w:tcPr>
            <w:tcW w:w="1455" w:type="dxa"/>
            <w:tcBorders>
              <w:top w:val="single" w:sz="4" w:space="0" w:color="000000"/>
              <w:left w:val="single" w:sz="4" w:space="0" w:color="000000"/>
              <w:bottom w:val="single" w:sz="4" w:space="0" w:color="000000"/>
              <w:right w:val="single" w:sz="4" w:space="0" w:color="000000"/>
            </w:tcBorders>
            <w:vAlign w:val="center"/>
          </w:tcPr>
          <w:p w:rsidR="00A11F9B" w:rsidRPr="00D175B8" w:rsidRDefault="00A11F9B" w:rsidP="00770AF5">
            <w:pPr>
              <w:spacing w:after="160" w:line="276" w:lineRule="auto"/>
              <w:jc w:val="center"/>
              <w:rPr>
                <w:rFonts w:ascii="宋体"/>
                <w:b/>
                <w:color w:val="000000"/>
                <w:sz w:val="22"/>
              </w:rPr>
            </w:pPr>
            <w:r w:rsidRPr="00D175B8">
              <w:rPr>
                <w:rFonts w:ascii="宋体" w:hAnsi="宋体" w:hint="eastAsia"/>
                <w:b/>
                <w:color w:val="000000"/>
                <w:sz w:val="22"/>
              </w:rPr>
              <w:t>姓名</w:t>
            </w:r>
          </w:p>
        </w:tc>
        <w:tc>
          <w:tcPr>
            <w:tcW w:w="2385" w:type="dxa"/>
            <w:tcBorders>
              <w:top w:val="single" w:sz="4" w:space="0" w:color="000000"/>
              <w:left w:val="single" w:sz="4" w:space="0" w:color="000000"/>
              <w:bottom w:val="single" w:sz="4" w:space="0" w:color="000000"/>
              <w:right w:val="single" w:sz="4" w:space="0" w:color="000000"/>
            </w:tcBorders>
            <w:vAlign w:val="center"/>
          </w:tcPr>
          <w:p w:rsidR="00A11F9B" w:rsidRPr="00D175B8" w:rsidRDefault="00A11F9B" w:rsidP="00770AF5">
            <w:pPr>
              <w:spacing w:after="160" w:line="276" w:lineRule="auto"/>
              <w:jc w:val="center"/>
              <w:rPr>
                <w:rFonts w:ascii="宋体"/>
                <w:b/>
                <w:color w:val="000000"/>
                <w:sz w:val="22"/>
              </w:rPr>
            </w:pPr>
            <w:r w:rsidRPr="00D175B8">
              <w:rPr>
                <w:rFonts w:ascii="宋体" w:hAnsi="宋体" w:hint="eastAsia"/>
                <w:b/>
                <w:color w:val="000000"/>
                <w:sz w:val="22"/>
              </w:rPr>
              <w:t>单位</w:t>
            </w:r>
          </w:p>
        </w:tc>
      </w:tr>
      <w:tr w:rsidR="00A11F9B" w:rsidRPr="00D175B8" w:rsidTr="005345E9">
        <w:trPr>
          <w:trHeight w:val="286"/>
          <w:jc w:val="center"/>
        </w:trPr>
        <w:tc>
          <w:tcPr>
            <w:tcW w:w="1079" w:type="dxa"/>
            <w:tcBorders>
              <w:top w:val="single" w:sz="4" w:space="0" w:color="000000"/>
              <w:left w:val="single" w:sz="4" w:space="0" w:color="000000"/>
              <w:bottom w:val="single" w:sz="4" w:space="0" w:color="000000"/>
              <w:right w:val="single" w:sz="4" w:space="0" w:color="000000"/>
            </w:tcBorders>
            <w:vAlign w:val="center"/>
          </w:tcPr>
          <w:p w:rsidR="00A11F9B" w:rsidRPr="00D175B8" w:rsidRDefault="00A11F9B" w:rsidP="00770AF5">
            <w:pPr>
              <w:spacing w:after="160" w:line="276" w:lineRule="auto"/>
              <w:jc w:val="center"/>
              <w:rPr>
                <w:rFonts w:ascii="宋体" w:hAnsi="宋体"/>
                <w:color w:val="000000"/>
                <w:sz w:val="22"/>
              </w:rPr>
            </w:pPr>
            <w:r w:rsidRPr="00D175B8">
              <w:rPr>
                <w:rFonts w:ascii="宋体" w:hAnsi="宋体"/>
                <w:color w:val="000000"/>
                <w:sz w:val="22"/>
              </w:rPr>
              <w:t>1</w:t>
            </w:r>
          </w:p>
        </w:tc>
        <w:tc>
          <w:tcPr>
            <w:tcW w:w="1455" w:type="dxa"/>
            <w:tcBorders>
              <w:top w:val="single" w:sz="4" w:space="0" w:color="000000"/>
              <w:left w:val="single" w:sz="4" w:space="0" w:color="000000"/>
              <w:bottom w:val="single" w:sz="4" w:space="0" w:color="000000"/>
              <w:right w:val="single" w:sz="4" w:space="0" w:color="000000"/>
            </w:tcBorders>
            <w:vAlign w:val="center"/>
          </w:tcPr>
          <w:p w:rsidR="00A11F9B" w:rsidRPr="00D175B8" w:rsidRDefault="00A11F9B" w:rsidP="00770AF5">
            <w:pPr>
              <w:spacing w:after="160" w:line="276" w:lineRule="auto"/>
              <w:jc w:val="center"/>
              <w:rPr>
                <w:rFonts w:ascii="宋体"/>
                <w:color w:val="000000"/>
                <w:sz w:val="22"/>
              </w:rPr>
            </w:pPr>
            <w:r w:rsidRPr="00D175B8">
              <w:rPr>
                <w:rFonts w:ascii="宋体" w:hAnsi="宋体" w:hint="eastAsia"/>
                <w:color w:val="000000"/>
                <w:sz w:val="22"/>
              </w:rPr>
              <w:t>宋未来</w:t>
            </w:r>
          </w:p>
        </w:tc>
        <w:tc>
          <w:tcPr>
            <w:tcW w:w="2385" w:type="dxa"/>
            <w:tcBorders>
              <w:top w:val="single" w:sz="4" w:space="0" w:color="000000"/>
              <w:left w:val="single" w:sz="4" w:space="0" w:color="000000"/>
              <w:bottom w:val="single" w:sz="4" w:space="0" w:color="000000"/>
              <w:right w:val="single" w:sz="4" w:space="0" w:color="000000"/>
            </w:tcBorders>
            <w:vAlign w:val="center"/>
          </w:tcPr>
          <w:p w:rsidR="00A11F9B" w:rsidRPr="00D175B8" w:rsidRDefault="00A11F9B" w:rsidP="00770AF5">
            <w:pPr>
              <w:spacing w:after="160" w:line="276" w:lineRule="auto"/>
              <w:jc w:val="center"/>
              <w:rPr>
                <w:rFonts w:ascii="宋体"/>
                <w:color w:val="000000"/>
                <w:sz w:val="22"/>
              </w:rPr>
            </w:pPr>
            <w:r w:rsidRPr="00D175B8">
              <w:rPr>
                <w:rFonts w:ascii="宋体" w:hAnsi="宋体" w:hint="eastAsia"/>
                <w:color w:val="000000"/>
                <w:sz w:val="22"/>
              </w:rPr>
              <w:t>奉贤明德外国语小学</w:t>
            </w:r>
          </w:p>
        </w:tc>
      </w:tr>
      <w:tr w:rsidR="00A11F9B" w:rsidRPr="00D175B8" w:rsidTr="005345E9">
        <w:trPr>
          <w:trHeight w:val="286"/>
          <w:jc w:val="center"/>
        </w:trPr>
        <w:tc>
          <w:tcPr>
            <w:tcW w:w="1079" w:type="dxa"/>
            <w:tcBorders>
              <w:top w:val="single" w:sz="4" w:space="0" w:color="000000"/>
              <w:left w:val="single" w:sz="4" w:space="0" w:color="000000"/>
              <w:bottom w:val="single" w:sz="4" w:space="0" w:color="000000"/>
              <w:right w:val="single" w:sz="4" w:space="0" w:color="000000"/>
            </w:tcBorders>
            <w:vAlign w:val="center"/>
          </w:tcPr>
          <w:p w:rsidR="00A11F9B" w:rsidRPr="00D175B8" w:rsidRDefault="00A11F9B" w:rsidP="00770AF5">
            <w:pPr>
              <w:spacing w:after="160" w:line="276" w:lineRule="auto"/>
              <w:jc w:val="center"/>
              <w:rPr>
                <w:rFonts w:ascii="宋体" w:hAnsi="宋体"/>
                <w:color w:val="000000"/>
                <w:sz w:val="22"/>
              </w:rPr>
            </w:pPr>
            <w:r w:rsidRPr="00D175B8">
              <w:rPr>
                <w:rFonts w:ascii="宋体" w:hAnsi="宋体"/>
                <w:color w:val="000000"/>
                <w:sz w:val="22"/>
              </w:rPr>
              <w:t>2</w:t>
            </w:r>
          </w:p>
        </w:tc>
        <w:tc>
          <w:tcPr>
            <w:tcW w:w="1455" w:type="dxa"/>
            <w:tcBorders>
              <w:top w:val="single" w:sz="4" w:space="0" w:color="000000"/>
              <w:left w:val="single" w:sz="4" w:space="0" w:color="000000"/>
              <w:bottom w:val="single" w:sz="4" w:space="0" w:color="000000"/>
              <w:right w:val="single" w:sz="4" w:space="0" w:color="000000"/>
            </w:tcBorders>
            <w:vAlign w:val="center"/>
          </w:tcPr>
          <w:p w:rsidR="00A11F9B" w:rsidRPr="00D175B8" w:rsidRDefault="00A11F9B" w:rsidP="00770AF5">
            <w:pPr>
              <w:spacing w:after="160" w:line="276" w:lineRule="auto"/>
              <w:jc w:val="center"/>
              <w:rPr>
                <w:rFonts w:ascii="宋体"/>
                <w:color w:val="000000"/>
                <w:sz w:val="22"/>
              </w:rPr>
            </w:pPr>
            <w:r w:rsidRPr="00D175B8">
              <w:rPr>
                <w:rFonts w:ascii="宋体" w:hAnsi="宋体" w:hint="eastAsia"/>
                <w:color w:val="000000"/>
                <w:sz w:val="22"/>
              </w:rPr>
              <w:t>沈春燕</w:t>
            </w:r>
          </w:p>
        </w:tc>
        <w:tc>
          <w:tcPr>
            <w:tcW w:w="2385" w:type="dxa"/>
            <w:tcBorders>
              <w:top w:val="single" w:sz="4" w:space="0" w:color="000000"/>
              <w:left w:val="single" w:sz="4" w:space="0" w:color="000000"/>
              <w:bottom w:val="single" w:sz="4" w:space="0" w:color="000000"/>
              <w:right w:val="single" w:sz="4" w:space="0" w:color="000000"/>
            </w:tcBorders>
            <w:vAlign w:val="center"/>
          </w:tcPr>
          <w:p w:rsidR="00A11F9B" w:rsidRPr="00D175B8" w:rsidRDefault="00A11F9B" w:rsidP="00770AF5">
            <w:pPr>
              <w:spacing w:after="160" w:line="276" w:lineRule="auto"/>
              <w:jc w:val="center"/>
              <w:rPr>
                <w:rFonts w:ascii="宋体"/>
                <w:color w:val="000000"/>
                <w:sz w:val="22"/>
              </w:rPr>
            </w:pPr>
            <w:r w:rsidRPr="00D175B8">
              <w:rPr>
                <w:rFonts w:ascii="宋体" w:hAnsi="宋体" w:hint="eastAsia"/>
                <w:color w:val="000000"/>
                <w:sz w:val="22"/>
              </w:rPr>
              <w:t>实验中学</w:t>
            </w:r>
          </w:p>
        </w:tc>
      </w:tr>
      <w:tr w:rsidR="00A11F9B" w:rsidRPr="00D175B8" w:rsidTr="005345E9">
        <w:trPr>
          <w:trHeight w:val="286"/>
          <w:jc w:val="center"/>
        </w:trPr>
        <w:tc>
          <w:tcPr>
            <w:tcW w:w="1079" w:type="dxa"/>
            <w:tcBorders>
              <w:top w:val="single" w:sz="4" w:space="0" w:color="000000"/>
              <w:left w:val="single" w:sz="4" w:space="0" w:color="000000"/>
              <w:bottom w:val="single" w:sz="4" w:space="0" w:color="000000"/>
              <w:right w:val="single" w:sz="4" w:space="0" w:color="000000"/>
            </w:tcBorders>
            <w:vAlign w:val="center"/>
          </w:tcPr>
          <w:p w:rsidR="00A11F9B" w:rsidRPr="00D175B8" w:rsidRDefault="00A11F9B" w:rsidP="00770AF5">
            <w:pPr>
              <w:spacing w:after="160" w:line="276" w:lineRule="auto"/>
              <w:jc w:val="center"/>
              <w:rPr>
                <w:rFonts w:ascii="宋体" w:hAnsi="宋体"/>
                <w:color w:val="000000"/>
                <w:sz w:val="22"/>
              </w:rPr>
            </w:pPr>
            <w:r w:rsidRPr="00D175B8">
              <w:rPr>
                <w:rFonts w:ascii="宋体" w:hAnsi="宋体"/>
                <w:color w:val="000000"/>
                <w:sz w:val="22"/>
              </w:rPr>
              <w:t>3</w:t>
            </w:r>
          </w:p>
        </w:tc>
        <w:tc>
          <w:tcPr>
            <w:tcW w:w="1455" w:type="dxa"/>
            <w:tcBorders>
              <w:top w:val="single" w:sz="4" w:space="0" w:color="000000"/>
              <w:left w:val="single" w:sz="4" w:space="0" w:color="000000"/>
              <w:bottom w:val="single" w:sz="4" w:space="0" w:color="000000"/>
              <w:right w:val="single" w:sz="4" w:space="0" w:color="000000"/>
            </w:tcBorders>
            <w:vAlign w:val="center"/>
          </w:tcPr>
          <w:p w:rsidR="00A11F9B" w:rsidRPr="00D175B8" w:rsidRDefault="00A11F9B" w:rsidP="00770AF5">
            <w:pPr>
              <w:spacing w:after="160" w:line="276" w:lineRule="auto"/>
              <w:jc w:val="center"/>
              <w:rPr>
                <w:rFonts w:ascii="宋体"/>
                <w:color w:val="000000"/>
                <w:sz w:val="22"/>
              </w:rPr>
            </w:pPr>
            <w:r w:rsidRPr="00D175B8">
              <w:rPr>
                <w:rFonts w:ascii="宋体" w:hAnsi="宋体" w:hint="eastAsia"/>
                <w:color w:val="000000"/>
                <w:sz w:val="22"/>
              </w:rPr>
              <w:t>樊胜军</w:t>
            </w:r>
          </w:p>
        </w:tc>
        <w:tc>
          <w:tcPr>
            <w:tcW w:w="2385" w:type="dxa"/>
            <w:tcBorders>
              <w:top w:val="single" w:sz="4" w:space="0" w:color="000000"/>
              <w:left w:val="single" w:sz="4" w:space="0" w:color="000000"/>
              <w:bottom w:val="single" w:sz="4" w:space="0" w:color="000000"/>
              <w:right w:val="single" w:sz="4" w:space="0" w:color="000000"/>
            </w:tcBorders>
            <w:vAlign w:val="center"/>
          </w:tcPr>
          <w:p w:rsidR="00A11F9B" w:rsidRPr="00D175B8" w:rsidRDefault="00A11F9B" w:rsidP="00770AF5">
            <w:pPr>
              <w:spacing w:after="160" w:line="276" w:lineRule="auto"/>
              <w:jc w:val="center"/>
              <w:rPr>
                <w:rFonts w:ascii="宋体"/>
                <w:color w:val="000000"/>
                <w:sz w:val="22"/>
              </w:rPr>
            </w:pPr>
            <w:r w:rsidRPr="00D175B8">
              <w:rPr>
                <w:rFonts w:ascii="宋体" w:hAnsi="宋体" w:hint="eastAsia"/>
                <w:color w:val="000000"/>
                <w:sz w:val="22"/>
              </w:rPr>
              <w:t>邬桥学校</w:t>
            </w:r>
          </w:p>
        </w:tc>
      </w:tr>
      <w:tr w:rsidR="00A11F9B" w:rsidRPr="00D175B8" w:rsidTr="005345E9">
        <w:trPr>
          <w:trHeight w:val="286"/>
          <w:jc w:val="center"/>
        </w:trPr>
        <w:tc>
          <w:tcPr>
            <w:tcW w:w="1079" w:type="dxa"/>
            <w:tcBorders>
              <w:top w:val="single" w:sz="4" w:space="0" w:color="000000"/>
              <w:left w:val="single" w:sz="4" w:space="0" w:color="000000"/>
              <w:bottom w:val="single" w:sz="4" w:space="0" w:color="000000"/>
              <w:right w:val="single" w:sz="4" w:space="0" w:color="000000"/>
            </w:tcBorders>
            <w:vAlign w:val="center"/>
          </w:tcPr>
          <w:p w:rsidR="00A11F9B" w:rsidRPr="00D175B8" w:rsidRDefault="00A11F9B" w:rsidP="00770AF5">
            <w:pPr>
              <w:spacing w:after="160" w:line="276" w:lineRule="auto"/>
              <w:jc w:val="center"/>
              <w:rPr>
                <w:rFonts w:ascii="宋体" w:hAnsi="宋体"/>
                <w:color w:val="000000"/>
                <w:sz w:val="22"/>
              </w:rPr>
            </w:pPr>
            <w:r w:rsidRPr="00D175B8">
              <w:rPr>
                <w:rFonts w:ascii="宋体" w:hAnsi="宋体"/>
                <w:color w:val="000000"/>
                <w:sz w:val="22"/>
              </w:rPr>
              <w:t>4</w:t>
            </w:r>
          </w:p>
        </w:tc>
        <w:tc>
          <w:tcPr>
            <w:tcW w:w="1455" w:type="dxa"/>
            <w:tcBorders>
              <w:top w:val="single" w:sz="4" w:space="0" w:color="000000"/>
              <w:left w:val="single" w:sz="4" w:space="0" w:color="000000"/>
              <w:bottom w:val="single" w:sz="4" w:space="0" w:color="000000"/>
              <w:right w:val="single" w:sz="4" w:space="0" w:color="000000"/>
            </w:tcBorders>
            <w:vAlign w:val="center"/>
          </w:tcPr>
          <w:p w:rsidR="00A11F9B" w:rsidRPr="00D175B8" w:rsidRDefault="00A11F9B" w:rsidP="00770AF5">
            <w:pPr>
              <w:spacing w:after="160" w:line="276" w:lineRule="auto"/>
              <w:jc w:val="center"/>
              <w:rPr>
                <w:rFonts w:ascii="宋体"/>
                <w:color w:val="000000"/>
                <w:sz w:val="22"/>
              </w:rPr>
            </w:pPr>
            <w:r w:rsidRPr="00D175B8">
              <w:rPr>
                <w:rFonts w:ascii="宋体" w:hAnsi="宋体" w:hint="eastAsia"/>
                <w:color w:val="000000"/>
                <w:sz w:val="22"/>
              </w:rPr>
              <w:t>张怡菁</w:t>
            </w:r>
          </w:p>
        </w:tc>
        <w:tc>
          <w:tcPr>
            <w:tcW w:w="2385" w:type="dxa"/>
            <w:tcBorders>
              <w:top w:val="single" w:sz="4" w:space="0" w:color="000000"/>
              <w:left w:val="single" w:sz="4" w:space="0" w:color="000000"/>
              <w:bottom w:val="single" w:sz="4" w:space="0" w:color="000000"/>
              <w:right w:val="single" w:sz="4" w:space="0" w:color="000000"/>
            </w:tcBorders>
            <w:vAlign w:val="center"/>
          </w:tcPr>
          <w:p w:rsidR="00A11F9B" w:rsidRPr="00D175B8" w:rsidRDefault="00A11F9B" w:rsidP="00770AF5">
            <w:pPr>
              <w:spacing w:after="160" w:line="276" w:lineRule="auto"/>
              <w:jc w:val="center"/>
              <w:rPr>
                <w:rFonts w:ascii="宋体"/>
                <w:color w:val="000000"/>
                <w:sz w:val="22"/>
              </w:rPr>
            </w:pPr>
            <w:r w:rsidRPr="00D175B8">
              <w:rPr>
                <w:rFonts w:ascii="宋体" w:hAnsi="宋体" w:hint="eastAsia"/>
                <w:color w:val="000000"/>
                <w:sz w:val="22"/>
              </w:rPr>
              <w:t>江海一小</w:t>
            </w:r>
          </w:p>
        </w:tc>
      </w:tr>
      <w:tr w:rsidR="00A11F9B" w:rsidRPr="00D175B8" w:rsidTr="005345E9">
        <w:trPr>
          <w:trHeight w:val="286"/>
          <w:jc w:val="center"/>
        </w:trPr>
        <w:tc>
          <w:tcPr>
            <w:tcW w:w="1079" w:type="dxa"/>
            <w:tcBorders>
              <w:top w:val="single" w:sz="4" w:space="0" w:color="000000"/>
              <w:left w:val="single" w:sz="4" w:space="0" w:color="000000"/>
              <w:bottom w:val="single" w:sz="4" w:space="0" w:color="000000"/>
              <w:right w:val="single" w:sz="4" w:space="0" w:color="000000"/>
            </w:tcBorders>
            <w:vAlign w:val="center"/>
          </w:tcPr>
          <w:p w:rsidR="00A11F9B" w:rsidRPr="00D175B8" w:rsidRDefault="00A11F9B" w:rsidP="00770AF5">
            <w:pPr>
              <w:spacing w:after="160" w:line="276" w:lineRule="auto"/>
              <w:jc w:val="center"/>
              <w:rPr>
                <w:rFonts w:ascii="宋体" w:hAnsi="宋体"/>
                <w:color w:val="000000"/>
                <w:sz w:val="22"/>
              </w:rPr>
            </w:pPr>
            <w:r w:rsidRPr="00D175B8">
              <w:rPr>
                <w:rFonts w:ascii="宋体" w:hAnsi="宋体"/>
                <w:color w:val="000000"/>
                <w:sz w:val="22"/>
              </w:rPr>
              <w:t>5</w:t>
            </w:r>
          </w:p>
        </w:tc>
        <w:tc>
          <w:tcPr>
            <w:tcW w:w="1455" w:type="dxa"/>
            <w:tcBorders>
              <w:top w:val="single" w:sz="4" w:space="0" w:color="000000"/>
              <w:left w:val="single" w:sz="4" w:space="0" w:color="000000"/>
              <w:bottom w:val="single" w:sz="4" w:space="0" w:color="000000"/>
              <w:right w:val="single" w:sz="4" w:space="0" w:color="000000"/>
            </w:tcBorders>
            <w:vAlign w:val="center"/>
          </w:tcPr>
          <w:p w:rsidR="00A11F9B" w:rsidRPr="00D175B8" w:rsidRDefault="00A11F9B" w:rsidP="00770AF5">
            <w:pPr>
              <w:spacing w:after="160" w:line="276" w:lineRule="auto"/>
              <w:jc w:val="center"/>
              <w:rPr>
                <w:rFonts w:ascii="宋体"/>
                <w:color w:val="000000"/>
                <w:sz w:val="22"/>
              </w:rPr>
            </w:pPr>
            <w:r w:rsidRPr="00D175B8">
              <w:rPr>
                <w:rFonts w:ascii="宋体" w:hAnsi="宋体" w:hint="eastAsia"/>
                <w:color w:val="000000"/>
                <w:sz w:val="22"/>
              </w:rPr>
              <w:t>曹阿娟</w:t>
            </w:r>
          </w:p>
        </w:tc>
        <w:tc>
          <w:tcPr>
            <w:tcW w:w="2385" w:type="dxa"/>
            <w:tcBorders>
              <w:top w:val="single" w:sz="4" w:space="0" w:color="000000"/>
              <w:left w:val="single" w:sz="4" w:space="0" w:color="000000"/>
              <w:bottom w:val="single" w:sz="4" w:space="0" w:color="000000"/>
              <w:right w:val="single" w:sz="4" w:space="0" w:color="000000"/>
            </w:tcBorders>
            <w:vAlign w:val="center"/>
          </w:tcPr>
          <w:p w:rsidR="00A11F9B" w:rsidRPr="00D175B8" w:rsidRDefault="00A11F9B" w:rsidP="00770AF5">
            <w:pPr>
              <w:spacing w:after="160" w:line="276" w:lineRule="auto"/>
              <w:jc w:val="center"/>
              <w:rPr>
                <w:rFonts w:ascii="宋体"/>
                <w:color w:val="000000"/>
                <w:sz w:val="22"/>
              </w:rPr>
            </w:pPr>
            <w:r w:rsidRPr="00D175B8">
              <w:rPr>
                <w:rFonts w:ascii="宋体" w:hAnsi="宋体" w:hint="eastAsia"/>
                <w:color w:val="000000"/>
                <w:sz w:val="22"/>
              </w:rPr>
              <w:t>奉贤中学</w:t>
            </w:r>
          </w:p>
        </w:tc>
      </w:tr>
      <w:tr w:rsidR="00A11F9B" w:rsidRPr="00D175B8" w:rsidTr="005345E9">
        <w:trPr>
          <w:trHeight w:val="286"/>
          <w:jc w:val="center"/>
        </w:trPr>
        <w:tc>
          <w:tcPr>
            <w:tcW w:w="1079" w:type="dxa"/>
            <w:tcBorders>
              <w:top w:val="single" w:sz="4" w:space="0" w:color="000000"/>
              <w:left w:val="single" w:sz="4" w:space="0" w:color="000000"/>
              <w:bottom w:val="single" w:sz="4" w:space="0" w:color="000000"/>
              <w:right w:val="single" w:sz="4" w:space="0" w:color="000000"/>
            </w:tcBorders>
            <w:vAlign w:val="center"/>
          </w:tcPr>
          <w:p w:rsidR="00A11F9B" w:rsidRPr="00D175B8" w:rsidRDefault="00A11F9B" w:rsidP="00770AF5">
            <w:pPr>
              <w:spacing w:after="160" w:line="276" w:lineRule="auto"/>
              <w:jc w:val="center"/>
              <w:rPr>
                <w:rFonts w:ascii="宋体" w:hAnsi="宋体"/>
                <w:color w:val="000000"/>
                <w:sz w:val="22"/>
              </w:rPr>
            </w:pPr>
            <w:r w:rsidRPr="00D175B8">
              <w:rPr>
                <w:rFonts w:ascii="宋体" w:hAnsi="宋体"/>
                <w:color w:val="000000"/>
                <w:sz w:val="22"/>
              </w:rPr>
              <w:t>6</w:t>
            </w:r>
          </w:p>
        </w:tc>
        <w:tc>
          <w:tcPr>
            <w:tcW w:w="1455" w:type="dxa"/>
            <w:tcBorders>
              <w:top w:val="single" w:sz="4" w:space="0" w:color="000000"/>
              <w:left w:val="single" w:sz="4" w:space="0" w:color="000000"/>
              <w:bottom w:val="single" w:sz="4" w:space="0" w:color="000000"/>
              <w:right w:val="single" w:sz="4" w:space="0" w:color="000000"/>
            </w:tcBorders>
            <w:vAlign w:val="center"/>
          </w:tcPr>
          <w:p w:rsidR="00A11F9B" w:rsidRPr="00D175B8" w:rsidRDefault="00A11F9B" w:rsidP="00770AF5">
            <w:pPr>
              <w:spacing w:after="160" w:line="276" w:lineRule="auto"/>
              <w:jc w:val="center"/>
              <w:rPr>
                <w:rFonts w:ascii="宋体"/>
                <w:color w:val="000000"/>
                <w:sz w:val="22"/>
              </w:rPr>
            </w:pPr>
            <w:r w:rsidRPr="00D175B8">
              <w:rPr>
                <w:rFonts w:ascii="宋体" w:hAnsi="宋体" w:hint="eastAsia"/>
                <w:color w:val="000000"/>
                <w:sz w:val="22"/>
              </w:rPr>
              <w:t>邢桂娥</w:t>
            </w:r>
          </w:p>
        </w:tc>
        <w:tc>
          <w:tcPr>
            <w:tcW w:w="2385" w:type="dxa"/>
            <w:tcBorders>
              <w:top w:val="single" w:sz="4" w:space="0" w:color="000000"/>
              <w:left w:val="single" w:sz="4" w:space="0" w:color="000000"/>
              <w:bottom w:val="single" w:sz="4" w:space="0" w:color="000000"/>
              <w:right w:val="single" w:sz="4" w:space="0" w:color="000000"/>
            </w:tcBorders>
            <w:vAlign w:val="center"/>
          </w:tcPr>
          <w:p w:rsidR="00A11F9B" w:rsidRPr="00D175B8" w:rsidRDefault="00A11F9B" w:rsidP="00770AF5">
            <w:pPr>
              <w:spacing w:after="160" w:line="276" w:lineRule="auto"/>
              <w:jc w:val="center"/>
              <w:rPr>
                <w:rFonts w:ascii="宋体"/>
                <w:color w:val="000000"/>
                <w:sz w:val="22"/>
              </w:rPr>
            </w:pPr>
            <w:r w:rsidRPr="00D175B8">
              <w:rPr>
                <w:rFonts w:ascii="宋体" w:hAnsi="宋体" w:hint="eastAsia"/>
                <w:color w:val="000000"/>
                <w:sz w:val="22"/>
              </w:rPr>
              <w:t>齐贤学校</w:t>
            </w:r>
          </w:p>
        </w:tc>
      </w:tr>
      <w:tr w:rsidR="00A11F9B" w:rsidRPr="00D175B8" w:rsidTr="005345E9">
        <w:trPr>
          <w:trHeight w:val="286"/>
          <w:jc w:val="center"/>
        </w:trPr>
        <w:tc>
          <w:tcPr>
            <w:tcW w:w="1079" w:type="dxa"/>
            <w:tcBorders>
              <w:top w:val="single" w:sz="4" w:space="0" w:color="000000"/>
              <w:left w:val="single" w:sz="4" w:space="0" w:color="000000"/>
              <w:bottom w:val="single" w:sz="4" w:space="0" w:color="000000"/>
              <w:right w:val="single" w:sz="4" w:space="0" w:color="000000"/>
            </w:tcBorders>
            <w:vAlign w:val="center"/>
          </w:tcPr>
          <w:p w:rsidR="00A11F9B" w:rsidRPr="00D175B8" w:rsidRDefault="00A11F9B" w:rsidP="00770AF5">
            <w:pPr>
              <w:spacing w:after="160" w:line="276" w:lineRule="auto"/>
              <w:jc w:val="center"/>
              <w:rPr>
                <w:rFonts w:ascii="宋体" w:hAnsi="宋体"/>
                <w:color w:val="000000"/>
                <w:sz w:val="22"/>
              </w:rPr>
            </w:pPr>
            <w:r w:rsidRPr="00D175B8">
              <w:rPr>
                <w:rFonts w:ascii="宋体" w:hAnsi="宋体"/>
                <w:color w:val="000000"/>
                <w:sz w:val="22"/>
              </w:rPr>
              <w:t>7</w:t>
            </w:r>
          </w:p>
        </w:tc>
        <w:tc>
          <w:tcPr>
            <w:tcW w:w="1455" w:type="dxa"/>
            <w:tcBorders>
              <w:top w:val="single" w:sz="4" w:space="0" w:color="000000"/>
              <w:left w:val="single" w:sz="4" w:space="0" w:color="000000"/>
              <w:bottom w:val="single" w:sz="4" w:space="0" w:color="000000"/>
              <w:right w:val="single" w:sz="4" w:space="0" w:color="000000"/>
            </w:tcBorders>
            <w:vAlign w:val="center"/>
          </w:tcPr>
          <w:p w:rsidR="00A11F9B" w:rsidRPr="00D175B8" w:rsidRDefault="00A11F9B" w:rsidP="00770AF5">
            <w:pPr>
              <w:spacing w:after="160" w:line="276" w:lineRule="auto"/>
              <w:jc w:val="center"/>
              <w:rPr>
                <w:rFonts w:ascii="宋体"/>
                <w:color w:val="000000"/>
                <w:sz w:val="22"/>
              </w:rPr>
            </w:pPr>
            <w:r w:rsidRPr="00D175B8">
              <w:rPr>
                <w:rFonts w:ascii="宋体" w:hAnsi="宋体" w:hint="eastAsia"/>
                <w:color w:val="000000"/>
                <w:sz w:val="22"/>
              </w:rPr>
              <w:t>夏天</w:t>
            </w:r>
          </w:p>
        </w:tc>
        <w:tc>
          <w:tcPr>
            <w:tcW w:w="2385" w:type="dxa"/>
            <w:tcBorders>
              <w:top w:val="single" w:sz="4" w:space="0" w:color="000000"/>
              <w:left w:val="single" w:sz="4" w:space="0" w:color="000000"/>
              <w:bottom w:val="single" w:sz="4" w:space="0" w:color="000000"/>
              <w:right w:val="single" w:sz="4" w:space="0" w:color="000000"/>
            </w:tcBorders>
            <w:vAlign w:val="center"/>
          </w:tcPr>
          <w:p w:rsidR="00A11F9B" w:rsidRPr="00D175B8" w:rsidRDefault="00A11F9B" w:rsidP="00770AF5">
            <w:pPr>
              <w:spacing w:after="160" w:line="276" w:lineRule="auto"/>
              <w:jc w:val="center"/>
              <w:rPr>
                <w:rFonts w:ascii="宋体"/>
                <w:color w:val="000000"/>
                <w:sz w:val="22"/>
              </w:rPr>
            </w:pPr>
            <w:r w:rsidRPr="00D175B8">
              <w:rPr>
                <w:rFonts w:ascii="宋体" w:hAnsi="宋体" w:hint="eastAsia"/>
                <w:color w:val="000000"/>
                <w:sz w:val="22"/>
              </w:rPr>
              <w:t>柘林学校</w:t>
            </w:r>
          </w:p>
        </w:tc>
      </w:tr>
      <w:tr w:rsidR="00A11F9B" w:rsidRPr="00D175B8" w:rsidTr="005345E9">
        <w:trPr>
          <w:trHeight w:val="286"/>
          <w:jc w:val="center"/>
        </w:trPr>
        <w:tc>
          <w:tcPr>
            <w:tcW w:w="1079" w:type="dxa"/>
            <w:tcBorders>
              <w:top w:val="single" w:sz="4" w:space="0" w:color="000000"/>
              <w:left w:val="single" w:sz="4" w:space="0" w:color="000000"/>
              <w:bottom w:val="single" w:sz="4" w:space="0" w:color="000000"/>
              <w:right w:val="single" w:sz="4" w:space="0" w:color="000000"/>
            </w:tcBorders>
            <w:vAlign w:val="center"/>
          </w:tcPr>
          <w:p w:rsidR="00A11F9B" w:rsidRPr="00D175B8" w:rsidRDefault="00A11F9B" w:rsidP="00770AF5">
            <w:pPr>
              <w:spacing w:after="160" w:line="276" w:lineRule="auto"/>
              <w:jc w:val="center"/>
              <w:rPr>
                <w:rFonts w:ascii="宋体" w:hAnsi="宋体"/>
                <w:color w:val="000000"/>
                <w:sz w:val="22"/>
              </w:rPr>
            </w:pPr>
            <w:r w:rsidRPr="00D175B8">
              <w:rPr>
                <w:rFonts w:ascii="宋体" w:hAnsi="宋体"/>
                <w:color w:val="000000"/>
                <w:sz w:val="22"/>
              </w:rPr>
              <w:t>8</w:t>
            </w:r>
          </w:p>
        </w:tc>
        <w:tc>
          <w:tcPr>
            <w:tcW w:w="1455" w:type="dxa"/>
            <w:tcBorders>
              <w:top w:val="single" w:sz="4" w:space="0" w:color="000000"/>
              <w:left w:val="single" w:sz="4" w:space="0" w:color="000000"/>
              <w:bottom w:val="single" w:sz="4" w:space="0" w:color="000000"/>
              <w:right w:val="single" w:sz="4" w:space="0" w:color="000000"/>
            </w:tcBorders>
            <w:vAlign w:val="center"/>
          </w:tcPr>
          <w:p w:rsidR="00A11F9B" w:rsidRPr="00D175B8" w:rsidRDefault="00A11F9B" w:rsidP="00770AF5">
            <w:pPr>
              <w:spacing w:after="160" w:line="276" w:lineRule="auto"/>
              <w:jc w:val="center"/>
              <w:rPr>
                <w:rFonts w:ascii="宋体"/>
                <w:color w:val="000000"/>
                <w:sz w:val="22"/>
              </w:rPr>
            </w:pPr>
            <w:r w:rsidRPr="00D175B8">
              <w:rPr>
                <w:rFonts w:ascii="宋体" w:hAnsi="宋体" w:hint="eastAsia"/>
                <w:color w:val="000000"/>
                <w:sz w:val="22"/>
              </w:rPr>
              <w:t>杨威</w:t>
            </w:r>
          </w:p>
        </w:tc>
        <w:tc>
          <w:tcPr>
            <w:tcW w:w="2385" w:type="dxa"/>
            <w:tcBorders>
              <w:top w:val="single" w:sz="4" w:space="0" w:color="000000"/>
              <w:left w:val="single" w:sz="4" w:space="0" w:color="000000"/>
              <w:bottom w:val="single" w:sz="4" w:space="0" w:color="000000"/>
              <w:right w:val="single" w:sz="4" w:space="0" w:color="000000"/>
            </w:tcBorders>
            <w:vAlign w:val="center"/>
          </w:tcPr>
          <w:p w:rsidR="00A11F9B" w:rsidRPr="00D175B8" w:rsidRDefault="00A11F9B" w:rsidP="00770AF5">
            <w:pPr>
              <w:spacing w:after="160" w:line="276" w:lineRule="auto"/>
              <w:jc w:val="center"/>
              <w:rPr>
                <w:rFonts w:ascii="宋体"/>
                <w:color w:val="000000"/>
                <w:sz w:val="22"/>
              </w:rPr>
            </w:pPr>
            <w:r w:rsidRPr="00D175B8">
              <w:rPr>
                <w:rFonts w:ascii="宋体" w:hAnsi="宋体" w:hint="eastAsia"/>
                <w:color w:val="000000"/>
                <w:sz w:val="22"/>
              </w:rPr>
              <w:t>金汇学校</w:t>
            </w:r>
          </w:p>
        </w:tc>
      </w:tr>
      <w:tr w:rsidR="00A11F9B" w:rsidRPr="00D175B8" w:rsidTr="005345E9">
        <w:trPr>
          <w:trHeight w:val="286"/>
          <w:jc w:val="center"/>
        </w:trPr>
        <w:tc>
          <w:tcPr>
            <w:tcW w:w="1079" w:type="dxa"/>
            <w:tcBorders>
              <w:top w:val="single" w:sz="4" w:space="0" w:color="000000"/>
              <w:left w:val="single" w:sz="4" w:space="0" w:color="000000"/>
              <w:bottom w:val="single" w:sz="4" w:space="0" w:color="000000"/>
              <w:right w:val="single" w:sz="4" w:space="0" w:color="000000"/>
            </w:tcBorders>
            <w:vAlign w:val="center"/>
          </w:tcPr>
          <w:p w:rsidR="00A11F9B" w:rsidRPr="00D175B8" w:rsidRDefault="00A11F9B" w:rsidP="00770AF5">
            <w:pPr>
              <w:spacing w:after="160" w:line="276" w:lineRule="auto"/>
              <w:jc w:val="center"/>
              <w:rPr>
                <w:rFonts w:ascii="宋体" w:hAnsi="宋体"/>
                <w:color w:val="000000"/>
                <w:sz w:val="22"/>
              </w:rPr>
            </w:pPr>
            <w:r w:rsidRPr="00D175B8">
              <w:rPr>
                <w:rFonts w:ascii="宋体" w:hAnsi="宋体"/>
                <w:color w:val="000000"/>
                <w:sz w:val="22"/>
              </w:rPr>
              <w:t>9</w:t>
            </w:r>
          </w:p>
        </w:tc>
        <w:tc>
          <w:tcPr>
            <w:tcW w:w="1455" w:type="dxa"/>
            <w:tcBorders>
              <w:top w:val="single" w:sz="4" w:space="0" w:color="000000"/>
              <w:left w:val="single" w:sz="4" w:space="0" w:color="000000"/>
              <w:bottom w:val="single" w:sz="4" w:space="0" w:color="000000"/>
              <w:right w:val="single" w:sz="4" w:space="0" w:color="000000"/>
            </w:tcBorders>
            <w:vAlign w:val="center"/>
          </w:tcPr>
          <w:p w:rsidR="00A11F9B" w:rsidRPr="00D175B8" w:rsidRDefault="00A11F9B" w:rsidP="00770AF5">
            <w:pPr>
              <w:spacing w:after="160" w:line="276" w:lineRule="auto"/>
              <w:jc w:val="center"/>
              <w:rPr>
                <w:rFonts w:ascii="宋体"/>
                <w:color w:val="000000"/>
                <w:sz w:val="22"/>
              </w:rPr>
            </w:pPr>
            <w:r w:rsidRPr="00D175B8">
              <w:rPr>
                <w:rFonts w:ascii="宋体" w:hAnsi="宋体" w:hint="eastAsia"/>
                <w:color w:val="000000"/>
                <w:sz w:val="22"/>
              </w:rPr>
              <w:t>沈琴</w:t>
            </w:r>
          </w:p>
        </w:tc>
        <w:tc>
          <w:tcPr>
            <w:tcW w:w="2385" w:type="dxa"/>
            <w:tcBorders>
              <w:top w:val="single" w:sz="4" w:space="0" w:color="000000"/>
              <w:left w:val="single" w:sz="4" w:space="0" w:color="000000"/>
              <w:bottom w:val="single" w:sz="4" w:space="0" w:color="000000"/>
              <w:right w:val="single" w:sz="4" w:space="0" w:color="000000"/>
            </w:tcBorders>
            <w:vAlign w:val="center"/>
          </w:tcPr>
          <w:p w:rsidR="00A11F9B" w:rsidRPr="00D175B8" w:rsidRDefault="00A11F9B" w:rsidP="00770AF5">
            <w:pPr>
              <w:spacing w:after="160" w:line="276" w:lineRule="auto"/>
              <w:jc w:val="center"/>
              <w:rPr>
                <w:rFonts w:ascii="宋体"/>
                <w:color w:val="000000"/>
                <w:sz w:val="22"/>
              </w:rPr>
            </w:pPr>
            <w:r w:rsidRPr="00D175B8">
              <w:rPr>
                <w:rFonts w:ascii="宋体" w:hAnsi="宋体" w:hint="eastAsia"/>
                <w:color w:val="000000"/>
                <w:sz w:val="22"/>
              </w:rPr>
              <w:t>泰日学校</w:t>
            </w:r>
          </w:p>
        </w:tc>
      </w:tr>
      <w:tr w:rsidR="00A11F9B" w:rsidRPr="00D175B8" w:rsidTr="005345E9">
        <w:trPr>
          <w:trHeight w:val="286"/>
          <w:jc w:val="center"/>
        </w:trPr>
        <w:tc>
          <w:tcPr>
            <w:tcW w:w="1079" w:type="dxa"/>
            <w:tcBorders>
              <w:top w:val="single" w:sz="4" w:space="0" w:color="000000"/>
              <w:left w:val="single" w:sz="4" w:space="0" w:color="000000"/>
              <w:bottom w:val="single" w:sz="4" w:space="0" w:color="000000"/>
              <w:right w:val="single" w:sz="4" w:space="0" w:color="000000"/>
            </w:tcBorders>
            <w:vAlign w:val="center"/>
          </w:tcPr>
          <w:p w:rsidR="00A11F9B" w:rsidRPr="00D175B8" w:rsidRDefault="00A11F9B" w:rsidP="00770AF5">
            <w:pPr>
              <w:spacing w:after="160" w:line="276" w:lineRule="auto"/>
              <w:jc w:val="center"/>
              <w:rPr>
                <w:rFonts w:ascii="宋体" w:hAnsi="宋体"/>
                <w:color w:val="000000"/>
                <w:sz w:val="22"/>
              </w:rPr>
            </w:pPr>
            <w:r w:rsidRPr="00D175B8">
              <w:rPr>
                <w:rFonts w:ascii="宋体" w:hAnsi="宋体"/>
                <w:color w:val="000000"/>
                <w:sz w:val="22"/>
              </w:rPr>
              <w:t>10</w:t>
            </w:r>
          </w:p>
        </w:tc>
        <w:tc>
          <w:tcPr>
            <w:tcW w:w="1455" w:type="dxa"/>
            <w:tcBorders>
              <w:top w:val="single" w:sz="4" w:space="0" w:color="000000"/>
              <w:left w:val="single" w:sz="4" w:space="0" w:color="000000"/>
              <w:bottom w:val="single" w:sz="4" w:space="0" w:color="000000"/>
              <w:right w:val="single" w:sz="4" w:space="0" w:color="000000"/>
            </w:tcBorders>
            <w:vAlign w:val="center"/>
          </w:tcPr>
          <w:p w:rsidR="00A11F9B" w:rsidRPr="00D175B8" w:rsidRDefault="00A11F9B" w:rsidP="00770AF5">
            <w:pPr>
              <w:spacing w:after="160" w:line="276" w:lineRule="auto"/>
              <w:jc w:val="center"/>
              <w:rPr>
                <w:rFonts w:ascii="宋体"/>
                <w:color w:val="000000"/>
                <w:sz w:val="22"/>
              </w:rPr>
            </w:pPr>
            <w:r w:rsidRPr="00D175B8">
              <w:rPr>
                <w:rFonts w:ascii="宋体" w:hAnsi="宋体" w:hint="eastAsia"/>
                <w:color w:val="000000"/>
                <w:sz w:val="22"/>
              </w:rPr>
              <w:t>邹丽娜</w:t>
            </w:r>
          </w:p>
        </w:tc>
        <w:tc>
          <w:tcPr>
            <w:tcW w:w="2385" w:type="dxa"/>
            <w:tcBorders>
              <w:top w:val="single" w:sz="4" w:space="0" w:color="000000"/>
              <w:left w:val="single" w:sz="4" w:space="0" w:color="000000"/>
              <w:bottom w:val="single" w:sz="4" w:space="0" w:color="000000"/>
              <w:right w:val="single" w:sz="4" w:space="0" w:color="000000"/>
            </w:tcBorders>
            <w:vAlign w:val="center"/>
          </w:tcPr>
          <w:p w:rsidR="00A11F9B" w:rsidRPr="00D175B8" w:rsidRDefault="00A11F9B" w:rsidP="00770AF5">
            <w:pPr>
              <w:spacing w:after="160" w:line="276" w:lineRule="auto"/>
              <w:jc w:val="center"/>
              <w:rPr>
                <w:rFonts w:ascii="宋体"/>
                <w:color w:val="000000"/>
                <w:sz w:val="22"/>
              </w:rPr>
            </w:pPr>
            <w:r w:rsidRPr="00D175B8">
              <w:rPr>
                <w:rFonts w:ascii="宋体" w:hAnsi="宋体" w:hint="eastAsia"/>
                <w:color w:val="000000"/>
                <w:sz w:val="22"/>
              </w:rPr>
              <w:t>青溪中学</w:t>
            </w:r>
          </w:p>
        </w:tc>
      </w:tr>
      <w:tr w:rsidR="00A11F9B" w:rsidRPr="00D175B8" w:rsidTr="005345E9">
        <w:trPr>
          <w:trHeight w:val="286"/>
          <w:jc w:val="center"/>
        </w:trPr>
        <w:tc>
          <w:tcPr>
            <w:tcW w:w="1079" w:type="dxa"/>
            <w:tcBorders>
              <w:top w:val="single" w:sz="4" w:space="0" w:color="000000"/>
              <w:left w:val="single" w:sz="4" w:space="0" w:color="000000"/>
              <w:bottom w:val="single" w:sz="4" w:space="0" w:color="000000"/>
              <w:right w:val="single" w:sz="4" w:space="0" w:color="000000"/>
            </w:tcBorders>
            <w:vAlign w:val="center"/>
          </w:tcPr>
          <w:p w:rsidR="00A11F9B" w:rsidRPr="00D175B8" w:rsidRDefault="00A11F9B" w:rsidP="00770AF5">
            <w:pPr>
              <w:spacing w:after="160" w:line="276" w:lineRule="auto"/>
              <w:jc w:val="center"/>
              <w:rPr>
                <w:rFonts w:ascii="宋体" w:hAnsi="宋体"/>
                <w:color w:val="000000"/>
                <w:sz w:val="22"/>
              </w:rPr>
            </w:pPr>
            <w:r w:rsidRPr="00D175B8">
              <w:rPr>
                <w:rFonts w:ascii="宋体" w:hAnsi="宋体"/>
                <w:color w:val="000000"/>
                <w:sz w:val="22"/>
              </w:rPr>
              <w:t>11</w:t>
            </w:r>
          </w:p>
        </w:tc>
        <w:tc>
          <w:tcPr>
            <w:tcW w:w="1455" w:type="dxa"/>
            <w:tcBorders>
              <w:top w:val="single" w:sz="4" w:space="0" w:color="000000"/>
              <w:left w:val="single" w:sz="4" w:space="0" w:color="000000"/>
              <w:bottom w:val="single" w:sz="4" w:space="0" w:color="000000"/>
              <w:right w:val="single" w:sz="4" w:space="0" w:color="000000"/>
            </w:tcBorders>
            <w:vAlign w:val="center"/>
          </w:tcPr>
          <w:p w:rsidR="00A11F9B" w:rsidRPr="00D175B8" w:rsidRDefault="00A11F9B" w:rsidP="00770AF5">
            <w:pPr>
              <w:spacing w:after="160" w:line="276" w:lineRule="auto"/>
              <w:jc w:val="center"/>
              <w:rPr>
                <w:rFonts w:ascii="宋体"/>
                <w:color w:val="000000"/>
                <w:sz w:val="22"/>
              </w:rPr>
            </w:pPr>
            <w:r w:rsidRPr="00D175B8">
              <w:rPr>
                <w:rFonts w:ascii="宋体" w:hAnsi="宋体" w:hint="eastAsia"/>
                <w:color w:val="000000"/>
                <w:sz w:val="22"/>
              </w:rPr>
              <w:t>钱月兰</w:t>
            </w:r>
          </w:p>
        </w:tc>
        <w:tc>
          <w:tcPr>
            <w:tcW w:w="2385" w:type="dxa"/>
            <w:tcBorders>
              <w:top w:val="single" w:sz="4" w:space="0" w:color="000000"/>
              <w:left w:val="single" w:sz="4" w:space="0" w:color="000000"/>
              <w:bottom w:val="single" w:sz="4" w:space="0" w:color="000000"/>
              <w:right w:val="single" w:sz="4" w:space="0" w:color="000000"/>
            </w:tcBorders>
            <w:vAlign w:val="center"/>
          </w:tcPr>
          <w:p w:rsidR="00A11F9B" w:rsidRPr="00D175B8" w:rsidRDefault="00A11F9B" w:rsidP="00770AF5">
            <w:pPr>
              <w:spacing w:after="160" w:line="276" w:lineRule="auto"/>
              <w:jc w:val="center"/>
              <w:rPr>
                <w:rFonts w:ascii="宋体"/>
                <w:color w:val="000000"/>
                <w:sz w:val="22"/>
              </w:rPr>
            </w:pPr>
            <w:r w:rsidRPr="00D175B8">
              <w:rPr>
                <w:rFonts w:ascii="宋体" w:hAnsi="宋体" w:hint="eastAsia"/>
                <w:color w:val="000000"/>
                <w:sz w:val="22"/>
              </w:rPr>
              <w:t>教育学院</w:t>
            </w:r>
          </w:p>
        </w:tc>
      </w:tr>
    </w:tbl>
    <w:p w:rsidR="00A11F9B" w:rsidRDefault="00A11F9B" w:rsidP="00F23511">
      <w:pPr>
        <w:spacing w:after="160" w:line="276" w:lineRule="auto"/>
        <w:rPr>
          <w:rFonts w:hAnsi="宋体"/>
        </w:rPr>
      </w:pPr>
      <w:r>
        <w:rPr>
          <w:rFonts w:hAnsi="宋体" w:hint="eastAsia"/>
        </w:rPr>
        <w:t>注意事项：</w:t>
      </w:r>
    </w:p>
    <w:p w:rsidR="00A11F9B" w:rsidRDefault="00A11F9B" w:rsidP="00F23511">
      <w:pPr>
        <w:spacing w:after="160" w:line="276" w:lineRule="auto"/>
        <w:rPr>
          <w:rFonts w:hAnsi="宋体"/>
        </w:rPr>
      </w:pPr>
      <w:r>
        <w:rPr>
          <w:rFonts w:hAnsi="宋体" w:hint="eastAsia"/>
        </w:rPr>
        <w:t>参加本次培训必须确保全勤出席，不能缺席和迟到。</w:t>
      </w:r>
    </w:p>
    <w:p w:rsidR="00A11F9B" w:rsidRPr="00B33288" w:rsidRDefault="00A11F9B" w:rsidP="00F23511">
      <w:pPr>
        <w:jc w:val="left"/>
        <w:rPr>
          <w:rFonts w:ascii="方正小标宋简体" w:eastAsia="方正小标宋简体" w:hAnsi="黑体" w:cs="黑体"/>
          <w:sz w:val="36"/>
          <w:szCs w:val="36"/>
        </w:rPr>
      </w:pPr>
      <w:r w:rsidRPr="00E21CFF">
        <w:rPr>
          <w:rFonts w:ascii="方正小标宋简体" w:eastAsia="方正小标宋简体" w:hAnsi="黑体" w:cs="黑体" w:hint="eastAsia"/>
          <w:sz w:val="36"/>
          <w:szCs w:val="36"/>
        </w:rPr>
        <w:t>通知</w:t>
      </w:r>
      <w:r>
        <w:rPr>
          <w:rFonts w:ascii="方正小标宋简体" w:eastAsia="方正小标宋简体" w:hAnsi="黑体" w:cs="黑体" w:hint="eastAsia"/>
          <w:sz w:val="36"/>
          <w:szCs w:val="36"/>
        </w:rPr>
        <w:t>四</w:t>
      </w:r>
      <w:r w:rsidRPr="00E21CFF">
        <w:rPr>
          <w:rFonts w:ascii="方正小标宋简体" w:eastAsia="方正小标宋简体" w:hAnsi="黑体" w:cs="黑体" w:hint="eastAsia"/>
          <w:sz w:val="36"/>
          <w:szCs w:val="36"/>
        </w:rPr>
        <w:t>：</w:t>
      </w:r>
    </w:p>
    <w:p w:rsidR="00A11F9B" w:rsidRPr="00F23511" w:rsidRDefault="00A11F9B" w:rsidP="00F23511">
      <w:pPr>
        <w:spacing w:line="360" w:lineRule="auto"/>
        <w:jc w:val="center"/>
        <w:rPr>
          <w:b/>
          <w:sz w:val="28"/>
          <w:szCs w:val="28"/>
        </w:rPr>
      </w:pPr>
      <w:r w:rsidRPr="00B33288">
        <w:rPr>
          <w:rFonts w:hint="eastAsia"/>
          <w:b/>
          <w:sz w:val="28"/>
          <w:szCs w:val="28"/>
        </w:rPr>
        <w:t>心理通知</w:t>
      </w:r>
      <w:r>
        <w:rPr>
          <w:b/>
          <w:sz w:val="28"/>
          <w:szCs w:val="28"/>
        </w:rPr>
        <w:t>4</w:t>
      </w:r>
    </w:p>
    <w:p w:rsidR="00A11F9B" w:rsidRDefault="00A11F9B" w:rsidP="00B33288">
      <w:pPr>
        <w:rPr>
          <w:sz w:val="24"/>
          <w:szCs w:val="32"/>
        </w:rPr>
      </w:pPr>
      <w:r>
        <w:rPr>
          <w:rFonts w:hint="eastAsia"/>
          <w:sz w:val="24"/>
          <w:szCs w:val="32"/>
        </w:rPr>
        <w:t>内容：</w:t>
      </w:r>
      <w:r>
        <w:rPr>
          <w:sz w:val="24"/>
          <w:szCs w:val="32"/>
        </w:rPr>
        <w:t>2021</w:t>
      </w:r>
      <w:r>
        <w:rPr>
          <w:rFonts w:hint="eastAsia"/>
          <w:sz w:val="24"/>
          <w:szCs w:val="32"/>
        </w:rPr>
        <w:t>年度奉贤区学校心理健康教育活动月优秀组织奖现场评审</w:t>
      </w:r>
    </w:p>
    <w:p w:rsidR="00A11F9B" w:rsidRDefault="00A11F9B" w:rsidP="00B33288">
      <w:pPr>
        <w:rPr>
          <w:sz w:val="28"/>
          <w:szCs w:val="36"/>
        </w:rPr>
      </w:pPr>
      <w:r>
        <w:rPr>
          <w:rFonts w:hint="eastAsia"/>
          <w:sz w:val="28"/>
          <w:szCs w:val="36"/>
        </w:rPr>
        <w:t>时间：</w:t>
      </w:r>
      <w:r>
        <w:rPr>
          <w:sz w:val="28"/>
          <w:szCs w:val="36"/>
        </w:rPr>
        <w:t>2021</w:t>
      </w:r>
      <w:r>
        <w:rPr>
          <w:rFonts w:hint="eastAsia"/>
          <w:sz w:val="28"/>
          <w:szCs w:val="36"/>
        </w:rPr>
        <w:t>年</w:t>
      </w:r>
      <w:r>
        <w:rPr>
          <w:sz w:val="28"/>
          <w:szCs w:val="36"/>
        </w:rPr>
        <w:t>5</w:t>
      </w:r>
      <w:r>
        <w:rPr>
          <w:rFonts w:hint="eastAsia"/>
          <w:sz w:val="28"/>
          <w:szCs w:val="36"/>
        </w:rPr>
        <w:t>月</w:t>
      </w:r>
      <w:r>
        <w:rPr>
          <w:sz w:val="28"/>
          <w:szCs w:val="36"/>
        </w:rPr>
        <w:t>25</w:t>
      </w:r>
      <w:r>
        <w:rPr>
          <w:rFonts w:hint="eastAsia"/>
          <w:sz w:val="28"/>
          <w:szCs w:val="36"/>
        </w:rPr>
        <w:t>日（周二）</w:t>
      </w:r>
      <w:r>
        <w:rPr>
          <w:sz w:val="28"/>
          <w:szCs w:val="36"/>
        </w:rPr>
        <w:t>13:00</w:t>
      </w:r>
    </w:p>
    <w:p w:rsidR="00A11F9B" w:rsidRDefault="00A11F9B" w:rsidP="00B33288">
      <w:pPr>
        <w:rPr>
          <w:sz w:val="28"/>
          <w:szCs w:val="36"/>
        </w:rPr>
      </w:pPr>
      <w:r>
        <w:rPr>
          <w:rFonts w:hint="eastAsia"/>
          <w:sz w:val="28"/>
          <w:szCs w:val="36"/>
        </w:rPr>
        <w:t>地点：教育学院</w:t>
      </w:r>
      <w:r>
        <w:rPr>
          <w:sz w:val="28"/>
          <w:szCs w:val="36"/>
        </w:rPr>
        <w:t>3</w:t>
      </w:r>
      <w:r>
        <w:rPr>
          <w:rFonts w:hint="eastAsia"/>
          <w:sz w:val="28"/>
          <w:szCs w:val="36"/>
        </w:rPr>
        <w:t>号楼</w:t>
      </w:r>
      <w:r>
        <w:rPr>
          <w:sz w:val="28"/>
          <w:szCs w:val="36"/>
        </w:rPr>
        <w:t>201</w:t>
      </w:r>
    </w:p>
    <w:p w:rsidR="00A11F9B" w:rsidRDefault="00A11F9B" w:rsidP="00B33288">
      <w:pPr>
        <w:rPr>
          <w:sz w:val="28"/>
          <w:szCs w:val="36"/>
        </w:rPr>
      </w:pPr>
      <w:r>
        <w:rPr>
          <w:rFonts w:hint="eastAsia"/>
          <w:sz w:val="28"/>
          <w:szCs w:val="36"/>
        </w:rPr>
        <w:t>对象：申报</w:t>
      </w:r>
      <w:r>
        <w:rPr>
          <w:sz w:val="28"/>
          <w:szCs w:val="36"/>
        </w:rPr>
        <w:t>2021</w:t>
      </w:r>
      <w:r>
        <w:rPr>
          <w:rFonts w:hint="eastAsia"/>
          <w:sz w:val="28"/>
          <w:szCs w:val="36"/>
        </w:rPr>
        <w:t>年度奉贤区心理健康教育活动月优秀组织奖的学校（附名单）</w:t>
      </w:r>
    </w:p>
    <w:p w:rsidR="00A11F9B" w:rsidRDefault="00A11F9B" w:rsidP="00B33288">
      <w:pPr>
        <w:rPr>
          <w:sz w:val="28"/>
          <w:szCs w:val="36"/>
        </w:rPr>
      </w:pPr>
      <w:r>
        <w:rPr>
          <w:rFonts w:hint="eastAsia"/>
          <w:sz w:val="28"/>
          <w:szCs w:val="36"/>
        </w:rPr>
        <w:t>要求：本年度学校心理健康教育活动月优秀组织奖采取线上专家评审及线下民主评议综合评定后产生获得优秀组织奖的学校。请各申报学校派一名代表参加本次现场评审，准备</w:t>
      </w:r>
      <w:r>
        <w:rPr>
          <w:sz w:val="28"/>
          <w:szCs w:val="36"/>
        </w:rPr>
        <w:t>5</w:t>
      </w:r>
      <w:r>
        <w:rPr>
          <w:rFonts w:hint="eastAsia"/>
          <w:sz w:val="28"/>
          <w:szCs w:val="36"/>
        </w:rPr>
        <w:t>分钟左右的汇报，需要做</w:t>
      </w:r>
      <w:r>
        <w:rPr>
          <w:sz w:val="28"/>
          <w:szCs w:val="36"/>
        </w:rPr>
        <w:t>ppt</w:t>
      </w:r>
      <w:r>
        <w:rPr>
          <w:rFonts w:hint="eastAsia"/>
          <w:sz w:val="28"/>
          <w:szCs w:val="36"/>
        </w:rPr>
        <w:t>。如上交了优秀组织奖申报材料但未参加线下评审的学校，则视为弃权。</w:t>
      </w:r>
    </w:p>
    <w:p w:rsidR="00A11F9B" w:rsidRDefault="00A11F9B" w:rsidP="00B33288">
      <w:pPr>
        <w:rPr>
          <w:sz w:val="28"/>
          <w:szCs w:val="36"/>
        </w:rPr>
      </w:pPr>
      <w:r>
        <w:rPr>
          <w:rFonts w:hint="eastAsia"/>
          <w:sz w:val="28"/>
          <w:szCs w:val="36"/>
        </w:rPr>
        <w:t>学校名单：</w:t>
      </w:r>
    </w:p>
    <w:p w:rsidR="00A11F9B" w:rsidRDefault="00A11F9B" w:rsidP="00B33288">
      <w:pPr>
        <w:ind w:firstLine="560"/>
        <w:rPr>
          <w:sz w:val="28"/>
          <w:szCs w:val="36"/>
        </w:rPr>
      </w:pPr>
      <w:r>
        <w:rPr>
          <w:rFonts w:hint="eastAsia"/>
          <w:sz w:val="28"/>
          <w:szCs w:val="36"/>
        </w:rPr>
        <w:t>奉教院附小、奉城第二小学、古华小学、洪庙小学、解放路小学、金水苑小学、南桥恒贤联合小学、思言小学、四团小学、头桥小学、待问中学、洪庙中学、金水苑中学、南桥中学、实验崇实联合中学、四团中学、汇贤中学、光明学校、星火学校、育秀实验学校、帕丁顿双语学校、惠敏学校、致远高中、曙光中学</w:t>
      </w:r>
    </w:p>
    <w:p w:rsidR="00A11F9B" w:rsidRDefault="00A11F9B" w:rsidP="00B33288">
      <w:pPr>
        <w:ind w:firstLine="560"/>
        <w:rPr>
          <w:sz w:val="28"/>
          <w:szCs w:val="36"/>
        </w:rPr>
      </w:pPr>
    </w:p>
    <w:p w:rsidR="00A11F9B" w:rsidRDefault="00A11F9B" w:rsidP="00B33288">
      <w:pPr>
        <w:ind w:firstLine="560"/>
        <w:jc w:val="right"/>
        <w:rPr>
          <w:sz w:val="28"/>
          <w:szCs w:val="36"/>
        </w:rPr>
      </w:pPr>
      <w:r>
        <w:rPr>
          <w:rFonts w:hint="eastAsia"/>
          <w:sz w:val="28"/>
          <w:szCs w:val="36"/>
        </w:rPr>
        <w:t>奉贤区未成年人心理健康辅导中心</w:t>
      </w:r>
    </w:p>
    <w:p w:rsidR="00A11F9B" w:rsidRDefault="00A11F9B" w:rsidP="00B33288">
      <w:pPr>
        <w:ind w:firstLine="560"/>
        <w:jc w:val="right"/>
        <w:rPr>
          <w:sz w:val="28"/>
          <w:szCs w:val="36"/>
        </w:rPr>
      </w:pPr>
      <w:r>
        <w:rPr>
          <w:sz w:val="28"/>
          <w:szCs w:val="36"/>
        </w:rPr>
        <w:t>2021.5</w:t>
      </w:r>
    </w:p>
    <w:p w:rsidR="00A11F9B" w:rsidRDefault="00A11F9B" w:rsidP="00B33288">
      <w:pPr>
        <w:ind w:firstLine="560"/>
        <w:jc w:val="right"/>
        <w:rPr>
          <w:sz w:val="28"/>
          <w:szCs w:val="36"/>
        </w:rPr>
      </w:pPr>
    </w:p>
    <w:p w:rsidR="00A11F9B" w:rsidRPr="00B33288" w:rsidRDefault="00A11F9B" w:rsidP="00B33288">
      <w:pPr>
        <w:jc w:val="left"/>
        <w:rPr>
          <w:rFonts w:ascii="方正小标宋简体" w:eastAsia="方正小标宋简体" w:hAnsi="黑体" w:cs="黑体"/>
          <w:sz w:val="36"/>
          <w:szCs w:val="36"/>
        </w:rPr>
      </w:pPr>
      <w:r w:rsidRPr="00E21CFF">
        <w:rPr>
          <w:rFonts w:ascii="方正小标宋简体" w:eastAsia="方正小标宋简体" w:hAnsi="黑体" w:cs="黑体" w:hint="eastAsia"/>
          <w:sz w:val="36"/>
          <w:szCs w:val="36"/>
        </w:rPr>
        <w:t>通知</w:t>
      </w:r>
      <w:r>
        <w:rPr>
          <w:rFonts w:ascii="方正小标宋简体" w:eastAsia="方正小标宋简体" w:hAnsi="黑体" w:cs="黑体" w:hint="eastAsia"/>
          <w:sz w:val="36"/>
          <w:szCs w:val="36"/>
        </w:rPr>
        <w:t>五</w:t>
      </w:r>
      <w:r w:rsidRPr="00E21CFF">
        <w:rPr>
          <w:rFonts w:ascii="方正小标宋简体" w:eastAsia="方正小标宋简体" w:hAnsi="黑体" w:cs="黑体" w:hint="eastAsia"/>
          <w:sz w:val="36"/>
          <w:szCs w:val="36"/>
        </w:rPr>
        <w:t>：</w:t>
      </w:r>
    </w:p>
    <w:p w:rsidR="00A11F9B" w:rsidRPr="000001CC" w:rsidRDefault="00A11F9B" w:rsidP="00605DB9">
      <w:pPr>
        <w:ind w:firstLineChars="50" w:firstLine="127"/>
        <w:jc w:val="center"/>
        <w:rPr>
          <w:rFonts w:ascii="宋体"/>
          <w:b/>
          <w:w w:val="90"/>
          <w:sz w:val="28"/>
          <w:szCs w:val="28"/>
        </w:rPr>
      </w:pPr>
      <w:r w:rsidRPr="000001CC">
        <w:rPr>
          <w:rFonts w:ascii="宋体" w:hAnsi="宋体" w:hint="eastAsia"/>
          <w:b/>
          <w:w w:val="90"/>
          <w:sz w:val="28"/>
          <w:szCs w:val="28"/>
        </w:rPr>
        <w:t>关于</w:t>
      </w:r>
      <w:r w:rsidRPr="000001CC">
        <w:rPr>
          <w:rFonts w:ascii="宋体" w:hAnsi="宋体"/>
          <w:b/>
          <w:w w:val="90"/>
          <w:sz w:val="28"/>
          <w:szCs w:val="28"/>
        </w:rPr>
        <w:t>2021</w:t>
      </w:r>
      <w:r w:rsidRPr="000001CC">
        <w:rPr>
          <w:rFonts w:ascii="宋体" w:hAnsi="宋体" w:hint="eastAsia"/>
          <w:b/>
          <w:w w:val="90"/>
          <w:sz w:val="28"/>
          <w:szCs w:val="28"/>
        </w:rPr>
        <w:t>年度奉贤区学校教育科研发展水平多元评价</w:t>
      </w:r>
    </w:p>
    <w:p w:rsidR="00A11F9B" w:rsidRPr="000001CC" w:rsidRDefault="00A11F9B" w:rsidP="005206AD">
      <w:pPr>
        <w:ind w:firstLineChars="50" w:firstLine="127"/>
        <w:jc w:val="center"/>
        <w:rPr>
          <w:rFonts w:ascii="宋体"/>
          <w:b/>
          <w:w w:val="90"/>
          <w:sz w:val="28"/>
          <w:szCs w:val="28"/>
        </w:rPr>
      </w:pPr>
      <w:r w:rsidRPr="000001CC">
        <w:rPr>
          <w:rFonts w:ascii="宋体" w:hAnsi="宋体" w:hint="eastAsia"/>
          <w:b/>
          <w:w w:val="90"/>
          <w:sz w:val="28"/>
          <w:szCs w:val="28"/>
        </w:rPr>
        <w:t>专家组成员</w:t>
      </w:r>
      <w:r>
        <w:rPr>
          <w:rFonts w:ascii="宋体" w:hAnsi="宋体" w:hint="eastAsia"/>
          <w:b/>
          <w:w w:val="90"/>
          <w:sz w:val="28"/>
          <w:szCs w:val="28"/>
        </w:rPr>
        <w:t>评价</w:t>
      </w:r>
      <w:r w:rsidRPr="000001CC">
        <w:rPr>
          <w:rFonts w:ascii="宋体" w:hAnsi="宋体" w:hint="eastAsia"/>
          <w:b/>
          <w:w w:val="90"/>
          <w:sz w:val="28"/>
          <w:szCs w:val="28"/>
        </w:rPr>
        <w:t>培训会议通知</w:t>
      </w:r>
    </w:p>
    <w:p w:rsidR="00A11F9B" w:rsidRPr="000001CC" w:rsidRDefault="00A11F9B" w:rsidP="00225A50">
      <w:pPr>
        <w:ind w:firstLineChars="50" w:firstLine="109"/>
        <w:jc w:val="center"/>
        <w:rPr>
          <w:rFonts w:ascii="宋体"/>
          <w:b/>
          <w:w w:val="90"/>
          <w:sz w:val="24"/>
          <w:szCs w:val="24"/>
        </w:rPr>
      </w:pPr>
    </w:p>
    <w:p w:rsidR="00A11F9B" w:rsidRPr="001D182C" w:rsidRDefault="00A11F9B" w:rsidP="001D182C">
      <w:pPr>
        <w:spacing w:line="420" w:lineRule="exact"/>
        <w:rPr>
          <w:b/>
          <w:sz w:val="24"/>
          <w:szCs w:val="24"/>
        </w:rPr>
      </w:pPr>
      <w:r w:rsidRPr="001D182C">
        <w:rPr>
          <w:rFonts w:hint="eastAsia"/>
          <w:b/>
          <w:sz w:val="24"/>
          <w:szCs w:val="24"/>
        </w:rPr>
        <w:t>各中小学、幼儿园及局有关直属单位科研室：</w:t>
      </w:r>
    </w:p>
    <w:p w:rsidR="00A11F9B" w:rsidRPr="001D182C" w:rsidRDefault="00A11F9B" w:rsidP="001D182C">
      <w:pPr>
        <w:spacing w:line="420" w:lineRule="exact"/>
        <w:rPr>
          <w:sz w:val="24"/>
          <w:szCs w:val="24"/>
        </w:rPr>
      </w:pPr>
      <w:r w:rsidRPr="001D182C">
        <w:rPr>
          <w:sz w:val="24"/>
          <w:szCs w:val="24"/>
        </w:rPr>
        <w:t xml:space="preserve">    </w:t>
      </w:r>
      <w:r w:rsidRPr="001D182C">
        <w:rPr>
          <w:rFonts w:hint="eastAsia"/>
          <w:sz w:val="24"/>
          <w:szCs w:val="24"/>
        </w:rPr>
        <w:t>为贯彻落实奉教</w:t>
      </w:r>
      <w:r w:rsidRPr="001D182C">
        <w:rPr>
          <w:rFonts w:ascii="宋体" w:hAnsi="宋体"/>
          <w:sz w:val="24"/>
          <w:szCs w:val="24"/>
        </w:rPr>
        <w:t>[</w:t>
      </w:r>
      <w:r w:rsidRPr="001D182C">
        <w:rPr>
          <w:sz w:val="24"/>
          <w:szCs w:val="24"/>
        </w:rPr>
        <w:t>2020</w:t>
      </w:r>
      <w:r w:rsidRPr="001D182C">
        <w:rPr>
          <w:rFonts w:ascii="宋体" w:hAnsi="宋体"/>
          <w:sz w:val="24"/>
          <w:szCs w:val="24"/>
        </w:rPr>
        <w:t>]</w:t>
      </w:r>
      <w:r w:rsidRPr="001D182C">
        <w:rPr>
          <w:sz w:val="24"/>
          <w:szCs w:val="24"/>
        </w:rPr>
        <w:t>23</w:t>
      </w:r>
      <w:r w:rsidRPr="001D182C">
        <w:rPr>
          <w:rFonts w:hint="eastAsia"/>
          <w:sz w:val="24"/>
          <w:szCs w:val="24"/>
        </w:rPr>
        <w:t>号“奉贤区教育局关于印发《奉贤区中小幼学校教育科研（示范校、优秀校、合格校）发展水平多元评价实施方案》的通知”文件精神，进一步优化评价机制，遵循评价原则，规范评价流程，提升评价质效，经研究决定，特定于</w:t>
      </w:r>
      <w:smartTag w:uri="urn:schemas-microsoft-com:office:smarttags" w:element="chsdate">
        <w:smartTagPr>
          <w:attr w:name="IsROCDate" w:val="False"/>
          <w:attr w:name="IsLunarDate" w:val="False"/>
          <w:attr w:name="Day" w:val="26"/>
          <w:attr w:name="Month" w:val="5"/>
          <w:attr w:name="Year" w:val="2021"/>
        </w:smartTagPr>
        <w:r w:rsidRPr="001D182C">
          <w:rPr>
            <w:sz w:val="24"/>
            <w:szCs w:val="24"/>
          </w:rPr>
          <w:t>5</w:t>
        </w:r>
        <w:r w:rsidRPr="001D182C">
          <w:rPr>
            <w:rFonts w:hint="eastAsia"/>
            <w:sz w:val="24"/>
            <w:szCs w:val="24"/>
          </w:rPr>
          <w:t>月</w:t>
        </w:r>
        <w:r w:rsidRPr="001D182C">
          <w:rPr>
            <w:sz w:val="24"/>
            <w:szCs w:val="24"/>
          </w:rPr>
          <w:t>26</w:t>
        </w:r>
        <w:r w:rsidRPr="001D182C">
          <w:rPr>
            <w:rFonts w:hint="eastAsia"/>
            <w:sz w:val="24"/>
            <w:szCs w:val="24"/>
          </w:rPr>
          <w:t>日</w:t>
        </w:r>
      </w:smartTag>
      <w:r w:rsidRPr="001D182C">
        <w:rPr>
          <w:rFonts w:hint="eastAsia"/>
          <w:sz w:val="24"/>
          <w:szCs w:val="24"/>
        </w:rPr>
        <w:t>（周三）下午</w:t>
      </w:r>
      <w:r w:rsidRPr="001D182C">
        <w:rPr>
          <w:sz w:val="24"/>
          <w:szCs w:val="24"/>
        </w:rPr>
        <w:t>2:00</w:t>
      </w:r>
      <w:r w:rsidRPr="001D182C">
        <w:rPr>
          <w:rFonts w:hint="eastAsia"/>
          <w:sz w:val="24"/>
          <w:szCs w:val="24"/>
        </w:rPr>
        <w:t>，在区教育学院</w:t>
      </w:r>
      <w:r w:rsidRPr="001D182C">
        <w:rPr>
          <w:sz w:val="24"/>
          <w:szCs w:val="24"/>
        </w:rPr>
        <w:t>5</w:t>
      </w:r>
      <w:r w:rsidRPr="001D182C">
        <w:rPr>
          <w:rFonts w:hint="eastAsia"/>
          <w:sz w:val="24"/>
          <w:szCs w:val="24"/>
        </w:rPr>
        <w:t>号楼</w:t>
      </w:r>
      <w:r w:rsidRPr="001D182C">
        <w:rPr>
          <w:sz w:val="24"/>
          <w:szCs w:val="24"/>
        </w:rPr>
        <w:t>502</w:t>
      </w:r>
      <w:r w:rsidRPr="001D182C">
        <w:rPr>
          <w:rFonts w:hint="eastAsia"/>
          <w:sz w:val="24"/>
          <w:szCs w:val="24"/>
        </w:rPr>
        <w:t>室，召开</w:t>
      </w:r>
      <w:r w:rsidRPr="001D182C">
        <w:rPr>
          <w:sz w:val="24"/>
          <w:szCs w:val="24"/>
        </w:rPr>
        <w:t>2021</w:t>
      </w:r>
      <w:r w:rsidRPr="001D182C">
        <w:rPr>
          <w:rFonts w:hint="eastAsia"/>
          <w:sz w:val="24"/>
          <w:szCs w:val="24"/>
        </w:rPr>
        <w:t>年度奉贤区学校教育科研发展水平多元评价专家组成员培训工作会议，请评价专家（见附件名单）安排好学校工作，准时出席会议。</w:t>
      </w:r>
    </w:p>
    <w:p w:rsidR="00A11F9B" w:rsidRPr="001D182C" w:rsidRDefault="00A11F9B" w:rsidP="001D182C">
      <w:pPr>
        <w:spacing w:line="420" w:lineRule="exact"/>
        <w:jc w:val="right"/>
        <w:rPr>
          <w:sz w:val="24"/>
          <w:szCs w:val="24"/>
        </w:rPr>
      </w:pPr>
    </w:p>
    <w:p w:rsidR="00A11F9B" w:rsidRPr="001D182C" w:rsidRDefault="00A11F9B" w:rsidP="001D182C">
      <w:pPr>
        <w:spacing w:line="420" w:lineRule="exact"/>
        <w:jc w:val="right"/>
        <w:rPr>
          <w:sz w:val="24"/>
          <w:szCs w:val="24"/>
        </w:rPr>
      </w:pPr>
      <w:r w:rsidRPr="001D182C">
        <w:rPr>
          <w:rFonts w:hint="eastAsia"/>
          <w:sz w:val="24"/>
          <w:szCs w:val="24"/>
        </w:rPr>
        <w:t>奉贤区教育学院教育发展研究中心</w:t>
      </w:r>
    </w:p>
    <w:p w:rsidR="00A11F9B" w:rsidRPr="001D182C" w:rsidRDefault="00A11F9B" w:rsidP="001D182C">
      <w:pPr>
        <w:spacing w:line="420" w:lineRule="exact"/>
        <w:jc w:val="right"/>
        <w:rPr>
          <w:sz w:val="24"/>
          <w:szCs w:val="24"/>
        </w:rPr>
      </w:pPr>
      <w:smartTag w:uri="urn:schemas-microsoft-com:office:smarttags" w:element="chsdate">
        <w:smartTagPr>
          <w:attr w:name="IsROCDate" w:val="False"/>
          <w:attr w:name="IsLunarDate" w:val="False"/>
          <w:attr w:name="Day" w:val="20"/>
          <w:attr w:name="Month" w:val="5"/>
          <w:attr w:name="Year" w:val="2021"/>
        </w:smartTagPr>
        <w:r w:rsidRPr="001D182C">
          <w:rPr>
            <w:sz w:val="24"/>
            <w:szCs w:val="24"/>
          </w:rPr>
          <w:t>2021</w:t>
        </w:r>
        <w:r w:rsidRPr="001D182C">
          <w:rPr>
            <w:rFonts w:hint="eastAsia"/>
            <w:sz w:val="24"/>
            <w:szCs w:val="24"/>
          </w:rPr>
          <w:t>年</w:t>
        </w:r>
        <w:r w:rsidRPr="001D182C">
          <w:rPr>
            <w:sz w:val="24"/>
            <w:szCs w:val="24"/>
          </w:rPr>
          <w:t>5</w:t>
        </w:r>
        <w:r w:rsidRPr="001D182C">
          <w:rPr>
            <w:rFonts w:hint="eastAsia"/>
            <w:sz w:val="24"/>
            <w:szCs w:val="24"/>
          </w:rPr>
          <w:t>月</w:t>
        </w:r>
        <w:r w:rsidRPr="001D182C">
          <w:rPr>
            <w:sz w:val="24"/>
            <w:szCs w:val="24"/>
          </w:rPr>
          <w:t>20</w:t>
        </w:r>
        <w:r w:rsidRPr="001D182C">
          <w:rPr>
            <w:rFonts w:hint="eastAsia"/>
            <w:sz w:val="24"/>
            <w:szCs w:val="24"/>
          </w:rPr>
          <w:t>日</w:t>
        </w:r>
      </w:smartTag>
    </w:p>
    <w:p w:rsidR="00A11F9B" w:rsidRPr="0089710D" w:rsidRDefault="00A11F9B" w:rsidP="0089710D">
      <w:pPr>
        <w:rPr>
          <w:rFonts w:ascii="宋体"/>
          <w:b/>
          <w:sz w:val="24"/>
          <w:szCs w:val="24"/>
        </w:rPr>
      </w:pPr>
      <w:r w:rsidRPr="0089710D">
        <w:rPr>
          <w:rFonts w:ascii="宋体" w:hAnsi="宋体" w:hint="eastAsia"/>
          <w:b/>
          <w:sz w:val="24"/>
          <w:szCs w:val="24"/>
        </w:rPr>
        <w:t>附：</w:t>
      </w:r>
    </w:p>
    <w:p w:rsidR="00A11F9B" w:rsidRPr="0089710D" w:rsidRDefault="00A11F9B" w:rsidP="0089710D">
      <w:pPr>
        <w:jc w:val="center"/>
        <w:rPr>
          <w:rFonts w:ascii="宋体"/>
          <w:b/>
          <w:sz w:val="24"/>
          <w:szCs w:val="24"/>
        </w:rPr>
      </w:pPr>
      <w:r>
        <w:rPr>
          <w:rFonts w:ascii="宋体" w:hAnsi="宋体"/>
          <w:b/>
          <w:sz w:val="24"/>
          <w:szCs w:val="24"/>
        </w:rPr>
        <w:t>2021</w:t>
      </w:r>
      <w:r w:rsidRPr="0089710D">
        <w:rPr>
          <w:rFonts w:ascii="宋体" w:hAnsi="宋体" w:hint="eastAsia"/>
          <w:b/>
          <w:sz w:val="24"/>
          <w:szCs w:val="24"/>
        </w:rPr>
        <w:t>年奉贤区学校教育科研发展水平</w:t>
      </w:r>
      <w:r>
        <w:rPr>
          <w:rFonts w:ascii="宋体" w:hAnsi="宋体" w:hint="eastAsia"/>
          <w:b/>
          <w:sz w:val="24"/>
          <w:szCs w:val="24"/>
        </w:rPr>
        <w:t>多元</w:t>
      </w:r>
      <w:r w:rsidRPr="0089710D">
        <w:rPr>
          <w:rFonts w:ascii="宋体" w:hAnsi="宋体" w:hint="eastAsia"/>
          <w:b/>
          <w:sz w:val="24"/>
          <w:szCs w:val="24"/>
        </w:rPr>
        <w:t>评价专家名单</w:t>
      </w:r>
    </w:p>
    <w:tbl>
      <w:tblPr>
        <w:tblW w:w="3308" w:type="pct"/>
        <w:jc w:val="center"/>
        <w:tblLook w:val="0000"/>
      </w:tblPr>
      <w:tblGrid>
        <w:gridCol w:w="1035"/>
        <w:gridCol w:w="2684"/>
        <w:gridCol w:w="1919"/>
      </w:tblGrid>
      <w:tr w:rsidR="00A11F9B" w:rsidRPr="00D175B8" w:rsidTr="00E91742">
        <w:trPr>
          <w:trHeight w:val="285"/>
          <w:jc w:val="center"/>
        </w:trPr>
        <w:tc>
          <w:tcPr>
            <w:tcW w:w="918" w:type="pct"/>
            <w:tcBorders>
              <w:top w:val="single" w:sz="8" w:space="0" w:color="auto"/>
              <w:left w:val="single" w:sz="8" w:space="0" w:color="auto"/>
              <w:bottom w:val="single" w:sz="4" w:space="0" w:color="auto"/>
              <w:right w:val="single" w:sz="4" w:space="0" w:color="auto"/>
            </w:tcBorders>
          </w:tcPr>
          <w:p w:rsidR="00A11F9B" w:rsidRPr="00CC4C3D" w:rsidRDefault="00A11F9B" w:rsidP="00760683">
            <w:pPr>
              <w:widowControl/>
              <w:jc w:val="center"/>
              <w:rPr>
                <w:rFonts w:ascii="宋体" w:cs="宋体"/>
                <w:kern w:val="0"/>
                <w:sz w:val="24"/>
              </w:rPr>
            </w:pPr>
            <w:r w:rsidRPr="00CC4C3D">
              <w:rPr>
                <w:rFonts w:ascii="宋体" w:hAnsi="宋体" w:cs="宋体" w:hint="eastAsia"/>
                <w:kern w:val="0"/>
                <w:sz w:val="24"/>
              </w:rPr>
              <w:t>序</w:t>
            </w:r>
          </w:p>
        </w:tc>
        <w:tc>
          <w:tcPr>
            <w:tcW w:w="2380" w:type="pct"/>
            <w:tcBorders>
              <w:top w:val="single" w:sz="8" w:space="0" w:color="auto"/>
              <w:left w:val="single" w:sz="8" w:space="0" w:color="auto"/>
              <w:bottom w:val="single" w:sz="4" w:space="0" w:color="auto"/>
              <w:right w:val="single" w:sz="8" w:space="0" w:color="auto"/>
            </w:tcBorders>
          </w:tcPr>
          <w:p w:rsidR="00A11F9B" w:rsidRPr="00CC4C3D" w:rsidRDefault="00A11F9B" w:rsidP="00760683">
            <w:pPr>
              <w:widowControl/>
              <w:jc w:val="center"/>
              <w:rPr>
                <w:rFonts w:ascii="宋体" w:cs="宋体"/>
                <w:kern w:val="0"/>
                <w:sz w:val="24"/>
              </w:rPr>
            </w:pPr>
            <w:r w:rsidRPr="00CC4C3D">
              <w:rPr>
                <w:rFonts w:ascii="宋体" w:hAnsi="宋体" w:cs="宋体" w:hint="eastAsia"/>
                <w:kern w:val="0"/>
                <w:sz w:val="24"/>
              </w:rPr>
              <w:t>单位</w:t>
            </w:r>
          </w:p>
        </w:tc>
        <w:tc>
          <w:tcPr>
            <w:tcW w:w="1702" w:type="pct"/>
            <w:tcBorders>
              <w:top w:val="single" w:sz="8" w:space="0" w:color="auto"/>
              <w:left w:val="single" w:sz="8" w:space="0" w:color="auto"/>
              <w:bottom w:val="single" w:sz="4" w:space="0" w:color="auto"/>
              <w:right w:val="single" w:sz="4" w:space="0" w:color="auto"/>
            </w:tcBorders>
            <w:noWrap/>
            <w:vAlign w:val="center"/>
          </w:tcPr>
          <w:p w:rsidR="00A11F9B" w:rsidRPr="00CC4C3D" w:rsidRDefault="00A11F9B" w:rsidP="00760683">
            <w:pPr>
              <w:widowControl/>
              <w:jc w:val="center"/>
              <w:rPr>
                <w:rFonts w:ascii="宋体" w:cs="宋体"/>
                <w:kern w:val="0"/>
                <w:sz w:val="24"/>
              </w:rPr>
            </w:pPr>
            <w:r w:rsidRPr="00CC4C3D">
              <w:rPr>
                <w:rFonts w:ascii="宋体" w:hAnsi="宋体" w:cs="宋体" w:hint="eastAsia"/>
                <w:kern w:val="0"/>
                <w:sz w:val="24"/>
              </w:rPr>
              <w:t>姓名</w:t>
            </w:r>
          </w:p>
        </w:tc>
      </w:tr>
      <w:tr w:rsidR="00A11F9B" w:rsidRPr="00D175B8" w:rsidTr="00E91742">
        <w:trPr>
          <w:trHeight w:val="285"/>
          <w:jc w:val="center"/>
        </w:trPr>
        <w:tc>
          <w:tcPr>
            <w:tcW w:w="918" w:type="pct"/>
            <w:tcBorders>
              <w:top w:val="nil"/>
              <w:left w:val="single" w:sz="4" w:space="0" w:color="auto"/>
              <w:bottom w:val="single" w:sz="4" w:space="0" w:color="auto"/>
              <w:right w:val="single" w:sz="4" w:space="0" w:color="auto"/>
            </w:tcBorders>
          </w:tcPr>
          <w:p w:rsidR="00A11F9B" w:rsidRPr="00CC4C3D" w:rsidRDefault="00A11F9B" w:rsidP="00760683">
            <w:pPr>
              <w:widowControl/>
              <w:jc w:val="center"/>
              <w:rPr>
                <w:rFonts w:ascii="宋体" w:cs="宋体"/>
                <w:kern w:val="0"/>
                <w:sz w:val="24"/>
              </w:rPr>
            </w:pPr>
            <w:r>
              <w:rPr>
                <w:rFonts w:ascii="宋体" w:hAnsi="宋体" w:cs="宋体"/>
                <w:kern w:val="0"/>
                <w:sz w:val="24"/>
              </w:rPr>
              <w:t>1</w:t>
            </w:r>
          </w:p>
        </w:tc>
        <w:tc>
          <w:tcPr>
            <w:tcW w:w="2380" w:type="pct"/>
            <w:tcBorders>
              <w:top w:val="nil"/>
              <w:left w:val="single" w:sz="4" w:space="0" w:color="auto"/>
              <w:bottom w:val="single" w:sz="4" w:space="0" w:color="auto"/>
              <w:right w:val="single" w:sz="4" w:space="0" w:color="auto"/>
            </w:tcBorders>
          </w:tcPr>
          <w:p w:rsidR="00A11F9B" w:rsidRDefault="00A11F9B" w:rsidP="00760683">
            <w:pPr>
              <w:widowControl/>
              <w:jc w:val="center"/>
              <w:rPr>
                <w:rFonts w:ascii="宋体" w:cs="宋体"/>
                <w:kern w:val="0"/>
                <w:sz w:val="24"/>
              </w:rPr>
            </w:pPr>
            <w:r>
              <w:rPr>
                <w:rFonts w:ascii="宋体" w:hAnsi="宋体" w:cs="宋体" w:hint="eastAsia"/>
                <w:kern w:val="0"/>
                <w:sz w:val="24"/>
              </w:rPr>
              <w:t>星辰幼儿园</w:t>
            </w:r>
          </w:p>
        </w:tc>
        <w:tc>
          <w:tcPr>
            <w:tcW w:w="1702" w:type="pct"/>
            <w:tcBorders>
              <w:top w:val="nil"/>
              <w:left w:val="single" w:sz="4" w:space="0" w:color="auto"/>
              <w:bottom w:val="single" w:sz="4" w:space="0" w:color="auto"/>
              <w:right w:val="single" w:sz="4" w:space="0" w:color="auto"/>
            </w:tcBorders>
            <w:noWrap/>
            <w:vAlign w:val="center"/>
          </w:tcPr>
          <w:p w:rsidR="00A11F9B" w:rsidRDefault="00A11F9B" w:rsidP="00760683">
            <w:pPr>
              <w:widowControl/>
              <w:jc w:val="center"/>
              <w:rPr>
                <w:rFonts w:ascii="宋体" w:cs="宋体"/>
                <w:kern w:val="0"/>
                <w:sz w:val="24"/>
              </w:rPr>
            </w:pPr>
            <w:r>
              <w:rPr>
                <w:rFonts w:ascii="宋体" w:hAnsi="宋体" w:cs="宋体" w:hint="eastAsia"/>
                <w:kern w:val="0"/>
                <w:sz w:val="24"/>
              </w:rPr>
              <w:t>金珏</w:t>
            </w:r>
          </w:p>
        </w:tc>
      </w:tr>
      <w:tr w:rsidR="00A11F9B" w:rsidRPr="00D175B8" w:rsidTr="00E91742">
        <w:trPr>
          <w:trHeight w:val="413"/>
          <w:jc w:val="center"/>
        </w:trPr>
        <w:tc>
          <w:tcPr>
            <w:tcW w:w="918" w:type="pct"/>
            <w:tcBorders>
              <w:top w:val="nil"/>
              <w:left w:val="single" w:sz="4" w:space="0" w:color="auto"/>
              <w:bottom w:val="single" w:sz="4" w:space="0" w:color="auto"/>
              <w:right w:val="single" w:sz="4" w:space="0" w:color="auto"/>
            </w:tcBorders>
          </w:tcPr>
          <w:p w:rsidR="00A11F9B" w:rsidRPr="00D33501" w:rsidRDefault="00A11F9B" w:rsidP="00760683">
            <w:pPr>
              <w:widowControl/>
              <w:jc w:val="center"/>
              <w:rPr>
                <w:rFonts w:ascii="宋体" w:cs="宋体"/>
                <w:kern w:val="0"/>
                <w:sz w:val="24"/>
              </w:rPr>
            </w:pPr>
            <w:r w:rsidRPr="00D33501">
              <w:rPr>
                <w:rFonts w:ascii="宋体" w:hAnsi="宋体" w:cs="宋体"/>
                <w:kern w:val="0"/>
                <w:sz w:val="24"/>
              </w:rPr>
              <w:t>2</w:t>
            </w:r>
          </w:p>
        </w:tc>
        <w:tc>
          <w:tcPr>
            <w:tcW w:w="2380" w:type="pct"/>
            <w:tcBorders>
              <w:top w:val="nil"/>
              <w:left w:val="single" w:sz="4" w:space="0" w:color="auto"/>
              <w:bottom w:val="single" w:sz="4" w:space="0" w:color="auto"/>
              <w:right w:val="single" w:sz="4" w:space="0" w:color="auto"/>
            </w:tcBorders>
            <w:vAlign w:val="center"/>
          </w:tcPr>
          <w:p w:rsidR="00A11F9B" w:rsidRPr="00D33501" w:rsidRDefault="00A11F9B" w:rsidP="00760683">
            <w:pPr>
              <w:widowControl/>
              <w:jc w:val="center"/>
              <w:rPr>
                <w:rFonts w:ascii="宋体" w:cs="宋体"/>
                <w:kern w:val="0"/>
                <w:sz w:val="24"/>
              </w:rPr>
            </w:pPr>
            <w:r w:rsidRPr="00D33501">
              <w:rPr>
                <w:rFonts w:ascii="宋体" w:hAnsi="宋体" w:cs="宋体" w:hint="eastAsia"/>
                <w:kern w:val="0"/>
                <w:sz w:val="24"/>
              </w:rPr>
              <w:t>实验幼儿园</w:t>
            </w:r>
          </w:p>
        </w:tc>
        <w:tc>
          <w:tcPr>
            <w:tcW w:w="1702" w:type="pct"/>
            <w:tcBorders>
              <w:top w:val="nil"/>
              <w:left w:val="single" w:sz="4" w:space="0" w:color="auto"/>
              <w:bottom w:val="single" w:sz="4" w:space="0" w:color="auto"/>
              <w:right w:val="single" w:sz="4" w:space="0" w:color="auto"/>
            </w:tcBorders>
            <w:noWrap/>
            <w:vAlign w:val="center"/>
          </w:tcPr>
          <w:p w:rsidR="00A11F9B" w:rsidRPr="00D33501" w:rsidRDefault="00A11F9B" w:rsidP="00760683">
            <w:pPr>
              <w:widowControl/>
              <w:jc w:val="center"/>
              <w:rPr>
                <w:rFonts w:ascii="宋体" w:cs="宋体"/>
                <w:kern w:val="0"/>
                <w:sz w:val="24"/>
              </w:rPr>
            </w:pPr>
            <w:r w:rsidRPr="00D33501">
              <w:rPr>
                <w:rFonts w:ascii="宋体" w:hAnsi="宋体" w:cs="宋体" w:hint="eastAsia"/>
                <w:kern w:val="0"/>
                <w:sz w:val="24"/>
              </w:rPr>
              <w:t>钱翠美</w:t>
            </w:r>
          </w:p>
        </w:tc>
      </w:tr>
      <w:tr w:rsidR="00A11F9B" w:rsidRPr="00D175B8" w:rsidTr="00E91742">
        <w:trPr>
          <w:trHeight w:val="300"/>
          <w:jc w:val="center"/>
        </w:trPr>
        <w:tc>
          <w:tcPr>
            <w:tcW w:w="918" w:type="pct"/>
            <w:tcBorders>
              <w:top w:val="nil"/>
              <w:left w:val="single" w:sz="8" w:space="0" w:color="auto"/>
              <w:bottom w:val="single" w:sz="8" w:space="0" w:color="auto"/>
              <w:right w:val="single" w:sz="8" w:space="0" w:color="auto"/>
            </w:tcBorders>
          </w:tcPr>
          <w:p w:rsidR="00A11F9B" w:rsidRPr="00CC4C3D" w:rsidRDefault="00A11F9B" w:rsidP="00760683">
            <w:pPr>
              <w:widowControl/>
              <w:jc w:val="center"/>
              <w:rPr>
                <w:rFonts w:ascii="宋体" w:cs="宋体"/>
                <w:kern w:val="0"/>
                <w:sz w:val="24"/>
              </w:rPr>
            </w:pPr>
            <w:r>
              <w:rPr>
                <w:rFonts w:ascii="宋体" w:hAnsi="宋体" w:cs="宋体"/>
                <w:kern w:val="0"/>
                <w:sz w:val="24"/>
              </w:rPr>
              <w:t>3</w:t>
            </w:r>
          </w:p>
        </w:tc>
        <w:tc>
          <w:tcPr>
            <w:tcW w:w="2380" w:type="pct"/>
            <w:tcBorders>
              <w:top w:val="nil"/>
              <w:left w:val="single" w:sz="8" w:space="0" w:color="auto"/>
              <w:bottom w:val="single" w:sz="8" w:space="0" w:color="auto"/>
              <w:right w:val="single" w:sz="8" w:space="0" w:color="auto"/>
            </w:tcBorders>
            <w:vAlign w:val="center"/>
          </w:tcPr>
          <w:p w:rsidR="00A11F9B" w:rsidRPr="00615F72" w:rsidRDefault="00A11F9B" w:rsidP="00760683">
            <w:pPr>
              <w:widowControl/>
              <w:jc w:val="center"/>
              <w:rPr>
                <w:rFonts w:ascii="宋体" w:cs="宋体"/>
                <w:kern w:val="0"/>
                <w:sz w:val="24"/>
              </w:rPr>
            </w:pPr>
            <w:r w:rsidRPr="00615F72">
              <w:rPr>
                <w:rFonts w:ascii="宋体" w:hAnsi="宋体" w:cs="宋体" w:hint="eastAsia"/>
                <w:kern w:val="0"/>
                <w:sz w:val="24"/>
              </w:rPr>
              <w:t>明德外小</w:t>
            </w:r>
          </w:p>
        </w:tc>
        <w:tc>
          <w:tcPr>
            <w:tcW w:w="1702" w:type="pct"/>
            <w:tcBorders>
              <w:top w:val="nil"/>
              <w:left w:val="single" w:sz="8" w:space="0" w:color="auto"/>
              <w:bottom w:val="single" w:sz="8" w:space="0" w:color="auto"/>
              <w:right w:val="single" w:sz="8" w:space="0" w:color="auto"/>
            </w:tcBorders>
            <w:vAlign w:val="center"/>
          </w:tcPr>
          <w:p w:rsidR="00A11F9B" w:rsidRPr="00615F72" w:rsidRDefault="00A11F9B" w:rsidP="00760683">
            <w:pPr>
              <w:widowControl/>
              <w:jc w:val="center"/>
              <w:rPr>
                <w:rFonts w:ascii="宋体" w:cs="宋体"/>
                <w:kern w:val="0"/>
                <w:sz w:val="24"/>
              </w:rPr>
            </w:pPr>
            <w:r w:rsidRPr="00615F72">
              <w:rPr>
                <w:rFonts w:ascii="宋体" w:hAnsi="宋体" w:cs="宋体" w:hint="eastAsia"/>
                <w:kern w:val="0"/>
                <w:sz w:val="24"/>
              </w:rPr>
              <w:t>张</w:t>
            </w:r>
            <w:r w:rsidRPr="00615F72">
              <w:rPr>
                <w:rFonts w:ascii="宋体" w:hAnsi="宋体" w:cs="宋体"/>
                <w:kern w:val="0"/>
                <w:sz w:val="24"/>
              </w:rPr>
              <w:t xml:space="preserve">  </w:t>
            </w:r>
            <w:r w:rsidRPr="00615F72">
              <w:rPr>
                <w:rFonts w:ascii="宋体" w:hAnsi="宋体" w:cs="宋体" w:hint="eastAsia"/>
                <w:kern w:val="0"/>
                <w:sz w:val="24"/>
              </w:rPr>
              <w:t>卫</w:t>
            </w:r>
          </w:p>
        </w:tc>
      </w:tr>
      <w:tr w:rsidR="00A11F9B" w:rsidRPr="00D175B8" w:rsidTr="00E91742">
        <w:trPr>
          <w:trHeight w:val="300"/>
          <w:jc w:val="center"/>
        </w:trPr>
        <w:tc>
          <w:tcPr>
            <w:tcW w:w="918" w:type="pct"/>
            <w:tcBorders>
              <w:top w:val="nil"/>
              <w:left w:val="single" w:sz="8" w:space="0" w:color="auto"/>
              <w:bottom w:val="single" w:sz="8" w:space="0" w:color="auto"/>
              <w:right w:val="single" w:sz="8" w:space="0" w:color="auto"/>
            </w:tcBorders>
          </w:tcPr>
          <w:p w:rsidR="00A11F9B" w:rsidRPr="00CC4C3D" w:rsidRDefault="00A11F9B" w:rsidP="00760683">
            <w:pPr>
              <w:widowControl/>
              <w:jc w:val="center"/>
              <w:rPr>
                <w:rFonts w:ascii="宋体" w:cs="宋体"/>
                <w:kern w:val="0"/>
                <w:sz w:val="24"/>
              </w:rPr>
            </w:pPr>
            <w:r>
              <w:rPr>
                <w:rFonts w:ascii="宋体" w:hAnsi="宋体" w:cs="宋体"/>
                <w:kern w:val="0"/>
                <w:sz w:val="24"/>
              </w:rPr>
              <w:t>4</w:t>
            </w:r>
          </w:p>
        </w:tc>
        <w:tc>
          <w:tcPr>
            <w:tcW w:w="2380" w:type="pct"/>
            <w:tcBorders>
              <w:top w:val="nil"/>
              <w:left w:val="single" w:sz="8" w:space="0" w:color="auto"/>
              <w:bottom w:val="single" w:sz="8" w:space="0" w:color="auto"/>
              <w:right w:val="single" w:sz="8" w:space="0" w:color="auto"/>
            </w:tcBorders>
            <w:vAlign w:val="center"/>
          </w:tcPr>
          <w:p w:rsidR="00A11F9B" w:rsidRPr="00C70454" w:rsidRDefault="00A11F9B" w:rsidP="00760683">
            <w:pPr>
              <w:widowControl/>
              <w:jc w:val="center"/>
              <w:rPr>
                <w:rFonts w:ascii="宋体" w:cs="宋体"/>
                <w:kern w:val="0"/>
                <w:sz w:val="24"/>
              </w:rPr>
            </w:pPr>
            <w:r w:rsidRPr="00C70454">
              <w:rPr>
                <w:rFonts w:ascii="宋体" w:hAnsi="宋体" w:cs="宋体" w:hint="eastAsia"/>
                <w:kern w:val="0"/>
                <w:sz w:val="24"/>
              </w:rPr>
              <w:t>奉城第二中学</w:t>
            </w:r>
          </w:p>
        </w:tc>
        <w:tc>
          <w:tcPr>
            <w:tcW w:w="1702" w:type="pct"/>
            <w:tcBorders>
              <w:top w:val="nil"/>
              <w:left w:val="single" w:sz="8" w:space="0" w:color="auto"/>
              <w:bottom w:val="single" w:sz="8" w:space="0" w:color="auto"/>
              <w:right w:val="single" w:sz="8" w:space="0" w:color="auto"/>
            </w:tcBorders>
            <w:vAlign w:val="center"/>
          </w:tcPr>
          <w:p w:rsidR="00A11F9B" w:rsidRPr="00C70454" w:rsidRDefault="00A11F9B" w:rsidP="00760683">
            <w:pPr>
              <w:widowControl/>
              <w:jc w:val="center"/>
              <w:rPr>
                <w:rFonts w:ascii="宋体" w:cs="宋体"/>
                <w:kern w:val="0"/>
                <w:sz w:val="24"/>
              </w:rPr>
            </w:pPr>
            <w:r w:rsidRPr="00C70454">
              <w:rPr>
                <w:rFonts w:ascii="宋体" w:hAnsi="宋体" w:cs="宋体" w:hint="eastAsia"/>
                <w:kern w:val="0"/>
                <w:sz w:val="24"/>
              </w:rPr>
              <w:t>闫庆明</w:t>
            </w:r>
          </w:p>
        </w:tc>
      </w:tr>
      <w:tr w:rsidR="00A11F9B" w:rsidRPr="00D175B8" w:rsidTr="00E91742">
        <w:trPr>
          <w:trHeight w:val="300"/>
          <w:jc w:val="center"/>
        </w:trPr>
        <w:tc>
          <w:tcPr>
            <w:tcW w:w="918" w:type="pct"/>
            <w:tcBorders>
              <w:top w:val="nil"/>
              <w:left w:val="single" w:sz="8" w:space="0" w:color="auto"/>
              <w:bottom w:val="single" w:sz="8" w:space="0" w:color="auto"/>
              <w:right w:val="single" w:sz="8" w:space="0" w:color="auto"/>
            </w:tcBorders>
          </w:tcPr>
          <w:p w:rsidR="00A11F9B" w:rsidRPr="00CC4C3D" w:rsidRDefault="00A11F9B" w:rsidP="00760683">
            <w:pPr>
              <w:widowControl/>
              <w:jc w:val="center"/>
              <w:rPr>
                <w:rFonts w:ascii="宋体" w:cs="宋体"/>
                <w:kern w:val="0"/>
                <w:sz w:val="24"/>
              </w:rPr>
            </w:pPr>
            <w:r>
              <w:rPr>
                <w:rFonts w:ascii="宋体" w:hAnsi="宋体" w:cs="宋体"/>
                <w:kern w:val="0"/>
                <w:sz w:val="24"/>
              </w:rPr>
              <w:t>5</w:t>
            </w:r>
          </w:p>
        </w:tc>
        <w:tc>
          <w:tcPr>
            <w:tcW w:w="2380" w:type="pct"/>
            <w:tcBorders>
              <w:top w:val="nil"/>
              <w:left w:val="single" w:sz="8" w:space="0" w:color="auto"/>
              <w:bottom w:val="single" w:sz="8" w:space="0" w:color="auto"/>
              <w:right w:val="single" w:sz="8" w:space="0" w:color="auto"/>
            </w:tcBorders>
            <w:vAlign w:val="center"/>
          </w:tcPr>
          <w:p w:rsidR="00A11F9B" w:rsidRPr="00C70454" w:rsidRDefault="00A11F9B" w:rsidP="00760683">
            <w:pPr>
              <w:widowControl/>
              <w:jc w:val="center"/>
              <w:rPr>
                <w:rFonts w:ascii="宋体" w:cs="宋体"/>
                <w:kern w:val="0"/>
                <w:sz w:val="24"/>
              </w:rPr>
            </w:pPr>
            <w:r w:rsidRPr="00C70454">
              <w:rPr>
                <w:rFonts w:ascii="宋体" w:hAnsi="宋体" w:cs="宋体" w:hint="eastAsia"/>
                <w:kern w:val="0"/>
                <w:sz w:val="24"/>
              </w:rPr>
              <w:t>待问中学</w:t>
            </w:r>
          </w:p>
        </w:tc>
        <w:tc>
          <w:tcPr>
            <w:tcW w:w="1702" w:type="pct"/>
            <w:tcBorders>
              <w:top w:val="nil"/>
              <w:left w:val="single" w:sz="8" w:space="0" w:color="auto"/>
              <w:bottom w:val="single" w:sz="8" w:space="0" w:color="auto"/>
              <w:right w:val="single" w:sz="8" w:space="0" w:color="auto"/>
            </w:tcBorders>
            <w:vAlign w:val="center"/>
          </w:tcPr>
          <w:p w:rsidR="00A11F9B" w:rsidRPr="00C70454" w:rsidRDefault="00A11F9B" w:rsidP="00760683">
            <w:pPr>
              <w:widowControl/>
              <w:jc w:val="center"/>
              <w:rPr>
                <w:rFonts w:ascii="宋体" w:cs="宋体"/>
                <w:kern w:val="0"/>
                <w:sz w:val="24"/>
              </w:rPr>
            </w:pPr>
            <w:r w:rsidRPr="00C70454">
              <w:rPr>
                <w:rFonts w:ascii="宋体" w:hAnsi="宋体" w:cs="宋体" w:hint="eastAsia"/>
                <w:kern w:val="0"/>
                <w:sz w:val="24"/>
              </w:rPr>
              <w:t>褚丹英</w:t>
            </w:r>
          </w:p>
        </w:tc>
      </w:tr>
      <w:tr w:rsidR="00A11F9B" w:rsidRPr="00D175B8" w:rsidTr="00E91742">
        <w:trPr>
          <w:trHeight w:val="300"/>
          <w:jc w:val="center"/>
        </w:trPr>
        <w:tc>
          <w:tcPr>
            <w:tcW w:w="918" w:type="pct"/>
            <w:tcBorders>
              <w:top w:val="nil"/>
              <w:left w:val="single" w:sz="8" w:space="0" w:color="auto"/>
              <w:bottom w:val="single" w:sz="8" w:space="0" w:color="auto"/>
              <w:right w:val="single" w:sz="8" w:space="0" w:color="auto"/>
            </w:tcBorders>
          </w:tcPr>
          <w:p w:rsidR="00A11F9B" w:rsidRPr="00D33501" w:rsidRDefault="00A11F9B" w:rsidP="00760683">
            <w:pPr>
              <w:widowControl/>
              <w:jc w:val="center"/>
              <w:rPr>
                <w:rFonts w:ascii="宋体" w:cs="宋体"/>
                <w:kern w:val="0"/>
                <w:sz w:val="24"/>
              </w:rPr>
            </w:pPr>
            <w:r w:rsidRPr="00D33501">
              <w:rPr>
                <w:rFonts w:ascii="宋体" w:hAnsi="宋体" w:cs="宋体"/>
                <w:kern w:val="0"/>
                <w:sz w:val="24"/>
              </w:rPr>
              <w:t>6</w:t>
            </w:r>
          </w:p>
        </w:tc>
        <w:tc>
          <w:tcPr>
            <w:tcW w:w="2380" w:type="pct"/>
            <w:tcBorders>
              <w:top w:val="nil"/>
              <w:left w:val="single" w:sz="8" w:space="0" w:color="auto"/>
              <w:bottom w:val="single" w:sz="8" w:space="0" w:color="auto"/>
              <w:right w:val="single" w:sz="8" w:space="0" w:color="auto"/>
            </w:tcBorders>
          </w:tcPr>
          <w:p w:rsidR="00A11F9B" w:rsidRPr="00D33501" w:rsidRDefault="00A11F9B" w:rsidP="00760683">
            <w:pPr>
              <w:widowControl/>
              <w:jc w:val="center"/>
              <w:rPr>
                <w:rFonts w:ascii="宋体" w:cs="宋体"/>
                <w:kern w:val="0"/>
                <w:sz w:val="24"/>
              </w:rPr>
            </w:pPr>
            <w:r w:rsidRPr="00D33501">
              <w:rPr>
                <w:rFonts w:ascii="宋体" w:hAnsi="宋体" w:cs="宋体" w:hint="eastAsia"/>
                <w:kern w:val="0"/>
                <w:sz w:val="24"/>
              </w:rPr>
              <w:t>育秀实验学校</w:t>
            </w:r>
          </w:p>
        </w:tc>
        <w:tc>
          <w:tcPr>
            <w:tcW w:w="1702" w:type="pct"/>
            <w:tcBorders>
              <w:top w:val="nil"/>
              <w:left w:val="single" w:sz="8" w:space="0" w:color="auto"/>
              <w:bottom w:val="single" w:sz="8" w:space="0" w:color="auto"/>
              <w:right w:val="single" w:sz="8" w:space="0" w:color="auto"/>
            </w:tcBorders>
            <w:vAlign w:val="center"/>
          </w:tcPr>
          <w:p w:rsidR="00A11F9B" w:rsidRPr="00D33501" w:rsidRDefault="00A11F9B" w:rsidP="00760683">
            <w:pPr>
              <w:widowControl/>
              <w:jc w:val="center"/>
              <w:rPr>
                <w:rFonts w:ascii="宋体" w:cs="宋体"/>
                <w:kern w:val="0"/>
                <w:sz w:val="24"/>
              </w:rPr>
            </w:pPr>
            <w:r w:rsidRPr="00D33501">
              <w:rPr>
                <w:rFonts w:ascii="宋体" w:hAnsi="宋体" w:cs="宋体" w:hint="eastAsia"/>
                <w:kern w:val="0"/>
                <w:sz w:val="24"/>
              </w:rPr>
              <w:t>徐铭浩</w:t>
            </w:r>
          </w:p>
        </w:tc>
      </w:tr>
      <w:tr w:rsidR="00A11F9B" w:rsidRPr="00D175B8" w:rsidTr="00E91742">
        <w:trPr>
          <w:trHeight w:val="300"/>
          <w:jc w:val="center"/>
        </w:trPr>
        <w:tc>
          <w:tcPr>
            <w:tcW w:w="918" w:type="pct"/>
            <w:tcBorders>
              <w:top w:val="nil"/>
              <w:left w:val="single" w:sz="8" w:space="0" w:color="auto"/>
              <w:bottom w:val="single" w:sz="8" w:space="0" w:color="auto"/>
              <w:right w:val="single" w:sz="8" w:space="0" w:color="auto"/>
            </w:tcBorders>
          </w:tcPr>
          <w:p w:rsidR="00A11F9B" w:rsidRPr="00CC4C3D" w:rsidRDefault="00A11F9B" w:rsidP="00760683">
            <w:pPr>
              <w:widowControl/>
              <w:jc w:val="center"/>
              <w:rPr>
                <w:rFonts w:ascii="宋体" w:cs="宋体"/>
                <w:kern w:val="0"/>
                <w:sz w:val="24"/>
              </w:rPr>
            </w:pPr>
            <w:r>
              <w:rPr>
                <w:rFonts w:ascii="宋体" w:hAnsi="宋体" w:cs="宋体"/>
                <w:kern w:val="0"/>
                <w:sz w:val="24"/>
              </w:rPr>
              <w:t>7</w:t>
            </w:r>
          </w:p>
        </w:tc>
        <w:tc>
          <w:tcPr>
            <w:tcW w:w="2380" w:type="pct"/>
            <w:tcBorders>
              <w:top w:val="nil"/>
              <w:left w:val="single" w:sz="8" w:space="0" w:color="auto"/>
              <w:bottom w:val="single" w:sz="8" w:space="0" w:color="auto"/>
              <w:right w:val="single" w:sz="8" w:space="0" w:color="auto"/>
            </w:tcBorders>
            <w:vAlign w:val="center"/>
          </w:tcPr>
          <w:p w:rsidR="00A11F9B" w:rsidRPr="0047682B" w:rsidRDefault="00A11F9B" w:rsidP="00760683">
            <w:pPr>
              <w:widowControl/>
              <w:jc w:val="center"/>
              <w:rPr>
                <w:rFonts w:ascii="宋体" w:cs="宋体"/>
                <w:kern w:val="0"/>
                <w:sz w:val="24"/>
              </w:rPr>
            </w:pPr>
            <w:r w:rsidRPr="0047682B">
              <w:rPr>
                <w:rFonts w:ascii="宋体" w:hAnsi="宋体" w:cs="宋体" w:hint="eastAsia"/>
                <w:kern w:val="0"/>
                <w:sz w:val="24"/>
              </w:rPr>
              <w:t>五四学校</w:t>
            </w:r>
          </w:p>
        </w:tc>
        <w:tc>
          <w:tcPr>
            <w:tcW w:w="1702" w:type="pct"/>
            <w:tcBorders>
              <w:top w:val="nil"/>
              <w:left w:val="single" w:sz="8" w:space="0" w:color="auto"/>
              <w:bottom w:val="single" w:sz="8" w:space="0" w:color="auto"/>
              <w:right w:val="single" w:sz="8" w:space="0" w:color="auto"/>
            </w:tcBorders>
            <w:vAlign w:val="center"/>
          </w:tcPr>
          <w:p w:rsidR="00A11F9B" w:rsidRPr="0047682B" w:rsidRDefault="00A11F9B" w:rsidP="00760683">
            <w:pPr>
              <w:widowControl/>
              <w:jc w:val="center"/>
              <w:rPr>
                <w:rFonts w:ascii="宋体" w:cs="宋体"/>
                <w:kern w:val="0"/>
                <w:sz w:val="24"/>
              </w:rPr>
            </w:pPr>
            <w:r w:rsidRPr="0047682B">
              <w:rPr>
                <w:rFonts w:ascii="宋体" w:hAnsi="宋体" w:cs="宋体" w:hint="eastAsia"/>
                <w:kern w:val="0"/>
                <w:sz w:val="24"/>
              </w:rPr>
              <w:t>唐</w:t>
            </w:r>
            <w:r w:rsidRPr="0047682B">
              <w:rPr>
                <w:rFonts w:ascii="宋体" w:hAnsi="宋体" w:cs="宋体"/>
                <w:kern w:val="0"/>
                <w:sz w:val="24"/>
              </w:rPr>
              <w:t xml:space="preserve">  </w:t>
            </w:r>
            <w:r w:rsidRPr="0047682B">
              <w:rPr>
                <w:rFonts w:ascii="宋体" w:hAnsi="宋体" w:cs="宋体" w:hint="eastAsia"/>
                <w:kern w:val="0"/>
                <w:sz w:val="24"/>
              </w:rPr>
              <w:t>冰</w:t>
            </w:r>
          </w:p>
        </w:tc>
      </w:tr>
      <w:tr w:rsidR="00A11F9B" w:rsidRPr="00D175B8" w:rsidTr="00E91742">
        <w:trPr>
          <w:trHeight w:val="300"/>
          <w:jc w:val="center"/>
        </w:trPr>
        <w:tc>
          <w:tcPr>
            <w:tcW w:w="918" w:type="pct"/>
            <w:tcBorders>
              <w:top w:val="nil"/>
              <w:left w:val="single" w:sz="8" w:space="0" w:color="auto"/>
              <w:bottom w:val="single" w:sz="8" w:space="0" w:color="auto"/>
              <w:right w:val="single" w:sz="8" w:space="0" w:color="auto"/>
            </w:tcBorders>
            <w:vAlign w:val="center"/>
          </w:tcPr>
          <w:p w:rsidR="00A11F9B" w:rsidRPr="00D33501" w:rsidRDefault="00A11F9B" w:rsidP="00760683">
            <w:pPr>
              <w:widowControl/>
              <w:jc w:val="center"/>
              <w:rPr>
                <w:rFonts w:ascii="宋体" w:cs="宋体"/>
                <w:kern w:val="0"/>
                <w:sz w:val="24"/>
              </w:rPr>
            </w:pPr>
            <w:r w:rsidRPr="00D33501">
              <w:rPr>
                <w:rFonts w:ascii="宋体" w:hAnsi="宋体" w:cs="宋体"/>
                <w:kern w:val="0"/>
                <w:sz w:val="24"/>
              </w:rPr>
              <w:t>8</w:t>
            </w:r>
          </w:p>
        </w:tc>
        <w:tc>
          <w:tcPr>
            <w:tcW w:w="2380" w:type="pct"/>
            <w:tcBorders>
              <w:top w:val="nil"/>
              <w:left w:val="single" w:sz="8" w:space="0" w:color="auto"/>
              <w:bottom w:val="single" w:sz="8" w:space="0" w:color="auto"/>
              <w:right w:val="single" w:sz="8" w:space="0" w:color="auto"/>
            </w:tcBorders>
          </w:tcPr>
          <w:p w:rsidR="00A11F9B" w:rsidRPr="00D33501" w:rsidRDefault="00A11F9B" w:rsidP="00760683">
            <w:pPr>
              <w:widowControl/>
              <w:jc w:val="center"/>
              <w:rPr>
                <w:rFonts w:ascii="宋体" w:cs="宋体"/>
                <w:kern w:val="0"/>
                <w:sz w:val="24"/>
              </w:rPr>
            </w:pPr>
            <w:r w:rsidRPr="00D33501">
              <w:rPr>
                <w:rFonts w:ascii="宋体" w:hAnsi="宋体" w:cs="宋体" w:hint="eastAsia"/>
                <w:kern w:val="0"/>
                <w:sz w:val="24"/>
              </w:rPr>
              <w:t>区曙光中学</w:t>
            </w:r>
          </w:p>
        </w:tc>
        <w:tc>
          <w:tcPr>
            <w:tcW w:w="1702" w:type="pct"/>
            <w:tcBorders>
              <w:top w:val="nil"/>
              <w:left w:val="single" w:sz="8" w:space="0" w:color="auto"/>
              <w:bottom w:val="single" w:sz="8" w:space="0" w:color="auto"/>
              <w:right w:val="single" w:sz="8" w:space="0" w:color="auto"/>
            </w:tcBorders>
          </w:tcPr>
          <w:p w:rsidR="00A11F9B" w:rsidRPr="00D33501" w:rsidRDefault="00A11F9B" w:rsidP="00760683">
            <w:pPr>
              <w:widowControl/>
              <w:jc w:val="center"/>
              <w:rPr>
                <w:rFonts w:ascii="宋体" w:cs="宋体"/>
                <w:kern w:val="0"/>
                <w:sz w:val="24"/>
              </w:rPr>
            </w:pPr>
            <w:r w:rsidRPr="00D33501">
              <w:rPr>
                <w:rFonts w:ascii="宋体" w:hAnsi="宋体" w:cs="宋体" w:hint="eastAsia"/>
                <w:kern w:val="0"/>
                <w:sz w:val="24"/>
              </w:rPr>
              <w:t>宋金刚</w:t>
            </w:r>
          </w:p>
        </w:tc>
      </w:tr>
    </w:tbl>
    <w:p w:rsidR="00A11F9B" w:rsidRPr="00B33288" w:rsidRDefault="00A11F9B" w:rsidP="00131877">
      <w:pPr>
        <w:jc w:val="left"/>
        <w:rPr>
          <w:rFonts w:ascii="方正小标宋简体" w:eastAsia="方正小标宋简体" w:hAnsi="黑体" w:cs="黑体"/>
          <w:sz w:val="36"/>
          <w:szCs w:val="36"/>
        </w:rPr>
      </w:pPr>
      <w:r w:rsidRPr="00E21CFF">
        <w:rPr>
          <w:rFonts w:ascii="方正小标宋简体" w:eastAsia="方正小标宋简体" w:hAnsi="黑体" w:cs="黑体" w:hint="eastAsia"/>
          <w:sz w:val="36"/>
          <w:szCs w:val="36"/>
        </w:rPr>
        <w:t>通知</w:t>
      </w:r>
      <w:r>
        <w:rPr>
          <w:rFonts w:ascii="方正小标宋简体" w:eastAsia="方正小标宋简体" w:hAnsi="黑体" w:cs="黑体" w:hint="eastAsia"/>
          <w:sz w:val="36"/>
          <w:szCs w:val="36"/>
        </w:rPr>
        <w:t>六</w:t>
      </w:r>
      <w:r w:rsidRPr="00E21CFF">
        <w:rPr>
          <w:rFonts w:ascii="方正小标宋简体" w:eastAsia="方正小标宋简体" w:hAnsi="黑体" w:cs="黑体" w:hint="eastAsia"/>
          <w:sz w:val="36"/>
          <w:szCs w:val="36"/>
        </w:rPr>
        <w:t>：</w:t>
      </w:r>
    </w:p>
    <w:p w:rsidR="00A11F9B" w:rsidRPr="00C563A3" w:rsidRDefault="00A11F9B" w:rsidP="00131877">
      <w:pPr>
        <w:jc w:val="center"/>
        <w:rPr>
          <w:b/>
          <w:sz w:val="28"/>
          <w:szCs w:val="28"/>
        </w:rPr>
      </w:pPr>
      <w:r>
        <w:rPr>
          <w:rFonts w:hint="eastAsia"/>
          <w:b/>
          <w:sz w:val="28"/>
          <w:szCs w:val="28"/>
        </w:rPr>
        <w:t>会议通知</w:t>
      </w:r>
    </w:p>
    <w:p w:rsidR="00A11F9B" w:rsidRPr="005B4392" w:rsidRDefault="00A11F9B" w:rsidP="00131877">
      <w:pPr>
        <w:jc w:val="left"/>
        <w:rPr>
          <w:b/>
          <w:sz w:val="28"/>
          <w:szCs w:val="28"/>
        </w:rPr>
      </w:pPr>
      <w:r>
        <w:rPr>
          <w:sz w:val="28"/>
          <w:szCs w:val="28"/>
        </w:rPr>
        <w:t xml:space="preserve">    </w:t>
      </w:r>
      <w:r w:rsidRPr="005861A1">
        <w:rPr>
          <w:sz w:val="28"/>
          <w:szCs w:val="28"/>
        </w:rPr>
        <w:t>2021</w:t>
      </w:r>
      <w:r w:rsidRPr="005861A1">
        <w:rPr>
          <w:rFonts w:hint="eastAsia"/>
          <w:sz w:val="28"/>
          <w:szCs w:val="28"/>
        </w:rPr>
        <w:t>年是施</w:t>
      </w:r>
      <w:r>
        <w:rPr>
          <w:rFonts w:hint="eastAsia"/>
          <w:sz w:val="28"/>
          <w:szCs w:val="28"/>
        </w:rPr>
        <w:t>文龙</w:t>
      </w:r>
      <w:r w:rsidRPr="005861A1">
        <w:rPr>
          <w:rFonts w:hint="eastAsia"/>
          <w:sz w:val="28"/>
          <w:szCs w:val="28"/>
        </w:rPr>
        <w:t>局长</w:t>
      </w:r>
      <w:r>
        <w:rPr>
          <w:rFonts w:hint="eastAsia"/>
          <w:sz w:val="28"/>
          <w:szCs w:val="28"/>
        </w:rPr>
        <w:t>领衔的上海市哲社课题《基于学校评价的区县教育治理能力建设研究》</w:t>
      </w:r>
      <w:r w:rsidRPr="005861A1">
        <w:rPr>
          <w:rFonts w:hint="eastAsia"/>
          <w:sz w:val="28"/>
          <w:szCs w:val="28"/>
        </w:rPr>
        <w:t>结题之年。为了扎实推进课题结题工作</w:t>
      </w:r>
      <w:r>
        <w:rPr>
          <w:rFonts w:hint="eastAsia"/>
          <w:sz w:val="28"/>
          <w:szCs w:val="28"/>
        </w:rPr>
        <w:t>，准确提炼集团化办学研究</w:t>
      </w:r>
      <w:r w:rsidRPr="005861A1">
        <w:rPr>
          <w:rFonts w:hint="eastAsia"/>
          <w:sz w:val="28"/>
          <w:szCs w:val="28"/>
        </w:rPr>
        <w:t>成果，</w:t>
      </w:r>
      <w:r>
        <w:rPr>
          <w:rFonts w:hint="eastAsia"/>
          <w:sz w:val="28"/>
          <w:szCs w:val="28"/>
        </w:rPr>
        <w:t>服务新成长教育高质量发展。经局领导决定，拟于</w:t>
      </w:r>
      <w:smartTag w:uri="urn:schemas-microsoft-com:office:smarttags" w:element="chsdate">
        <w:smartTagPr>
          <w:attr w:name="IsROCDate" w:val="False"/>
          <w:attr w:name="IsLunarDate" w:val="False"/>
          <w:attr w:name="Day" w:val="27"/>
          <w:attr w:name="Month" w:val="5"/>
          <w:attr w:name="Year" w:val="2021"/>
        </w:smartTagPr>
        <w:r>
          <w:rPr>
            <w:sz w:val="28"/>
            <w:szCs w:val="28"/>
          </w:rPr>
          <w:t>5</w:t>
        </w:r>
        <w:r>
          <w:rPr>
            <w:rFonts w:hint="eastAsia"/>
            <w:sz w:val="28"/>
            <w:szCs w:val="28"/>
          </w:rPr>
          <w:t>月</w:t>
        </w:r>
        <w:r>
          <w:rPr>
            <w:sz w:val="28"/>
            <w:szCs w:val="28"/>
          </w:rPr>
          <w:t>27</w:t>
        </w:r>
        <w:r>
          <w:rPr>
            <w:rFonts w:hint="eastAsia"/>
            <w:sz w:val="28"/>
            <w:szCs w:val="28"/>
          </w:rPr>
          <w:t>日</w:t>
        </w:r>
      </w:smartTag>
      <w:r>
        <w:rPr>
          <w:rFonts w:hint="eastAsia"/>
          <w:sz w:val="28"/>
          <w:szCs w:val="28"/>
        </w:rPr>
        <w:t>（星期四）下午</w:t>
      </w:r>
      <w:r>
        <w:rPr>
          <w:sz w:val="28"/>
          <w:szCs w:val="28"/>
        </w:rPr>
        <w:t>1:30</w:t>
      </w:r>
      <w:r>
        <w:rPr>
          <w:rFonts w:hint="eastAsia"/>
          <w:sz w:val="28"/>
          <w:szCs w:val="28"/>
        </w:rPr>
        <w:t>，在区教育学院</w:t>
      </w:r>
      <w:r>
        <w:rPr>
          <w:sz w:val="28"/>
          <w:szCs w:val="28"/>
        </w:rPr>
        <w:t>1</w:t>
      </w:r>
      <w:r>
        <w:rPr>
          <w:rFonts w:hint="eastAsia"/>
          <w:sz w:val="28"/>
          <w:szCs w:val="28"/>
        </w:rPr>
        <w:t>号楼二楼会议室，召开</w:t>
      </w:r>
      <w:r>
        <w:rPr>
          <w:rFonts w:hint="eastAsia"/>
          <w:b/>
          <w:sz w:val="28"/>
          <w:szCs w:val="28"/>
        </w:rPr>
        <w:t>“依托科学评价推动集团化办学发展”</w:t>
      </w:r>
      <w:r w:rsidRPr="0083597A">
        <w:rPr>
          <w:rFonts w:hint="eastAsia"/>
          <w:sz w:val="28"/>
          <w:szCs w:val="28"/>
        </w:rPr>
        <w:t>专题</w:t>
      </w:r>
      <w:r>
        <w:rPr>
          <w:rFonts w:hint="eastAsia"/>
          <w:sz w:val="28"/>
          <w:szCs w:val="28"/>
        </w:rPr>
        <w:t>研讨</w:t>
      </w:r>
      <w:r w:rsidRPr="00C563A3">
        <w:rPr>
          <w:rFonts w:hint="eastAsia"/>
          <w:sz w:val="28"/>
          <w:szCs w:val="28"/>
        </w:rPr>
        <w:t>会</w:t>
      </w:r>
      <w:r>
        <w:rPr>
          <w:rFonts w:hint="eastAsia"/>
          <w:sz w:val="28"/>
          <w:szCs w:val="28"/>
        </w:rPr>
        <w:t>。</w:t>
      </w:r>
    </w:p>
    <w:p w:rsidR="00A11F9B" w:rsidRPr="00D51BB4" w:rsidRDefault="00A11F9B" w:rsidP="00131877">
      <w:pPr>
        <w:pStyle w:val="ListParagraph"/>
        <w:numPr>
          <w:ilvl w:val="0"/>
          <w:numId w:val="1"/>
        </w:numPr>
        <w:ind w:firstLineChars="0"/>
        <w:rPr>
          <w:b/>
          <w:sz w:val="28"/>
          <w:szCs w:val="28"/>
        </w:rPr>
      </w:pPr>
      <w:r w:rsidRPr="00D51BB4">
        <w:rPr>
          <w:rFonts w:hint="eastAsia"/>
          <w:b/>
          <w:sz w:val="28"/>
          <w:szCs w:val="28"/>
        </w:rPr>
        <w:t>研讨会</w:t>
      </w:r>
      <w:r>
        <w:rPr>
          <w:rFonts w:hint="eastAsia"/>
          <w:b/>
          <w:sz w:val="28"/>
          <w:szCs w:val="28"/>
        </w:rPr>
        <w:t>主</w:t>
      </w:r>
      <w:r w:rsidRPr="00D51BB4">
        <w:rPr>
          <w:rFonts w:hint="eastAsia"/>
          <w:b/>
          <w:sz w:val="28"/>
          <w:szCs w:val="28"/>
        </w:rPr>
        <w:t>题</w:t>
      </w:r>
    </w:p>
    <w:p w:rsidR="00A11F9B" w:rsidRPr="00D51BB4" w:rsidRDefault="00A11F9B" w:rsidP="00131877">
      <w:pPr>
        <w:ind w:left="562" w:firstLineChars="150" w:firstLine="420"/>
        <w:rPr>
          <w:sz w:val="28"/>
          <w:szCs w:val="28"/>
        </w:rPr>
      </w:pPr>
      <w:r w:rsidRPr="00D51BB4">
        <w:rPr>
          <w:rFonts w:hint="eastAsia"/>
          <w:sz w:val="28"/>
          <w:szCs w:val="28"/>
        </w:rPr>
        <w:t>科学评价与集团化办学</w:t>
      </w:r>
    </w:p>
    <w:p w:rsidR="00A11F9B" w:rsidRPr="005861A1" w:rsidRDefault="00A11F9B" w:rsidP="00131877">
      <w:pPr>
        <w:ind w:firstLineChars="200" w:firstLine="562"/>
        <w:rPr>
          <w:b/>
          <w:sz w:val="28"/>
          <w:szCs w:val="28"/>
        </w:rPr>
      </w:pPr>
      <w:r>
        <w:rPr>
          <w:rFonts w:hint="eastAsia"/>
          <w:b/>
          <w:sz w:val="28"/>
          <w:szCs w:val="28"/>
        </w:rPr>
        <w:t>二、</w:t>
      </w:r>
      <w:r w:rsidRPr="005861A1">
        <w:rPr>
          <w:rFonts w:hint="eastAsia"/>
          <w:b/>
          <w:sz w:val="28"/>
          <w:szCs w:val="28"/>
        </w:rPr>
        <w:t>参会人员</w:t>
      </w:r>
    </w:p>
    <w:p w:rsidR="00A11F9B" w:rsidRDefault="00A11F9B" w:rsidP="00131877">
      <w:pPr>
        <w:ind w:firstLineChars="200" w:firstLine="560"/>
        <w:rPr>
          <w:sz w:val="28"/>
          <w:szCs w:val="28"/>
        </w:rPr>
      </w:pPr>
      <w:r>
        <w:rPr>
          <w:sz w:val="28"/>
          <w:szCs w:val="28"/>
        </w:rPr>
        <w:t>1.</w:t>
      </w:r>
      <w:r>
        <w:rPr>
          <w:rFonts w:hint="eastAsia"/>
          <w:sz w:val="28"/>
          <w:szCs w:val="28"/>
        </w:rPr>
        <w:t>区教育局：万国良、张桂英、侯元丽。</w:t>
      </w:r>
    </w:p>
    <w:p w:rsidR="00A11F9B" w:rsidRDefault="00A11F9B" w:rsidP="00131877">
      <w:pPr>
        <w:ind w:firstLineChars="200" w:firstLine="560"/>
        <w:rPr>
          <w:sz w:val="28"/>
          <w:szCs w:val="28"/>
        </w:rPr>
      </w:pPr>
      <w:r>
        <w:rPr>
          <w:sz w:val="28"/>
          <w:szCs w:val="28"/>
        </w:rPr>
        <w:t>2.</w:t>
      </w:r>
      <w:r>
        <w:rPr>
          <w:rFonts w:hint="eastAsia"/>
          <w:sz w:val="28"/>
          <w:szCs w:val="28"/>
        </w:rPr>
        <w:t>区教育学会：</w:t>
      </w:r>
      <w:r w:rsidRPr="00D51BB4">
        <w:rPr>
          <w:rFonts w:hint="eastAsia"/>
          <w:sz w:val="28"/>
          <w:szCs w:val="28"/>
        </w:rPr>
        <w:t>蒋辉蘽</w:t>
      </w:r>
      <w:r>
        <w:rPr>
          <w:rFonts w:hint="eastAsia"/>
          <w:sz w:val="28"/>
          <w:szCs w:val="28"/>
        </w:rPr>
        <w:t>、金哲民、翁肇桢、参与集团化办学评价的相关人员。</w:t>
      </w:r>
    </w:p>
    <w:p w:rsidR="00A11F9B" w:rsidRPr="00A57826" w:rsidRDefault="00A11F9B" w:rsidP="00131877">
      <w:pPr>
        <w:ind w:firstLineChars="200" w:firstLine="560"/>
        <w:rPr>
          <w:sz w:val="28"/>
          <w:szCs w:val="28"/>
        </w:rPr>
      </w:pPr>
      <w:r>
        <w:rPr>
          <w:sz w:val="28"/>
          <w:szCs w:val="28"/>
        </w:rPr>
        <w:t>3.</w:t>
      </w:r>
      <w:r>
        <w:rPr>
          <w:rFonts w:hint="eastAsia"/>
          <w:sz w:val="28"/>
          <w:szCs w:val="28"/>
        </w:rPr>
        <w:t>区教育学院：张竹林、胡引妹、宋华、沈忠明、何文、卢维兰、张美云、朱赛红、赵冬冬。</w:t>
      </w:r>
    </w:p>
    <w:p w:rsidR="00A11F9B" w:rsidRDefault="00A11F9B" w:rsidP="00131877">
      <w:pPr>
        <w:ind w:firstLineChars="250" w:firstLine="700"/>
        <w:rPr>
          <w:sz w:val="28"/>
          <w:szCs w:val="28"/>
        </w:rPr>
      </w:pPr>
      <w:r>
        <w:rPr>
          <w:sz w:val="28"/>
          <w:szCs w:val="28"/>
        </w:rPr>
        <w:t>4.</w:t>
      </w:r>
      <w:r>
        <w:rPr>
          <w:rFonts w:hint="eastAsia"/>
          <w:sz w:val="28"/>
          <w:szCs w:val="28"/>
        </w:rPr>
        <w:t>相关集团学校：</w:t>
      </w:r>
      <w:r w:rsidRPr="00D23B06">
        <w:rPr>
          <w:rFonts w:hint="eastAsia"/>
          <w:sz w:val="28"/>
          <w:szCs w:val="28"/>
        </w:rPr>
        <w:t>南中路幼儿园、树园幼儿园、解放路小学、海湾小学、青溪中学、邬桥学校、奉贤中学、景秀高中、阳光学校、柘林学校</w:t>
      </w:r>
      <w:r>
        <w:rPr>
          <w:rFonts w:hint="eastAsia"/>
          <w:sz w:val="28"/>
          <w:szCs w:val="28"/>
        </w:rPr>
        <w:t>的校长（书记）和科研室主任，每所学校</w:t>
      </w:r>
      <w:r>
        <w:rPr>
          <w:sz w:val="28"/>
          <w:szCs w:val="28"/>
        </w:rPr>
        <w:t>2</w:t>
      </w:r>
      <w:r>
        <w:rPr>
          <w:rFonts w:hint="eastAsia"/>
          <w:sz w:val="28"/>
          <w:szCs w:val="28"/>
        </w:rPr>
        <w:t>人参会。</w:t>
      </w:r>
    </w:p>
    <w:p w:rsidR="00A11F9B" w:rsidRPr="005861A1" w:rsidRDefault="00A11F9B" w:rsidP="00131877">
      <w:pPr>
        <w:ind w:firstLineChars="200" w:firstLine="562"/>
        <w:rPr>
          <w:b/>
          <w:sz w:val="28"/>
          <w:szCs w:val="28"/>
        </w:rPr>
      </w:pPr>
      <w:r>
        <w:rPr>
          <w:rFonts w:hint="eastAsia"/>
          <w:b/>
          <w:sz w:val="28"/>
          <w:szCs w:val="28"/>
        </w:rPr>
        <w:t>三、研讨</w:t>
      </w:r>
      <w:r w:rsidRPr="005861A1">
        <w:rPr>
          <w:rFonts w:hint="eastAsia"/>
          <w:b/>
          <w:sz w:val="28"/>
          <w:szCs w:val="28"/>
        </w:rPr>
        <w:t>内容</w:t>
      </w:r>
    </w:p>
    <w:p w:rsidR="00A11F9B" w:rsidRPr="005861A1" w:rsidRDefault="00A11F9B" w:rsidP="00131877">
      <w:pPr>
        <w:ind w:firstLineChars="200" w:firstLine="560"/>
        <w:rPr>
          <w:sz w:val="28"/>
          <w:szCs w:val="28"/>
        </w:rPr>
      </w:pPr>
      <w:r w:rsidRPr="005861A1">
        <w:rPr>
          <w:sz w:val="28"/>
          <w:szCs w:val="28"/>
        </w:rPr>
        <w:t>1</w:t>
      </w:r>
      <w:r>
        <w:rPr>
          <w:rFonts w:hint="eastAsia"/>
          <w:sz w:val="28"/>
          <w:szCs w:val="28"/>
        </w:rPr>
        <w:t>．“十三五”以来奉贤区集团化办学的基本情况和主要成果介绍。</w:t>
      </w:r>
    </w:p>
    <w:p w:rsidR="00A11F9B" w:rsidRPr="005861A1" w:rsidRDefault="00A11F9B" w:rsidP="00131877">
      <w:pPr>
        <w:ind w:firstLineChars="200" w:firstLine="560"/>
        <w:rPr>
          <w:sz w:val="28"/>
          <w:szCs w:val="28"/>
        </w:rPr>
      </w:pPr>
      <w:r w:rsidRPr="005861A1">
        <w:rPr>
          <w:sz w:val="28"/>
          <w:szCs w:val="28"/>
        </w:rPr>
        <w:t>2</w:t>
      </w:r>
      <w:r>
        <w:rPr>
          <w:rFonts w:hint="eastAsia"/>
          <w:sz w:val="28"/>
          <w:szCs w:val="28"/>
        </w:rPr>
        <w:t>．集团化办学评价的方式方法及主要评价机制。</w:t>
      </w:r>
    </w:p>
    <w:p w:rsidR="00A11F9B" w:rsidRDefault="00A11F9B" w:rsidP="00131877">
      <w:pPr>
        <w:ind w:firstLineChars="200" w:firstLine="560"/>
        <w:rPr>
          <w:sz w:val="28"/>
          <w:szCs w:val="28"/>
        </w:rPr>
      </w:pPr>
      <w:r w:rsidRPr="005861A1">
        <w:rPr>
          <w:sz w:val="28"/>
          <w:szCs w:val="28"/>
        </w:rPr>
        <w:t>3</w:t>
      </w:r>
      <w:r>
        <w:rPr>
          <w:rFonts w:hint="eastAsia"/>
          <w:sz w:val="28"/>
          <w:szCs w:val="28"/>
        </w:rPr>
        <w:t>．运用科学评价推动集团化办学发展的建议。</w:t>
      </w:r>
    </w:p>
    <w:p w:rsidR="00A11F9B" w:rsidRDefault="00A11F9B" w:rsidP="00131877">
      <w:pPr>
        <w:ind w:firstLineChars="250" w:firstLine="700"/>
        <w:rPr>
          <w:sz w:val="28"/>
          <w:szCs w:val="28"/>
        </w:rPr>
      </w:pPr>
      <w:r>
        <w:rPr>
          <w:rFonts w:hint="eastAsia"/>
          <w:sz w:val="28"/>
          <w:szCs w:val="28"/>
        </w:rPr>
        <w:t>会议重要，请以上人员准时参会。</w:t>
      </w:r>
      <w:r w:rsidRPr="00C35AE0">
        <w:rPr>
          <w:rFonts w:hint="eastAsia"/>
          <w:sz w:val="28"/>
          <w:szCs w:val="28"/>
        </w:rPr>
        <w:t>参会人员请严格遵守防疫要求，做好个人防护工作。</w:t>
      </w:r>
    </w:p>
    <w:p w:rsidR="00A11F9B" w:rsidRDefault="00A11F9B" w:rsidP="00EF3FCC">
      <w:pPr>
        <w:jc w:val="left"/>
        <w:rPr>
          <w:rFonts w:ascii="方正小标宋简体" w:eastAsia="方正小标宋简体" w:hAnsi="黑体" w:cs="黑体"/>
          <w:sz w:val="36"/>
          <w:szCs w:val="36"/>
        </w:rPr>
      </w:pPr>
    </w:p>
    <w:p w:rsidR="00A11F9B" w:rsidRPr="00B33288" w:rsidRDefault="00A11F9B" w:rsidP="00EF3FCC">
      <w:pPr>
        <w:jc w:val="left"/>
        <w:rPr>
          <w:rFonts w:ascii="方正小标宋简体" w:eastAsia="方正小标宋简体" w:hAnsi="黑体" w:cs="黑体"/>
          <w:sz w:val="36"/>
          <w:szCs w:val="36"/>
        </w:rPr>
      </w:pPr>
      <w:r w:rsidRPr="00E21CFF">
        <w:rPr>
          <w:rFonts w:ascii="方正小标宋简体" w:eastAsia="方正小标宋简体" w:hAnsi="黑体" w:cs="黑体" w:hint="eastAsia"/>
          <w:sz w:val="36"/>
          <w:szCs w:val="36"/>
        </w:rPr>
        <w:t>通知</w:t>
      </w:r>
      <w:r>
        <w:rPr>
          <w:rFonts w:ascii="方正小标宋简体" w:eastAsia="方正小标宋简体" w:hAnsi="黑体" w:cs="黑体" w:hint="eastAsia"/>
          <w:sz w:val="36"/>
          <w:szCs w:val="36"/>
        </w:rPr>
        <w:t>七</w:t>
      </w:r>
      <w:r w:rsidRPr="00E21CFF">
        <w:rPr>
          <w:rFonts w:ascii="方正小标宋简体" w:eastAsia="方正小标宋简体" w:hAnsi="黑体" w:cs="黑体" w:hint="eastAsia"/>
          <w:sz w:val="36"/>
          <w:szCs w:val="36"/>
        </w:rPr>
        <w:t>：</w:t>
      </w:r>
    </w:p>
    <w:p w:rsidR="00A11F9B" w:rsidRPr="00EF3FCC" w:rsidRDefault="00A11F9B" w:rsidP="00EF3FCC">
      <w:pPr>
        <w:ind w:firstLineChars="200" w:firstLine="560"/>
        <w:jc w:val="center"/>
        <w:rPr>
          <w:sz w:val="28"/>
          <w:szCs w:val="28"/>
        </w:rPr>
      </w:pPr>
      <w:r w:rsidRPr="00EF3FCC">
        <w:rPr>
          <w:sz w:val="28"/>
          <w:szCs w:val="28"/>
        </w:rPr>
        <w:t>2021</w:t>
      </w:r>
      <w:r w:rsidRPr="00EF3FCC">
        <w:rPr>
          <w:rFonts w:hint="eastAsia"/>
          <w:sz w:val="28"/>
          <w:szCs w:val="28"/>
        </w:rPr>
        <w:t>年度职初班主任培训活动通知</w:t>
      </w:r>
    </w:p>
    <w:p w:rsidR="00A11F9B" w:rsidRPr="00EF3FCC" w:rsidRDefault="00A11F9B" w:rsidP="00EF3FCC">
      <w:pPr>
        <w:ind w:firstLineChars="200" w:firstLine="560"/>
        <w:rPr>
          <w:sz w:val="28"/>
          <w:szCs w:val="28"/>
        </w:rPr>
      </w:pPr>
      <w:r w:rsidRPr="00EF3FCC">
        <w:rPr>
          <w:rFonts w:hint="eastAsia"/>
          <w:sz w:val="28"/>
          <w:szCs w:val="28"/>
        </w:rPr>
        <w:t>活动时间：</w:t>
      </w:r>
      <w:r w:rsidRPr="00EF3FCC">
        <w:rPr>
          <w:sz w:val="28"/>
          <w:szCs w:val="28"/>
        </w:rPr>
        <w:t>5</w:t>
      </w:r>
      <w:r w:rsidRPr="00EF3FCC">
        <w:rPr>
          <w:rFonts w:hint="eastAsia"/>
          <w:sz w:val="28"/>
          <w:szCs w:val="28"/>
        </w:rPr>
        <w:t>月</w:t>
      </w:r>
      <w:r w:rsidRPr="00EF3FCC">
        <w:rPr>
          <w:sz w:val="28"/>
          <w:szCs w:val="28"/>
        </w:rPr>
        <w:t>27</w:t>
      </w:r>
      <w:r w:rsidRPr="00EF3FCC">
        <w:rPr>
          <w:rFonts w:hint="eastAsia"/>
          <w:sz w:val="28"/>
          <w:szCs w:val="28"/>
        </w:rPr>
        <w:t>日（周四）下午</w:t>
      </w:r>
      <w:r w:rsidRPr="00EF3FCC">
        <w:rPr>
          <w:sz w:val="28"/>
          <w:szCs w:val="28"/>
        </w:rPr>
        <w:t>13:15</w:t>
      </w:r>
    </w:p>
    <w:p w:rsidR="00A11F9B" w:rsidRPr="00EF3FCC" w:rsidRDefault="00A11F9B" w:rsidP="00EF3FCC">
      <w:pPr>
        <w:ind w:firstLineChars="200" w:firstLine="560"/>
        <w:rPr>
          <w:sz w:val="28"/>
          <w:szCs w:val="28"/>
        </w:rPr>
      </w:pPr>
      <w:r w:rsidRPr="00EF3FCC">
        <w:rPr>
          <w:rFonts w:hint="eastAsia"/>
          <w:sz w:val="28"/>
          <w:szCs w:val="28"/>
        </w:rPr>
        <w:t>活动地点：区教育学院</w:t>
      </w:r>
      <w:r w:rsidRPr="00EF3FCC">
        <w:rPr>
          <w:sz w:val="28"/>
          <w:szCs w:val="28"/>
        </w:rPr>
        <w:t>3</w:t>
      </w:r>
      <w:r w:rsidRPr="00EF3FCC">
        <w:rPr>
          <w:rFonts w:hint="eastAsia"/>
          <w:sz w:val="28"/>
          <w:szCs w:val="28"/>
        </w:rPr>
        <w:t>号楼</w:t>
      </w:r>
      <w:r w:rsidRPr="00EF3FCC">
        <w:rPr>
          <w:sz w:val="28"/>
          <w:szCs w:val="28"/>
        </w:rPr>
        <w:t>201</w:t>
      </w:r>
      <w:r w:rsidRPr="00EF3FCC">
        <w:rPr>
          <w:rFonts w:hint="eastAsia"/>
          <w:sz w:val="28"/>
          <w:szCs w:val="28"/>
        </w:rPr>
        <w:t>室</w:t>
      </w:r>
    </w:p>
    <w:p w:rsidR="00A11F9B" w:rsidRPr="00EF3FCC" w:rsidRDefault="00A11F9B" w:rsidP="00EF3FCC">
      <w:pPr>
        <w:ind w:firstLineChars="200" w:firstLine="560"/>
        <w:rPr>
          <w:sz w:val="28"/>
          <w:szCs w:val="28"/>
        </w:rPr>
      </w:pPr>
      <w:r w:rsidRPr="00EF3FCC">
        <w:rPr>
          <w:rFonts w:hint="eastAsia"/>
          <w:sz w:val="28"/>
          <w:szCs w:val="28"/>
        </w:rPr>
        <w:t>活动内容：主题班会观摩与研讨</w:t>
      </w:r>
    </w:p>
    <w:p w:rsidR="00A11F9B" w:rsidRPr="001970A3" w:rsidRDefault="00A11F9B" w:rsidP="00EF3FCC">
      <w:pPr>
        <w:ind w:firstLineChars="200" w:firstLine="560"/>
        <w:rPr>
          <w:b/>
          <w:sz w:val="28"/>
          <w:szCs w:val="28"/>
        </w:rPr>
      </w:pPr>
      <w:r w:rsidRPr="00EF3FCC">
        <w:rPr>
          <w:rFonts w:hint="eastAsia"/>
          <w:sz w:val="28"/>
          <w:szCs w:val="28"/>
        </w:rPr>
        <w:t>参加对象：</w:t>
      </w:r>
      <w:r w:rsidRPr="00EF3FCC">
        <w:rPr>
          <w:sz w:val="28"/>
          <w:szCs w:val="28"/>
        </w:rPr>
        <w:t>2021</w:t>
      </w:r>
      <w:r w:rsidRPr="00EF3FCC">
        <w:rPr>
          <w:rFonts w:hint="eastAsia"/>
          <w:sz w:val="28"/>
          <w:szCs w:val="28"/>
        </w:rPr>
        <w:t>年度职初班主任培训班全体学员</w:t>
      </w:r>
      <w:r>
        <w:rPr>
          <w:sz w:val="28"/>
          <w:szCs w:val="28"/>
        </w:rPr>
        <w:t xml:space="preserve">  </w:t>
      </w:r>
      <w:r w:rsidRPr="001970A3">
        <w:rPr>
          <w:rFonts w:hint="eastAsia"/>
          <w:b/>
          <w:sz w:val="28"/>
          <w:szCs w:val="28"/>
        </w:rPr>
        <w:t>沈晨蕾</w:t>
      </w:r>
    </w:p>
    <w:p w:rsidR="00A11F9B" w:rsidRDefault="00A11F9B" w:rsidP="00EF3FCC">
      <w:pPr>
        <w:ind w:firstLineChars="200" w:firstLine="560"/>
        <w:rPr>
          <w:sz w:val="28"/>
          <w:szCs w:val="28"/>
        </w:rPr>
      </w:pPr>
      <w:r w:rsidRPr="00EF3FCC">
        <w:rPr>
          <w:rFonts w:hint="eastAsia"/>
          <w:sz w:val="28"/>
          <w:szCs w:val="28"/>
        </w:rPr>
        <w:t>备</w:t>
      </w:r>
      <w:r w:rsidRPr="00EF3FCC">
        <w:rPr>
          <w:sz w:val="28"/>
          <w:szCs w:val="28"/>
        </w:rPr>
        <w:t xml:space="preserve">    </w:t>
      </w:r>
      <w:r w:rsidRPr="00EF3FCC">
        <w:rPr>
          <w:rFonts w:hint="eastAsia"/>
          <w:sz w:val="28"/>
          <w:szCs w:val="28"/>
        </w:rPr>
        <w:t>注：带好培训材料、戴好口罩、绿色出行、提前</w:t>
      </w:r>
      <w:r w:rsidRPr="00EF3FCC">
        <w:rPr>
          <w:sz w:val="28"/>
          <w:szCs w:val="28"/>
        </w:rPr>
        <w:t>10</w:t>
      </w:r>
      <w:r w:rsidRPr="00EF3FCC">
        <w:rPr>
          <w:rFonts w:hint="eastAsia"/>
          <w:sz w:val="28"/>
          <w:szCs w:val="28"/>
        </w:rPr>
        <w:t>分钟签到</w:t>
      </w:r>
    </w:p>
    <w:p w:rsidR="00A11F9B" w:rsidRPr="00EF3FCC" w:rsidRDefault="00A11F9B" w:rsidP="00EF3FCC">
      <w:pPr>
        <w:ind w:firstLineChars="200" w:firstLine="560"/>
        <w:rPr>
          <w:sz w:val="28"/>
          <w:szCs w:val="28"/>
        </w:rPr>
      </w:pPr>
    </w:p>
    <w:p w:rsidR="00A11F9B" w:rsidRPr="00B33288" w:rsidRDefault="00A11F9B" w:rsidP="00EF3FCC">
      <w:pPr>
        <w:jc w:val="left"/>
        <w:rPr>
          <w:rFonts w:ascii="方正小标宋简体" w:eastAsia="方正小标宋简体" w:hAnsi="黑体" w:cs="黑体"/>
          <w:sz w:val="36"/>
          <w:szCs w:val="36"/>
        </w:rPr>
      </w:pPr>
      <w:r w:rsidRPr="00E21CFF">
        <w:rPr>
          <w:rFonts w:ascii="方正小标宋简体" w:eastAsia="方正小标宋简体" w:hAnsi="黑体" w:cs="黑体" w:hint="eastAsia"/>
          <w:sz w:val="36"/>
          <w:szCs w:val="36"/>
        </w:rPr>
        <w:t>通知</w:t>
      </w:r>
      <w:r>
        <w:rPr>
          <w:rFonts w:ascii="方正小标宋简体" w:eastAsia="方正小标宋简体" w:hAnsi="黑体" w:cs="黑体" w:hint="eastAsia"/>
          <w:sz w:val="36"/>
          <w:szCs w:val="36"/>
        </w:rPr>
        <w:t>八</w:t>
      </w:r>
      <w:r w:rsidRPr="00E21CFF">
        <w:rPr>
          <w:rFonts w:ascii="方正小标宋简体" w:eastAsia="方正小标宋简体" w:hAnsi="黑体" w:cs="黑体" w:hint="eastAsia"/>
          <w:sz w:val="36"/>
          <w:szCs w:val="36"/>
        </w:rPr>
        <w:t>：</w:t>
      </w:r>
    </w:p>
    <w:p w:rsidR="00A11F9B" w:rsidRDefault="00A11F9B" w:rsidP="00EF3FCC">
      <w:pPr>
        <w:spacing w:line="360" w:lineRule="auto"/>
        <w:jc w:val="center"/>
        <w:rPr>
          <w:rFonts w:ascii="黑体" w:eastAsia="黑体" w:hAnsi="黑体" w:cs="黑体"/>
          <w:b/>
          <w:bCs/>
          <w:sz w:val="28"/>
          <w:szCs w:val="28"/>
        </w:rPr>
      </w:pPr>
      <w:r w:rsidRPr="00EF3FCC">
        <w:rPr>
          <w:sz w:val="28"/>
          <w:szCs w:val="28"/>
        </w:rPr>
        <w:t xml:space="preserve">   </w:t>
      </w:r>
      <w:r>
        <w:rPr>
          <w:rFonts w:ascii="黑体" w:eastAsia="黑体" w:hAnsi="黑体" w:cs="黑体" w:hint="eastAsia"/>
          <w:b/>
          <w:bCs/>
          <w:sz w:val="28"/>
          <w:szCs w:val="28"/>
        </w:rPr>
        <w:t>初中学段区级重点课题中期成果展示与研讨</w:t>
      </w:r>
    </w:p>
    <w:p w:rsidR="00A11F9B" w:rsidRDefault="00A11F9B" w:rsidP="00EF3FCC">
      <w:pPr>
        <w:spacing w:line="360" w:lineRule="auto"/>
        <w:jc w:val="center"/>
        <w:rPr>
          <w:rFonts w:ascii="黑体" w:eastAsia="黑体" w:hAnsi="黑体" w:cs="黑体"/>
          <w:b/>
          <w:bCs/>
          <w:sz w:val="28"/>
          <w:szCs w:val="28"/>
        </w:rPr>
      </w:pPr>
      <w:r>
        <w:rPr>
          <w:rFonts w:ascii="黑体" w:eastAsia="黑体" w:hAnsi="黑体" w:cs="黑体" w:hint="eastAsia"/>
          <w:b/>
          <w:bCs/>
          <w:sz w:val="28"/>
          <w:szCs w:val="28"/>
        </w:rPr>
        <w:t>奉城第二中学专场活动通知</w:t>
      </w:r>
    </w:p>
    <w:p w:rsidR="00A11F9B" w:rsidRDefault="00A11F9B" w:rsidP="00EF3FCC">
      <w:pPr>
        <w:spacing w:line="360" w:lineRule="exact"/>
        <w:rPr>
          <w:rFonts w:ascii="宋体" w:cs="宋体"/>
          <w:b/>
          <w:bCs/>
          <w:sz w:val="24"/>
          <w:szCs w:val="24"/>
        </w:rPr>
      </w:pPr>
      <w:r>
        <w:rPr>
          <w:rFonts w:ascii="宋体" w:hAnsi="宋体" w:cs="宋体" w:hint="eastAsia"/>
          <w:b/>
          <w:bCs/>
          <w:sz w:val="24"/>
          <w:szCs w:val="24"/>
        </w:rPr>
        <w:t>初中学校科研室：</w:t>
      </w:r>
    </w:p>
    <w:p w:rsidR="00A11F9B" w:rsidRDefault="00A11F9B" w:rsidP="00EF3FCC">
      <w:pPr>
        <w:spacing w:line="400" w:lineRule="exact"/>
        <w:ind w:firstLineChars="200" w:firstLine="480"/>
        <w:rPr>
          <w:rFonts w:ascii="宋体" w:cs="宋体"/>
          <w:kern w:val="0"/>
          <w:sz w:val="24"/>
          <w:szCs w:val="24"/>
        </w:rPr>
      </w:pPr>
      <w:r>
        <w:rPr>
          <w:rFonts w:ascii="宋体" w:hAnsi="宋体" w:cs="宋体" w:hint="eastAsia"/>
          <w:kern w:val="0"/>
          <w:sz w:val="24"/>
          <w:szCs w:val="24"/>
        </w:rPr>
        <w:t>为了进一步加强学校重点课题的过程管理</w:t>
      </w:r>
      <w:r>
        <w:rPr>
          <w:rFonts w:ascii="宋体" w:cs="宋体"/>
          <w:kern w:val="0"/>
          <w:sz w:val="24"/>
          <w:szCs w:val="24"/>
        </w:rPr>
        <w:t>,</w:t>
      </w:r>
      <w:r>
        <w:rPr>
          <w:rFonts w:ascii="宋体" w:hAnsi="宋体" w:cs="宋体" w:hint="eastAsia"/>
          <w:kern w:val="0"/>
          <w:sz w:val="24"/>
          <w:szCs w:val="24"/>
        </w:rPr>
        <w:t>同时促进校际科研经验的交流与分享，在奉城第二中学举行区级重点课题《</w:t>
      </w:r>
      <w:r>
        <w:rPr>
          <w:rFonts w:ascii="宋体" w:hAnsi="宋体" w:cs="宋体" w:hint="eastAsia"/>
          <w:sz w:val="24"/>
          <w:szCs w:val="24"/>
        </w:rPr>
        <w:t>城郊初中开发与实施“有氧课程”的行动研究</w:t>
      </w:r>
      <w:r>
        <w:rPr>
          <w:rFonts w:ascii="宋体" w:hAnsi="宋体" w:cs="宋体" w:hint="eastAsia"/>
          <w:kern w:val="0"/>
          <w:sz w:val="24"/>
          <w:szCs w:val="24"/>
        </w:rPr>
        <w:t>》中期成果展示和研讨活动。</w:t>
      </w:r>
    </w:p>
    <w:p w:rsidR="00A11F9B" w:rsidRDefault="00A11F9B" w:rsidP="00EF3FCC">
      <w:pPr>
        <w:spacing w:line="360" w:lineRule="auto"/>
        <w:rPr>
          <w:rFonts w:ascii="宋体" w:cs="宋体"/>
          <w:sz w:val="24"/>
          <w:szCs w:val="24"/>
        </w:rPr>
      </w:pPr>
      <w:r>
        <w:rPr>
          <w:rFonts w:ascii="宋体" w:hAnsi="宋体" w:cs="宋体" w:hint="eastAsia"/>
          <w:b/>
          <w:sz w:val="24"/>
          <w:szCs w:val="24"/>
        </w:rPr>
        <w:t>一、活动主题：</w:t>
      </w:r>
      <w:r>
        <w:rPr>
          <w:rFonts w:ascii="宋体" w:hAnsi="宋体" w:cs="宋体" w:hint="eastAsia"/>
          <w:sz w:val="24"/>
          <w:szCs w:val="24"/>
        </w:rPr>
        <w:t>城郊初中开发与实施“有氧课程”的行动研究</w:t>
      </w:r>
    </w:p>
    <w:p w:rsidR="00A11F9B" w:rsidRDefault="00A11F9B" w:rsidP="00EF3FCC">
      <w:pPr>
        <w:spacing w:line="360" w:lineRule="auto"/>
        <w:jc w:val="left"/>
        <w:rPr>
          <w:rFonts w:ascii="宋体" w:cs="宋体"/>
          <w:sz w:val="24"/>
          <w:szCs w:val="24"/>
        </w:rPr>
      </w:pPr>
      <w:r>
        <w:rPr>
          <w:rFonts w:ascii="宋体" w:hAnsi="宋体" w:cs="宋体" w:hint="eastAsia"/>
          <w:b/>
          <w:sz w:val="24"/>
          <w:szCs w:val="24"/>
        </w:rPr>
        <w:t>二、活动时间：</w:t>
      </w:r>
      <w:r>
        <w:rPr>
          <w:rFonts w:ascii="宋体" w:hAnsi="宋体" w:cs="宋体"/>
          <w:sz w:val="24"/>
          <w:szCs w:val="24"/>
        </w:rPr>
        <w:t>2021</w:t>
      </w:r>
      <w:r>
        <w:rPr>
          <w:rFonts w:ascii="宋体" w:hAnsi="宋体" w:cs="宋体" w:hint="eastAsia"/>
          <w:sz w:val="24"/>
          <w:szCs w:val="24"/>
        </w:rPr>
        <w:t>年</w:t>
      </w:r>
      <w:r>
        <w:rPr>
          <w:rFonts w:ascii="宋体" w:hAnsi="宋体" w:cs="宋体"/>
          <w:sz w:val="24"/>
          <w:szCs w:val="24"/>
        </w:rPr>
        <w:t>5</w:t>
      </w:r>
      <w:r>
        <w:rPr>
          <w:rFonts w:ascii="宋体" w:hAnsi="宋体" w:cs="宋体" w:hint="eastAsia"/>
          <w:sz w:val="24"/>
          <w:szCs w:val="24"/>
        </w:rPr>
        <w:t>月</w:t>
      </w:r>
      <w:r>
        <w:rPr>
          <w:rFonts w:ascii="宋体" w:hAnsi="宋体" w:cs="宋体"/>
          <w:sz w:val="24"/>
          <w:szCs w:val="24"/>
        </w:rPr>
        <w:t>25</w:t>
      </w:r>
      <w:r>
        <w:rPr>
          <w:rFonts w:ascii="宋体" w:hAnsi="宋体" w:cs="宋体" w:hint="eastAsia"/>
          <w:sz w:val="24"/>
          <w:szCs w:val="24"/>
        </w:rPr>
        <w:t>日（周二）</w:t>
      </w:r>
      <w:r>
        <w:rPr>
          <w:rFonts w:ascii="宋体" w:hAnsi="宋体" w:cs="宋体"/>
          <w:sz w:val="24"/>
          <w:szCs w:val="24"/>
        </w:rPr>
        <w:t>13</w:t>
      </w:r>
      <w:r>
        <w:rPr>
          <w:rFonts w:ascii="宋体" w:hAnsi="宋体" w:cs="宋体" w:hint="eastAsia"/>
          <w:sz w:val="24"/>
          <w:szCs w:val="24"/>
        </w:rPr>
        <w:t>：</w:t>
      </w:r>
      <w:r>
        <w:rPr>
          <w:rFonts w:ascii="宋体" w:hAnsi="宋体" w:cs="宋体"/>
          <w:sz w:val="24"/>
          <w:szCs w:val="24"/>
        </w:rPr>
        <w:t>15—16</w:t>
      </w:r>
      <w:r>
        <w:rPr>
          <w:rFonts w:ascii="宋体" w:hAnsi="宋体" w:cs="宋体" w:hint="eastAsia"/>
          <w:sz w:val="24"/>
          <w:szCs w:val="24"/>
        </w:rPr>
        <w:t>：</w:t>
      </w:r>
      <w:r>
        <w:rPr>
          <w:rFonts w:ascii="宋体" w:cs="宋体"/>
          <w:sz w:val="24"/>
          <w:szCs w:val="24"/>
        </w:rPr>
        <w:t>00</w:t>
      </w:r>
    </w:p>
    <w:p w:rsidR="00A11F9B" w:rsidRDefault="00A11F9B" w:rsidP="00EF3FCC">
      <w:pPr>
        <w:spacing w:line="360" w:lineRule="auto"/>
        <w:jc w:val="left"/>
        <w:rPr>
          <w:rFonts w:ascii="宋体" w:cs="宋体"/>
          <w:sz w:val="24"/>
          <w:szCs w:val="24"/>
        </w:rPr>
      </w:pPr>
      <w:r>
        <w:rPr>
          <w:rFonts w:ascii="宋体" w:hAnsi="宋体" w:cs="宋体" w:hint="eastAsia"/>
          <w:b/>
          <w:sz w:val="24"/>
          <w:szCs w:val="24"/>
        </w:rPr>
        <w:t>三、活动地点：</w:t>
      </w:r>
      <w:r>
        <w:rPr>
          <w:rFonts w:ascii="宋体" w:hAnsi="宋体" w:cs="宋体" w:hint="eastAsia"/>
          <w:sz w:val="24"/>
          <w:szCs w:val="24"/>
        </w:rPr>
        <w:t>奉城第二中学（奉城镇西门港路</w:t>
      </w:r>
      <w:r>
        <w:rPr>
          <w:rFonts w:ascii="宋体" w:hAnsi="宋体" w:cs="宋体"/>
          <w:sz w:val="24"/>
          <w:szCs w:val="24"/>
        </w:rPr>
        <w:t>38</w:t>
      </w:r>
      <w:r>
        <w:rPr>
          <w:rFonts w:ascii="宋体" w:hAnsi="宋体" w:cs="宋体" w:hint="eastAsia"/>
          <w:sz w:val="24"/>
          <w:szCs w:val="24"/>
        </w:rPr>
        <w:t>号）</w:t>
      </w:r>
    </w:p>
    <w:p w:rsidR="00A11F9B" w:rsidRDefault="00A11F9B" w:rsidP="00EF3FCC">
      <w:pPr>
        <w:spacing w:line="360" w:lineRule="auto"/>
        <w:jc w:val="left"/>
        <w:rPr>
          <w:rFonts w:ascii="宋体" w:cs="宋体"/>
          <w:b/>
          <w:sz w:val="24"/>
          <w:szCs w:val="24"/>
        </w:rPr>
      </w:pPr>
      <w:r>
        <w:rPr>
          <w:rFonts w:ascii="宋体" w:hAnsi="宋体" w:cs="宋体" w:hint="eastAsia"/>
          <w:b/>
          <w:sz w:val="24"/>
          <w:szCs w:val="24"/>
        </w:rPr>
        <w:t>四、出席人员：</w:t>
      </w:r>
    </w:p>
    <w:p w:rsidR="00A11F9B" w:rsidRPr="001970A3" w:rsidRDefault="00A11F9B" w:rsidP="00EF3FCC">
      <w:pPr>
        <w:spacing w:line="360" w:lineRule="auto"/>
        <w:jc w:val="left"/>
        <w:rPr>
          <w:rFonts w:ascii="宋体" w:cs="宋体"/>
          <w:b/>
          <w:sz w:val="24"/>
          <w:szCs w:val="24"/>
        </w:rPr>
      </w:pPr>
      <w:r>
        <w:rPr>
          <w:rFonts w:ascii="宋体" w:hAnsi="宋体" w:cs="宋体"/>
          <w:sz w:val="24"/>
          <w:szCs w:val="24"/>
        </w:rPr>
        <w:t>1.</w:t>
      </w:r>
      <w:r>
        <w:rPr>
          <w:rFonts w:ascii="宋体" w:hAnsi="宋体" w:cs="宋体" w:hint="eastAsia"/>
          <w:sz w:val="24"/>
          <w:szCs w:val="24"/>
        </w:rPr>
        <w:t>各初中科研室主任</w:t>
      </w:r>
      <w:r>
        <w:rPr>
          <w:rFonts w:ascii="宋体" w:hAnsi="宋体" w:cs="宋体"/>
          <w:sz w:val="24"/>
          <w:szCs w:val="24"/>
        </w:rPr>
        <w:t xml:space="preserve">   </w:t>
      </w:r>
      <w:r w:rsidRPr="001970A3">
        <w:rPr>
          <w:rFonts w:ascii="宋体" w:hAnsi="宋体" w:cs="宋体" w:hint="eastAsia"/>
          <w:b/>
          <w:sz w:val="24"/>
          <w:szCs w:val="24"/>
        </w:rPr>
        <w:t>唐明红</w:t>
      </w:r>
    </w:p>
    <w:p w:rsidR="00A11F9B" w:rsidRDefault="00A11F9B" w:rsidP="00EF3FCC">
      <w:pPr>
        <w:spacing w:line="360" w:lineRule="auto"/>
        <w:jc w:val="left"/>
        <w:rPr>
          <w:rFonts w:ascii="宋体" w:cs="宋体"/>
          <w:sz w:val="24"/>
          <w:szCs w:val="24"/>
        </w:rPr>
      </w:pPr>
      <w:r>
        <w:rPr>
          <w:rFonts w:ascii="宋体" w:hAnsi="宋体" w:cs="宋体"/>
          <w:sz w:val="24"/>
          <w:szCs w:val="24"/>
        </w:rPr>
        <w:t>2.</w:t>
      </w:r>
      <w:r>
        <w:rPr>
          <w:rFonts w:ascii="宋体" w:hAnsi="宋体" w:cs="宋体" w:hint="eastAsia"/>
          <w:sz w:val="24"/>
          <w:szCs w:val="24"/>
        </w:rPr>
        <w:t>实验中学学区集团、镇联盟体科研室主任</w:t>
      </w:r>
    </w:p>
    <w:p w:rsidR="00A11F9B" w:rsidRDefault="00A11F9B" w:rsidP="00EF3FCC">
      <w:pPr>
        <w:spacing w:line="360" w:lineRule="auto"/>
        <w:jc w:val="left"/>
        <w:rPr>
          <w:rFonts w:ascii="宋体" w:cs="宋体"/>
          <w:sz w:val="24"/>
          <w:szCs w:val="24"/>
        </w:rPr>
      </w:pPr>
      <w:r>
        <w:rPr>
          <w:rFonts w:ascii="宋体" w:hAnsi="宋体" w:cs="宋体"/>
          <w:sz w:val="24"/>
          <w:szCs w:val="24"/>
        </w:rPr>
        <w:t>3.2019</w:t>
      </w:r>
      <w:r>
        <w:rPr>
          <w:rFonts w:ascii="宋体" w:hAnsi="宋体" w:cs="宋体" w:hint="eastAsia"/>
          <w:sz w:val="24"/>
          <w:szCs w:val="24"/>
        </w:rPr>
        <w:t>年、</w:t>
      </w:r>
      <w:r>
        <w:rPr>
          <w:rFonts w:ascii="宋体" w:hAnsi="宋体" w:cs="宋体"/>
          <w:sz w:val="24"/>
          <w:szCs w:val="24"/>
        </w:rPr>
        <w:t>2020</w:t>
      </w:r>
      <w:r>
        <w:rPr>
          <w:rFonts w:ascii="宋体" w:hAnsi="宋体" w:cs="宋体" w:hint="eastAsia"/>
          <w:sz w:val="24"/>
          <w:szCs w:val="24"/>
        </w:rPr>
        <w:t>年初中学段区级重点课题负责人</w:t>
      </w:r>
    </w:p>
    <w:p w:rsidR="00A11F9B" w:rsidRDefault="00A11F9B" w:rsidP="00EF3FCC">
      <w:pPr>
        <w:spacing w:line="360" w:lineRule="auto"/>
        <w:jc w:val="left"/>
        <w:rPr>
          <w:rFonts w:ascii="宋体" w:cs="宋体"/>
          <w:sz w:val="24"/>
          <w:szCs w:val="24"/>
        </w:rPr>
      </w:pPr>
      <w:r>
        <w:rPr>
          <w:rFonts w:ascii="宋体" w:hAnsi="宋体" w:cs="宋体"/>
          <w:sz w:val="24"/>
          <w:szCs w:val="24"/>
        </w:rPr>
        <w:t>4.</w:t>
      </w:r>
      <w:r>
        <w:rPr>
          <w:rFonts w:ascii="宋体" w:hAnsi="宋体" w:cs="宋体" w:hint="eastAsia"/>
          <w:sz w:val="24"/>
          <w:szCs w:val="24"/>
        </w:rPr>
        <w:t>学段科研员</w:t>
      </w:r>
    </w:p>
    <w:p w:rsidR="00A11F9B" w:rsidRDefault="00A11F9B" w:rsidP="00EF3FCC">
      <w:pPr>
        <w:spacing w:line="360" w:lineRule="auto"/>
        <w:jc w:val="left"/>
        <w:rPr>
          <w:rFonts w:ascii="宋体" w:cs="宋体"/>
          <w:b/>
          <w:sz w:val="24"/>
          <w:szCs w:val="24"/>
        </w:rPr>
      </w:pPr>
      <w:r>
        <w:rPr>
          <w:rFonts w:ascii="宋体" w:hAnsi="宋体" w:cs="宋体" w:hint="eastAsia"/>
          <w:b/>
          <w:sz w:val="24"/>
          <w:szCs w:val="24"/>
        </w:rPr>
        <w:t>五、活动安排：</w:t>
      </w:r>
    </w:p>
    <w:tbl>
      <w:tblPr>
        <w:tblW w:w="8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80"/>
        <w:gridCol w:w="755"/>
        <w:gridCol w:w="3857"/>
        <w:gridCol w:w="1425"/>
        <w:gridCol w:w="1918"/>
      </w:tblGrid>
      <w:tr w:rsidR="00A11F9B" w:rsidRPr="00D175B8" w:rsidTr="00D175B8">
        <w:trPr>
          <w:trHeight w:val="471"/>
        </w:trPr>
        <w:tc>
          <w:tcPr>
            <w:tcW w:w="780" w:type="dxa"/>
            <w:vAlign w:val="center"/>
          </w:tcPr>
          <w:p w:rsidR="00A11F9B" w:rsidRPr="00D175B8" w:rsidRDefault="00A11F9B" w:rsidP="00D175B8">
            <w:pPr>
              <w:jc w:val="center"/>
              <w:rPr>
                <w:rFonts w:ascii="宋体" w:cs="宋体"/>
                <w:bCs/>
                <w:kern w:val="0"/>
                <w:sz w:val="24"/>
                <w:szCs w:val="24"/>
              </w:rPr>
            </w:pPr>
            <w:r w:rsidRPr="00D175B8">
              <w:rPr>
                <w:rFonts w:ascii="宋体" w:hAnsi="宋体" w:cs="宋体" w:hint="eastAsia"/>
                <w:bCs/>
                <w:kern w:val="0"/>
                <w:sz w:val="24"/>
                <w:szCs w:val="24"/>
              </w:rPr>
              <w:t>序号</w:t>
            </w:r>
          </w:p>
        </w:tc>
        <w:tc>
          <w:tcPr>
            <w:tcW w:w="4612" w:type="dxa"/>
            <w:gridSpan w:val="2"/>
            <w:vAlign w:val="center"/>
          </w:tcPr>
          <w:p w:rsidR="00A11F9B" w:rsidRPr="00D175B8" w:rsidRDefault="00A11F9B" w:rsidP="00D175B8">
            <w:pPr>
              <w:jc w:val="center"/>
              <w:rPr>
                <w:rFonts w:ascii="宋体" w:cs="宋体"/>
                <w:bCs/>
                <w:kern w:val="0"/>
                <w:sz w:val="24"/>
                <w:szCs w:val="24"/>
              </w:rPr>
            </w:pPr>
            <w:r w:rsidRPr="00D175B8">
              <w:rPr>
                <w:rFonts w:ascii="宋体" w:hAnsi="宋体" w:cs="宋体" w:hint="eastAsia"/>
                <w:bCs/>
                <w:kern w:val="0"/>
                <w:sz w:val="24"/>
                <w:szCs w:val="24"/>
              </w:rPr>
              <w:t>内</w:t>
            </w:r>
            <w:r w:rsidRPr="00D175B8">
              <w:rPr>
                <w:rFonts w:ascii="宋体" w:hAnsi="宋体" w:cs="宋体"/>
                <w:bCs/>
                <w:kern w:val="0"/>
                <w:sz w:val="24"/>
                <w:szCs w:val="24"/>
              </w:rPr>
              <w:t xml:space="preserve"> </w:t>
            </w:r>
            <w:r w:rsidRPr="00D175B8">
              <w:rPr>
                <w:rFonts w:ascii="宋体" w:hAnsi="宋体" w:cs="宋体" w:hint="eastAsia"/>
                <w:bCs/>
                <w:kern w:val="0"/>
                <w:sz w:val="24"/>
                <w:szCs w:val="24"/>
              </w:rPr>
              <w:t>容</w:t>
            </w:r>
          </w:p>
        </w:tc>
        <w:tc>
          <w:tcPr>
            <w:tcW w:w="1425" w:type="dxa"/>
            <w:vAlign w:val="center"/>
          </w:tcPr>
          <w:p w:rsidR="00A11F9B" w:rsidRPr="00D175B8" w:rsidRDefault="00A11F9B" w:rsidP="00D175B8">
            <w:pPr>
              <w:jc w:val="center"/>
              <w:rPr>
                <w:rFonts w:ascii="宋体" w:cs="宋体"/>
                <w:bCs/>
                <w:kern w:val="0"/>
                <w:sz w:val="24"/>
                <w:szCs w:val="24"/>
              </w:rPr>
            </w:pPr>
            <w:r w:rsidRPr="00D175B8">
              <w:rPr>
                <w:rFonts w:ascii="宋体" w:hAnsi="宋体" w:cs="宋体" w:hint="eastAsia"/>
                <w:bCs/>
                <w:kern w:val="0"/>
                <w:sz w:val="24"/>
                <w:szCs w:val="24"/>
              </w:rPr>
              <w:t>时</w:t>
            </w:r>
            <w:r w:rsidRPr="00D175B8">
              <w:rPr>
                <w:rFonts w:ascii="宋体" w:hAnsi="宋体" w:cs="宋体"/>
                <w:bCs/>
                <w:kern w:val="0"/>
                <w:sz w:val="24"/>
                <w:szCs w:val="24"/>
              </w:rPr>
              <w:t xml:space="preserve"> </w:t>
            </w:r>
            <w:r w:rsidRPr="00D175B8">
              <w:rPr>
                <w:rFonts w:ascii="宋体" w:hAnsi="宋体" w:cs="宋体" w:hint="eastAsia"/>
                <w:bCs/>
                <w:kern w:val="0"/>
                <w:sz w:val="24"/>
                <w:szCs w:val="24"/>
              </w:rPr>
              <w:t>间</w:t>
            </w:r>
          </w:p>
        </w:tc>
        <w:tc>
          <w:tcPr>
            <w:tcW w:w="1918" w:type="dxa"/>
            <w:vAlign w:val="center"/>
          </w:tcPr>
          <w:p w:rsidR="00A11F9B" w:rsidRPr="00D175B8" w:rsidRDefault="00A11F9B" w:rsidP="00D175B8">
            <w:pPr>
              <w:jc w:val="center"/>
              <w:rPr>
                <w:rFonts w:ascii="宋体" w:cs="宋体"/>
                <w:bCs/>
                <w:kern w:val="0"/>
                <w:sz w:val="24"/>
                <w:szCs w:val="24"/>
              </w:rPr>
            </w:pPr>
            <w:r w:rsidRPr="00D175B8">
              <w:rPr>
                <w:rFonts w:ascii="宋体" w:hAnsi="宋体" w:cs="宋体" w:hint="eastAsia"/>
                <w:bCs/>
                <w:kern w:val="0"/>
                <w:sz w:val="24"/>
                <w:szCs w:val="24"/>
              </w:rPr>
              <w:t>地</w:t>
            </w:r>
            <w:r w:rsidRPr="00D175B8">
              <w:rPr>
                <w:rFonts w:ascii="宋体" w:hAnsi="宋体" w:cs="宋体"/>
                <w:bCs/>
                <w:kern w:val="0"/>
                <w:sz w:val="24"/>
                <w:szCs w:val="24"/>
              </w:rPr>
              <w:t xml:space="preserve">  </w:t>
            </w:r>
            <w:r w:rsidRPr="00D175B8">
              <w:rPr>
                <w:rFonts w:ascii="宋体" w:hAnsi="宋体" w:cs="宋体" w:hint="eastAsia"/>
                <w:bCs/>
                <w:kern w:val="0"/>
                <w:sz w:val="24"/>
                <w:szCs w:val="24"/>
              </w:rPr>
              <w:t>点</w:t>
            </w:r>
          </w:p>
        </w:tc>
      </w:tr>
      <w:tr w:rsidR="00A11F9B" w:rsidRPr="00D175B8" w:rsidTr="00D175B8">
        <w:tc>
          <w:tcPr>
            <w:tcW w:w="780" w:type="dxa"/>
            <w:vAlign w:val="center"/>
          </w:tcPr>
          <w:p w:rsidR="00A11F9B" w:rsidRPr="00D175B8" w:rsidRDefault="00A11F9B" w:rsidP="00D175B8">
            <w:pPr>
              <w:jc w:val="center"/>
              <w:rPr>
                <w:rFonts w:ascii="宋体" w:cs="宋体"/>
                <w:bCs/>
                <w:kern w:val="0"/>
                <w:sz w:val="24"/>
                <w:szCs w:val="24"/>
              </w:rPr>
            </w:pPr>
            <w:r w:rsidRPr="00D175B8">
              <w:rPr>
                <w:rFonts w:ascii="宋体" w:hAnsi="宋体" w:cs="宋体"/>
                <w:bCs/>
                <w:kern w:val="0"/>
                <w:sz w:val="24"/>
                <w:szCs w:val="24"/>
              </w:rPr>
              <w:t>1</w:t>
            </w:r>
          </w:p>
        </w:tc>
        <w:tc>
          <w:tcPr>
            <w:tcW w:w="4612" w:type="dxa"/>
            <w:gridSpan w:val="2"/>
            <w:vAlign w:val="center"/>
          </w:tcPr>
          <w:p w:rsidR="00A11F9B" w:rsidRPr="00D175B8" w:rsidRDefault="00A11F9B" w:rsidP="00D175B8">
            <w:pPr>
              <w:jc w:val="left"/>
              <w:rPr>
                <w:rFonts w:ascii="宋体" w:cs="宋体"/>
                <w:bCs/>
                <w:kern w:val="0"/>
                <w:sz w:val="24"/>
                <w:szCs w:val="24"/>
              </w:rPr>
            </w:pPr>
            <w:r w:rsidRPr="00D175B8">
              <w:rPr>
                <w:rFonts w:ascii="宋体" w:hAnsi="宋体" w:cs="宋体" w:hint="eastAsia"/>
                <w:bCs/>
                <w:kern w:val="0"/>
                <w:sz w:val="24"/>
                <w:szCs w:val="24"/>
              </w:rPr>
              <w:t>签到、查阅资料</w:t>
            </w:r>
          </w:p>
        </w:tc>
        <w:tc>
          <w:tcPr>
            <w:tcW w:w="1425" w:type="dxa"/>
            <w:vAlign w:val="center"/>
          </w:tcPr>
          <w:p w:rsidR="00A11F9B" w:rsidRPr="00D175B8" w:rsidRDefault="00A11F9B" w:rsidP="00D175B8">
            <w:pPr>
              <w:jc w:val="left"/>
              <w:rPr>
                <w:rFonts w:ascii="宋体" w:cs="宋体"/>
                <w:bCs/>
                <w:kern w:val="0"/>
                <w:sz w:val="24"/>
                <w:szCs w:val="24"/>
              </w:rPr>
            </w:pPr>
            <w:r w:rsidRPr="00D175B8">
              <w:rPr>
                <w:rFonts w:ascii="宋体" w:hAnsi="宋体" w:cs="宋体"/>
                <w:bCs/>
                <w:kern w:val="0"/>
                <w:sz w:val="24"/>
                <w:szCs w:val="24"/>
              </w:rPr>
              <w:t>13</w:t>
            </w:r>
            <w:r w:rsidRPr="00D175B8">
              <w:rPr>
                <w:rFonts w:ascii="宋体" w:hAnsi="宋体" w:cs="宋体" w:hint="eastAsia"/>
                <w:bCs/>
                <w:kern w:val="0"/>
                <w:sz w:val="24"/>
                <w:szCs w:val="24"/>
              </w:rPr>
              <w:t>：</w:t>
            </w:r>
            <w:r w:rsidRPr="00D175B8">
              <w:rPr>
                <w:rFonts w:ascii="宋体" w:hAnsi="宋体" w:cs="宋体"/>
                <w:bCs/>
                <w:kern w:val="0"/>
                <w:sz w:val="24"/>
                <w:szCs w:val="24"/>
              </w:rPr>
              <w:t>15-</w:t>
            </w:r>
          </w:p>
          <w:p w:rsidR="00A11F9B" w:rsidRPr="00D175B8" w:rsidRDefault="00A11F9B" w:rsidP="00D175B8">
            <w:pPr>
              <w:jc w:val="left"/>
              <w:rPr>
                <w:rFonts w:ascii="宋体" w:cs="宋体"/>
                <w:bCs/>
                <w:kern w:val="0"/>
                <w:sz w:val="24"/>
                <w:szCs w:val="24"/>
              </w:rPr>
            </w:pPr>
            <w:r w:rsidRPr="00D175B8">
              <w:rPr>
                <w:rFonts w:ascii="宋体" w:hAnsi="宋体" w:cs="宋体"/>
                <w:bCs/>
                <w:kern w:val="0"/>
                <w:sz w:val="24"/>
                <w:szCs w:val="24"/>
              </w:rPr>
              <w:t>13</w:t>
            </w:r>
            <w:r w:rsidRPr="00D175B8">
              <w:rPr>
                <w:rFonts w:ascii="宋体" w:hAnsi="宋体" w:cs="宋体" w:hint="eastAsia"/>
                <w:bCs/>
                <w:kern w:val="0"/>
                <w:sz w:val="24"/>
                <w:szCs w:val="24"/>
              </w:rPr>
              <w:t>：</w:t>
            </w:r>
            <w:r w:rsidRPr="00D175B8">
              <w:rPr>
                <w:rFonts w:ascii="宋体" w:hAnsi="宋体" w:cs="宋体"/>
                <w:bCs/>
                <w:kern w:val="0"/>
                <w:sz w:val="24"/>
                <w:szCs w:val="24"/>
              </w:rPr>
              <w:t>30</w:t>
            </w:r>
          </w:p>
        </w:tc>
        <w:tc>
          <w:tcPr>
            <w:tcW w:w="1918" w:type="dxa"/>
            <w:vAlign w:val="center"/>
          </w:tcPr>
          <w:p w:rsidR="00A11F9B" w:rsidRPr="00D175B8" w:rsidRDefault="00A11F9B" w:rsidP="00D175B8">
            <w:pPr>
              <w:jc w:val="left"/>
              <w:rPr>
                <w:rFonts w:ascii="宋体" w:cs="宋体"/>
                <w:bCs/>
                <w:kern w:val="0"/>
                <w:sz w:val="24"/>
                <w:szCs w:val="24"/>
              </w:rPr>
            </w:pPr>
            <w:r w:rsidRPr="00D175B8">
              <w:rPr>
                <w:rFonts w:ascii="宋体" w:hAnsi="宋体" w:cs="宋体" w:hint="eastAsia"/>
                <w:bCs/>
                <w:kern w:val="0"/>
                <w:sz w:val="24"/>
                <w:szCs w:val="24"/>
              </w:rPr>
              <w:t>育实楼底楼教室</w:t>
            </w:r>
          </w:p>
        </w:tc>
      </w:tr>
      <w:tr w:rsidR="00A11F9B" w:rsidRPr="00D175B8" w:rsidTr="00D175B8">
        <w:tc>
          <w:tcPr>
            <w:tcW w:w="780" w:type="dxa"/>
            <w:vAlign w:val="center"/>
          </w:tcPr>
          <w:p w:rsidR="00A11F9B" w:rsidRPr="00D175B8" w:rsidRDefault="00A11F9B" w:rsidP="00D175B8">
            <w:pPr>
              <w:jc w:val="center"/>
              <w:rPr>
                <w:rFonts w:ascii="宋体" w:cs="宋体"/>
                <w:bCs/>
                <w:kern w:val="0"/>
                <w:sz w:val="24"/>
                <w:szCs w:val="24"/>
              </w:rPr>
            </w:pPr>
            <w:r w:rsidRPr="00D175B8">
              <w:rPr>
                <w:rFonts w:ascii="宋体" w:hAnsi="宋体" w:cs="宋体"/>
                <w:bCs/>
                <w:kern w:val="0"/>
                <w:sz w:val="24"/>
                <w:szCs w:val="24"/>
              </w:rPr>
              <w:t>2</w:t>
            </w:r>
          </w:p>
        </w:tc>
        <w:tc>
          <w:tcPr>
            <w:tcW w:w="4612" w:type="dxa"/>
            <w:gridSpan w:val="2"/>
            <w:vAlign w:val="center"/>
          </w:tcPr>
          <w:p w:rsidR="00A11F9B" w:rsidRPr="00D175B8" w:rsidRDefault="00A11F9B" w:rsidP="00D175B8">
            <w:pPr>
              <w:jc w:val="left"/>
              <w:rPr>
                <w:rFonts w:ascii="宋体" w:cs="宋体"/>
                <w:bCs/>
                <w:kern w:val="0"/>
                <w:sz w:val="24"/>
                <w:szCs w:val="24"/>
              </w:rPr>
            </w:pPr>
            <w:r w:rsidRPr="00D175B8">
              <w:rPr>
                <w:rFonts w:ascii="宋体" w:hAnsi="宋体" w:cs="宋体" w:hint="eastAsia"/>
                <w:bCs/>
                <w:kern w:val="0"/>
                <w:sz w:val="24"/>
                <w:szCs w:val="24"/>
              </w:rPr>
              <w:t>课堂教学展示：《</w:t>
            </w:r>
            <w:r w:rsidRPr="00D175B8">
              <w:rPr>
                <w:rFonts w:ascii="宋体" w:hAnsi="宋体" w:cs="宋体"/>
                <w:bCs/>
                <w:kern w:val="0"/>
                <w:sz w:val="24"/>
                <w:szCs w:val="24"/>
              </w:rPr>
              <w:t xml:space="preserve">7B Unit10 water festival  </w:t>
            </w:r>
            <w:r w:rsidRPr="00D175B8">
              <w:rPr>
                <w:rFonts w:ascii="宋体" w:hAnsi="宋体" w:cs="宋体" w:hint="eastAsia"/>
                <w:bCs/>
                <w:kern w:val="0"/>
                <w:sz w:val="24"/>
                <w:szCs w:val="24"/>
              </w:rPr>
              <w:t>》</w:t>
            </w:r>
          </w:p>
        </w:tc>
        <w:tc>
          <w:tcPr>
            <w:tcW w:w="1425" w:type="dxa"/>
            <w:vAlign w:val="center"/>
          </w:tcPr>
          <w:p w:rsidR="00A11F9B" w:rsidRPr="00D175B8" w:rsidRDefault="00A11F9B" w:rsidP="00D175B8">
            <w:pPr>
              <w:jc w:val="left"/>
              <w:rPr>
                <w:rFonts w:ascii="宋体" w:cs="宋体"/>
                <w:bCs/>
                <w:kern w:val="0"/>
                <w:sz w:val="24"/>
                <w:szCs w:val="24"/>
              </w:rPr>
            </w:pPr>
            <w:r w:rsidRPr="00D175B8">
              <w:rPr>
                <w:rFonts w:ascii="宋体" w:hAnsi="宋体" w:cs="宋体"/>
                <w:bCs/>
                <w:kern w:val="0"/>
                <w:sz w:val="24"/>
                <w:szCs w:val="24"/>
              </w:rPr>
              <w:t>13</w:t>
            </w:r>
            <w:r w:rsidRPr="00D175B8">
              <w:rPr>
                <w:rFonts w:ascii="宋体" w:hAnsi="宋体" w:cs="宋体" w:hint="eastAsia"/>
                <w:bCs/>
                <w:kern w:val="0"/>
                <w:sz w:val="24"/>
                <w:szCs w:val="24"/>
              </w:rPr>
              <w:t>：</w:t>
            </w:r>
            <w:r w:rsidRPr="00D175B8">
              <w:rPr>
                <w:rFonts w:ascii="宋体" w:hAnsi="宋体" w:cs="宋体"/>
                <w:bCs/>
                <w:kern w:val="0"/>
                <w:sz w:val="24"/>
                <w:szCs w:val="24"/>
              </w:rPr>
              <w:t>50-</w:t>
            </w:r>
          </w:p>
          <w:p w:rsidR="00A11F9B" w:rsidRPr="00D175B8" w:rsidRDefault="00A11F9B" w:rsidP="00D175B8">
            <w:pPr>
              <w:jc w:val="left"/>
              <w:rPr>
                <w:rFonts w:ascii="宋体" w:cs="宋体"/>
                <w:bCs/>
                <w:kern w:val="0"/>
                <w:sz w:val="24"/>
                <w:szCs w:val="24"/>
              </w:rPr>
            </w:pPr>
            <w:r w:rsidRPr="00D175B8">
              <w:rPr>
                <w:rFonts w:ascii="宋体" w:hAnsi="宋体" w:cs="宋体"/>
                <w:bCs/>
                <w:kern w:val="0"/>
                <w:sz w:val="24"/>
                <w:szCs w:val="24"/>
              </w:rPr>
              <w:t>14</w:t>
            </w:r>
            <w:r w:rsidRPr="00D175B8">
              <w:rPr>
                <w:rFonts w:ascii="宋体" w:hAnsi="宋体" w:cs="宋体" w:hint="eastAsia"/>
                <w:bCs/>
                <w:kern w:val="0"/>
                <w:sz w:val="24"/>
                <w:szCs w:val="24"/>
              </w:rPr>
              <w:t>：</w:t>
            </w:r>
            <w:r w:rsidRPr="00D175B8">
              <w:rPr>
                <w:rFonts w:ascii="宋体" w:hAnsi="宋体" w:cs="宋体"/>
                <w:bCs/>
                <w:kern w:val="0"/>
                <w:sz w:val="24"/>
                <w:szCs w:val="24"/>
              </w:rPr>
              <w:t>30</w:t>
            </w:r>
          </w:p>
        </w:tc>
        <w:tc>
          <w:tcPr>
            <w:tcW w:w="1918" w:type="dxa"/>
            <w:vAlign w:val="center"/>
          </w:tcPr>
          <w:p w:rsidR="00A11F9B" w:rsidRPr="00D175B8" w:rsidRDefault="00A11F9B" w:rsidP="00D175B8">
            <w:pPr>
              <w:jc w:val="left"/>
              <w:rPr>
                <w:rFonts w:ascii="宋体" w:cs="宋体"/>
                <w:bCs/>
                <w:kern w:val="0"/>
                <w:sz w:val="24"/>
                <w:szCs w:val="24"/>
              </w:rPr>
            </w:pPr>
          </w:p>
        </w:tc>
      </w:tr>
      <w:tr w:rsidR="00A11F9B" w:rsidRPr="00D175B8" w:rsidTr="00D175B8">
        <w:tc>
          <w:tcPr>
            <w:tcW w:w="780" w:type="dxa"/>
            <w:vMerge w:val="restart"/>
            <w:vAlign w:val="center"/>
          </w:tcPr>
          <w:p w:rsidR="00A11F9B" w:rsidRPr="00D175B8" w:rsidRDefault="00A11F9B" w:rsidP="00D175B8">
            <w:pPr>
              <w:jc w:val="center"/>
              <w:rPr>
                <w:rFonts w:ascii="宋体" w:cs="宋体"/>
                <w:bCs/>
                <w:kern w:val="0"/>
                <w:sz w:val="24"/>
                <w:szCs w:val="24"/>
              </w:rPr>
            </w:pPr>
            <w:r w:rsidRPr="00D175B8">
              <w:rPr>
                <w:rFonts w:ascii="宋体" w:hAnsi="宋体" w:cs="宋体"/>
                <w:bCs/>
                <w:kern w:val="0"/>
                <w:sz w:val="24"/>
                <w:szCs w:val="24"/>
              </w:rPr>
              <w:t>3</w:t>
            </w:r>
          </w:p>
        </w:tc>
        <w:tc>
          <w:tcPr>
            <w:tcW w:w="755" w:type="dxa"/>
            <w:vMerge w:val="restart"/>
            <w:vAlign w:val="center"/>
          </w:tcPr>
          <w:p w:rsidR="00A11F9B" w:rsidRPr="00D175B8" w:rsidRDefault="00A11F9B" w:rsidP="00D175B8">
            <w:pPr>
              <w:jc w:val="left"/>
              <w:rPr>
                <w:rFonts w:ascii="宋体" w:cs="宋体"/>
                <w:bCs/>
                <w:kern w:val="0"/>
                <w:sz w:val="24"/>
                <w:szCs w:val="24"/>
              </w:rPr>
            </w:pPr>
            <w:r w:rsidRPr="00D175B8">
              <w:rPr>
                <w:rFonts w:ascii="宋体" w:hAnsi="宋体" w:cs="宋体" w:hint="eastAsia"/>
                <w:bCs/>
                <w:kern w:val="0"/>
                <w:sz w:val="24"/>
                <w:szCs w:val="24"/>
              </w:rPr>
              <w:t>成果展示与交流</w:t>
            </w:r>
          </w:p>
        </w:tc>
        <w:tc>
          <w:tcPr>
            <w:tcW w:w="3857" w:type="dxa"/>
            <w:vAlign w:val="center"/>
          </w:tcPr>
          <w:p w:rsidR="00A11F9B" w:rsidRPr="00D175B8" w:rsidRDefault="00A11F9B" w:rsidP="00D175B8">
            <w:pPr>
              <w:jc w:val="left"/>
              <w:rPr>
                <w:rFonts w:ascii="宋体" w:cs="宋体"/>
                <w:bCs/>
                <w:kern w:val="0"/>
                <w:sz w:val="24"/>
                <w:szCs w:val="24"/>
              </w:rPr>
            </w:pPr>
            <w:r w:rsidRPr="00D175B8">
              <w:rPr>
                <w:rFonts w:ascii="宋体" w:hAnsi="宋体" w:cs="宋体" w:hint="eastAsia"/>
                <w:bCs/>
                <w:kern w:val="0"/>
                <w:sz w:val="24"/>
                <w:szCs w:val="24"/>
              </w:rPr>
              <w:t>中期报告汇报：</w:t>
            </w:r>
          </w:p>
          <w:p w:rsidR="00A11F9B" w:rsidRPr="00D175B8" w:rsidRDefault="00A11F9B" w:rsidP="00D175B8">
            <w:pPr>
              <w:jc w:val="left"/>
              <w:rPr>
                <w:rFonts w:ascii="宋体" w:cs="宋体"/>
                <w:bCs/>
                <w:kern w:val="0"/>
                <w:sz w:val="24"/>
                <w:szCs w:val="24"/>
              </w:rPr>
            </w:pPr>
            <w:r w:rsidRPr="00D175B8">
              <w:rPr>
                <w:rFonts w:ascii="宋体" w:hAnsi="宋体" w:cs="宋体" w:hint="eastAsia"/>
                <w:bCs/>
                <w:kern w:val="0"/>
                <w:sz w:val="24"/>
                <w:szCs w:val="24"/>
              </w:rPr>
              <w:t>《</w:t>
            </w:r>
            <w:r w:rsidRPr="00D175B8">
              <w:rPr>
                <w:rFonts w:ascii="宋体" w:hAnsi="宋体" w:cs="宋体" w:hint="eastAsia"/>
                <w:kern w:val="0"/>
                <w:sz w:val="24"/>
                <w:szCs w:val="24"/>
              </w:rPr>
              <w:t>城郊初中开发与实施“有氧课程”的行动研究</w:t>
            </w:r>
            <w:r w:rsidRPr="00D175B8">
              <w:rPr>
                <w:rFonts w:ascii="宋体" w:hAnsi="宋体" w:cs="宋体" w:hint="eastAsia"/>
                <w:bCs/>
                <w:kern w:val="0"/>
                <w:sz w:val="24"/>
                <w:szCs w:val="24"/>
              </w:rPr>
              <w:t>》</w:t>
            </w:r>
          </w:p>
        </w:tc>
        <w:tc>
          <w:tcPr>
            <w:tcW w:w="1425" w:type="dxa"/>
            <w:vAlign w:val="center"/>
          </w:tcPr>
          <w:p w:rsidR="00A11F9B" w:rsidRPr="00D175B8" w:rsidRDefault="00A11F9B" w:rsidP="00D175B8">
            <w:pPr>
              <w:jc w:val="left"/>
              <w:rPr>
                <w:rFonts w:ascii="宋体" w:cs="宋体"/>
                <w:bCs/>
                <w:kern w:val="0"/>
                <w:sz w:val="24"/>
                <w:szCs w:val="24"/>
              </w:rPr>
            </w:pPr>
            <w:r w:rsidRPr="00D175B8">
              <w:rPr>
                <w:rFonts w:ascii="宋体" w:hAnsi="宋体" w:cs="宋体"/>
                <w:bCs/>
                <w:kern w:val="0"/>
                <w:sz w:val="24"/>
                <w:szCs w:val="24"/>
              </w:rPr>
              <w:t>14</w:t>
            </w:r>
            <w:r w:rsidRPr="00D175B8">
              <w:rPr>
                <w:rFonts w:ascii="宋体" w:hAnsi="宋体" w:cs="宋体" w:hint="eastAsia"/>
                <w:bCs/>
                <w:kern w:val="0"/>
                <w:sz w:val="24"/>
                <w:szCs w:val="24"/>
              </w:rPr>
              <w:t>：</w:t>
            </w:r>
            <w:r w:rsidRPr="00D175B8">
              <w:rPr>
                <w:rFonts w:ascii="宋体" w:hAnsi="宋体" w:cs="宋体"/>
                <w:bCs/>
                <w:kern w:val="0"/>
                <w:sz w:val="24"/>
                <w:szCs w:val="24"/>
              </w:rPr>
              <w:t>30-</w:t>
            </w:r>
          </w:p>
          <w:p w:rsidR="00A11F9B" w:rsidRPr="00D175B8" w:rsidRDefault="00A11F9B" w:rsidP="00D175B8">
            <w:pPr>
              <w:jc w:val="left"/>
              <w:rPr>
                <w:rFonts w:ascii="宋体" w:cs="宋体"/>
                <w:bCs/>
                <w:kern w:val="0"/>
                <w:sz w:val="24"/>
                <w:szCs w:val="24"/>
              </w:rPr>
            </w:pPr>
            <w:r w:rsidRPr="00D175B8">
              <w:rPr>
                <w:rFonts w:ascii="宋体" w:hAnsi="宋体" w:cs="宋体"/>
                <w:bCs/>
                <w:kern w:val="0"/>
                <w:sz w:val="24"/>
                <w:szCs w:val="24"/>
              </w:rPr>
              <w:t>15</w:t>
            </w:r>
            <w:r w:rsidRPr="00D175B8">
              <w:rPr>
                <w:rFonts w:ascii="宋体" w:hAnsi="宋体" w:cs="宋体" w:hint="eastAsia"/>
                <w:bCs/>
                <w:kern w:val="0"/>
                <w:sz w:val="24"/>
                <w:szCs w:val="24"/>
              </w:rPr>
              <w:t>：</w:t>
            </w:r>
            <w:r w:rsidRPr="00D175B8">
              <w:rPr>
                <w:rFonts w:ascii="宋体" w:cs="宋体"/>
                <w:bCs/>
                <w:kern w:val="0"/>
                <w:sz w:val="24"/>
                <w:szCs w:val="24"/>
              </w:rPr>
              <w:t>00</w:t>
            </w:r>
          </w:p>
        </w:tc>
        <w:tc>
          <w:tcPr>
            <w:tcW w:w="1918" w:type="dxa"/>
            <w:vMerge w:val="restart"/>
            <w:vAlign w:val="center"/>
          </w:tcPr>
          <w:p w:rsidR="00A11F9B" w:rsidRPr="00D175B8" w:rsidRDefault="00A11F9B" w:rsidP="00D175B8">
            <w:pPr>
              <w:jc w:val="left"/>
              <w:rPr>
                <w:rFonts w:ascii="宋体" w:cs="宋体"/>
                <w:bCs/>
                <w:kern w:val="0"/>
                <w:sz w:val="24"/>
                <w:szCs w:val="24"/>
              </w:rPr>
            </w:pPr>
            <w:r w:rsidRPr="00D175B8">
              <w:rPr>
                <w:rFonts w:ascii="宋体" w:hAnsi="宋体" w:cs="宋体" w:hint="eastAsia"/>
                <w:kern w:val="0"/>
                <w:sz w:val="24"/>
                <w:szCs w:val="24"/>
              </w:rPr>
              <w:t>育实楼底楼教室</w:t>
            </w:r>
          </w:p>
        </w:tc>
      </w:tr>
      <w:tr w:rsidR="00A11F9B" w:rsidRPr="00D175B8" w:rsidTr="00D175B8">
        <w:tc>
          <w:tcPr>
            <w:tcW w:w="780" w:type="dxa"/>
            <w:vMerge/>
            <w:vAlign w:val="center"/>
          </w:tcPr>
          <w:p w:rsidR="00A11F9B" w:rsidRPr="00D175B8" w:rsidRDefault="00A11F9B" w:rsidP="00D175B8">
            <w:pPr>
              <w:jc w:val="left"/>
              <w:rPr>
                <w:rFonts w:ascii="宋体" w:cs="宋体"/>
                <w:bCs/>
                <w:kern w:val="0"/>
                <w:sz w:val="24"/>
                <w:szCs w:val="24"/>
              </w:rPr>
            </w:pPr>
          </w:p>
        </w:tc>
        <w:tc>
          <w:tcPr>
            <w:tcW w:w="755" w:type="dxa"/>
            <w:vMerge/>
            <w:vAlign w:val="center"/>
          </w:tcPr>
          <w:p w:rsidR="00A11F9B" w:rsidRPr="00D175B8" w:rsidRDefault="00A11F9B" w:rsidP="00D175B8">
            <w:pPr>
              <w:jc w:val="left"/>
              <w:rPr>
                <w:rFonts w:ascii="宋体" w:cs="宋体"/>
                <w:bCs/>
                <w:kern w:val="0"/>
                <w:sz w:val="24"/>
                <w:szCs w:val="24"/>
              </w:rPr>
            </w:pPr>
          </w:p>
        </w:tc>
        <w:tc>
          <w:tcPr>
            <w:tcW w:w="3857" w:type="dxa"/>
            <w:vAlign w:val="center"/>
          </w:tcPr>
          <w:p w:rsidR="00A11F9B" w:rsidRPr="00D175B8" w:rsidRDefault="00A11F9B" w:rsidP="00D175B8">
            <w:pPr>
              <w:jc w:val="left"/>
              <w:rPr>
                <w:rFonts w:ascii="宋体" w:cs="宋体"/>
                <w:bCs/>
                <w:kern w:val="0"/>
                <w:sz w:val="24"/>
                <w:szCs w:val="24"/>
              </w:rPr>
            </w:pPr>
            <w:r w:rsidRPr="00D175B8">
              <w:rPr>
                <w:rFonts w:ascii="宋体" w:hAnsi="宋体" w:cs="宋体" w:hint="eastAsia"/>
                <w:bCs/>
                <w:kern w:val="0"/>
                <w:sz w:val="24"/>
                <w:szCs w:val="24"/>
              </w:rPr>
              <w:t>教研活动展示：打造有氧课堂，促进教师成长</w:t>
            </w:r>
          </w:p>
        </w:tc>
        <w:tc>
          <w:tcPr>
            <w:tcW w:w="1425" w:type="dxa"/>
            <w:vAlign w:val="center"/>
          </w:tcPr>
          <w:p w:rsidR="00A11F9B" w:rsidRPr="00D175B8" w:rsidRDefault="00A11F9B" w:rsidP="00D175B8">
            <w:pPr>
              <w:jc w:val="left"/>
              <w:rPr>
                <w:rFonts w:ascii="宋体" w:cs="宋体"/>
                <w:bCs/>
                <w:kern w:val="0"/>
                <w:sz w:val="24"/>
                <w:szCs w:val="24"/>
              </w:rPr>
            </w:pPr>
            <w:r w:rsidRPr="00D175B8">
              <w:rPr>
                <w:rFonts w:ascii="宋体" w:hAnsi="宋体" w:cs="宋体"/>
                <w:bCs/>
                <w:kern w:val="0"/>
                <w:sz w:val="24"/>
                <w:szCs w:val="24"/>
              </w:rPr>
              <w:t>15</w:t>
            </w:r>
            <w:r w:rsidRPr="00D175B8">
              <w:rPr>
                <w:rFonts w:ascii="宋体" w:hAnsi="宋体" w:cs="宋体" w:hint="eastAsia"/>
                <w:bCs/>
                <w:kern w:val="0"/>
                <w:sz w:val="24"/>
                <w:szCs w:val="24"/>
              </w:rPr>
              <w:t>：</w:t>
            </w:r>
            <w:r w:rsidRPr="00D175B8">
              <w:rPr>
                <w:rFonts w:ascii="宋体" w:cs="宋体"/>
                <w:bCs/>
                <w:kern w:val="0"/>
                <w:sz w:val="24"/>
                <w:szCs w:val="24"/>
              </w:rPr>
              <w:t>00-</w:t>
            </w:r>
          </w:p>
          <w:p w:rsidR="00A11F9B" w:rsidRPr="00D175B8" w:rsidRDefault="00A11F9B" w:rsidP="00D175B8">
            <w:pPr>
              <w:jc w:val="left"/>
              <w:rPr>
                <w:rFonts w:ascii="宋体" w:cs="宋体"/>
                <w:bCs/>
                <w:kern w:val="0"/>
                <w:sz w:val="24"/>
                <w:szCs w:val="24"/>
              </w:rPr>
            </w:pPr>
            <w:r w:rsidRPr="00D175B8">
              <w:rPr>
                <w:rFonts w:ascii="宋体" w:hAnsi="宋体" w:cs="宋体"/>
                <w:bCs/>
                <w:kern w:val="0"/>
                <w:sz w:val="24"/>
                <w:szCs w:val="24"/>
              </w:rPr>
              <w:t>15</w:t>
            </w:r>
            <w:r w:rsidRPr="00D175B8">
              <w:rPr>
                <w:rFonts w:ascii="宋体" w:hAnsi="宋体" w:cs="宋体" w:hint="eastAsia"/>
                <w:bCs/>
                <w:kern w:val="0"/>
                <w:sz w:val="24"/>
                <w:szCs w:val="24"/>
              </w:rPr>
              <w:t>：</w:t>
            </w:r>
            <w:r w:rsidRPr="00D175B8">
              <w:rPr>
                <w:rFonts w:ascii="宋体" w:hAnsi="宋体" w:cs="宋体"/>
                <w:bCs/>
                <w:kern w:val="0"/>
                <w:sz w:val="24"/>
                <w:szCs w:val="24"/>
              </w:rPr>
              <w:t>15</w:t>
            </w:r>
          </w:p>
        </w:tc>
        <w:tc>
          <w:tcPr>
            <w:tcW w:w="1918" w:type="dxa"/>
            <w:vMerge/>
            <w:vAlign w:val="center"/>
          </w:tcPr>
          <w:p w:rsidR="00A11F9B" w:rsidRPr="00D175B8" w:rsidRDefault="00A11F9B" w:rsidP="00D175B8">
            <w:pPr>
              <w:jc w:val="left"/>
              <w:rPr>
                <w:rFonts w:ascii="宋体" w:cs="宋体"/>
                <w:bCs/>
                <w:kern w:val="0"/>
                <w:sz w:val="24"/>
                <w:szCs w:val="24"/>
              </w:rPr>
            </w:pPr>
          </w:p>
        </w:tc>
      </w:tr>
      <w:tr w:rsidR="00A11F9B" w:rsidRPr="00D175B8" w:rsidTr="00D175B8">
        <w:tc>
          <w:tcPr>
            <w:tcW w:w="780" w:type="dxa"/>
            <w:vMerge/>
            <w:vAlign w:val="center"/>
          </w:tcPr>
          <w:p w:rsidR="00A11F9B" w:rsidRPr="00D175B8" w:rsidRDefault="00A11F9B" w:rsidP="00D175B8">
            <w:pPr>
              <w:jc w:val="left"/>
              <w:rPr>
                <w:rFonts w:ascii="宋体" w:cs="宋体"/>
                <w:bCs/>
                <w:kern w:val="0"/>
                <w:sz w:val="24"/>
                <w:szCs w:val="24"/>
              </w:rPr>
            </w:pPr>
          </w:p>
        </w:tc>
        <w:tc>
          <w:tcPr>
            <w:tcW w:w="755" w:type="dxa"/>
            <w:vMerge/>
            <w:vAlign w:val="center"/>
          </w:tcPr>
          <w:p w:rsidR="00A11F9B" w:rsidRPr="00D175B8" w:rsidRDefault="00A11F9B" w:rsidP="00D175B8">
            <w:pPr>
              <w:jc w:val="left"/>
              <w:rPr>
                <w:rFonts w:ascii="宋体" w:cs="宋体"/>
                <w:bCs/>
                <w:kern w:val="0"/>
                <w:sz w:val="24"/>
                <w:szCs w:val="24"/>
              </w:rPr>
            </w:pPr>
          </w:p>
        </w:tc>
        <w:tc>
          <w:tcPr>
            <w:tcW w:w="3857" w:type="dxa"/>
            <w:vAlign w:val="center"/>
          </w:tcPr>
          <w:p w:rsidR="00A11F9B" w:rsidRPr="00D175B8" w:rsidRDefault="00A11F9B" w:rsidP="00D175B8">
            <w:pPr>
              <w:jc w:val="left"/>
              <w:rPr>
                <w:rFonts w:ascii="宋体" w:cs="宋体"/>
                <w:bCs/>
                <w:kern w:val="0"/>
                <w:sz w:val="24"/>
                <w:szCs w:val="24"/>
              </w:rPr>
            </w:pPr>
            <w:r w:rsidRPr="00D175B8">
              <w:rPr>
                <w:rFonts w:ascii="宋体" w:hAnsi="宋体" w:cs="宋体" w:hint="eastAsia"/>
                <w:bCs/>
                <w:kern w:val="0"/>
                <w:sz w:val="24"/>
                <w:szCs w:val="24"/>
              </w:rPr>
              <w:t>分组研讨、交流与分享</w:t>
            </w:r>
          </w:p>
        </w:tc>
        <w:tc>
          <w:tcPr>
            <w:tcW w:w="1425" w:type="dxa"/>
            <w:vAlign w:val="center"/>
          </w:tcPr>
          <w:p w:rsidR="00A11F9B" w:rsidRPr="00D175B8" w:rsidRDefault="00A11F9B" w:rsidP="00D175B8">
            <w:pPr>
              <w:jc w:val="left"/>
              <w:rPr>
                <w:rFonts w:ascii="宋体" w:cs="宋体"/>
                <w:bCs/>
                <w:kern w:val="0"/>
                <w:sz w:val="24"/>
                <w:szCs w:val="24"/>
              </w:rPr>
            </w:pPr>
            <w:r w:rsidRPr="00D175B8">
              <w:rPr>
                <w:rFonts w:ascii="宋体" w:hAnsi="宋体" w:cs="宋体"/>
                <w:bCs/>
                <w:kern w:val="0"/>
                <w:sz w:val="24"/>
                <w:szCs w:val="24"/>
              </w:rPr>
              <w:t>15</w:t>
            </w:r>
            <w:r w:rsidRPr="00D175B8">
              <w:rPr>
                <w:rFonts w:ascii="宋体" w:hAnsi="宋体" w:cs="宋体" w:hint="eastAsia"/>
                <w:bCs/>
                <w:kern w:val="0"/>
                <w:sz w:val="24"/>
                <w:szCs w:val="24"/>
              </w:rPr>
              <w:t>：</w:t>
            </w:r>
            <w:r w:rsidRPr="00D175B8">
              <w:rPr>
                <w:rFonts w:ascii="宋体" w:hAnsi="宋体" w:cs="宋体"/>
                <w:bCs/>
                <w:kern w:val="0"/>
                <w:sz w:val="24"/>
                <w:szCs w:val="24"/>
              </w:rPr>
              <w:t>15-</w:t>
            </w:r>
          </w:p>
          <w:p w:rsidR="00A11F9B" w:rsidRPr="00D175B8" w:rsidRDefault="00A11F9B" w:rsidP="00D175B8">
            <w:pPr>
              <w:jc w:val="left"/>
              <w:rPr>
                <w:rFonts w:ascii="宋体" w:cs="宋体"/>
                <w:bCs/>
                <w:kern w:val="0"/>
                <w:sz w:val="24"/>
                <w:szCs w:val="24"/>
              </w:rPr>
            </w:pPr>
            <w:r w:rsidRPr="00D175B8">
              <w:rPr>
                <w:rFonts w:ascii="宋体" w:hAnsi="宋体" w:cs="宋体"/>
                <w:bCs/>
                <w:kern w:val="0"/>
                <w:sz w:val="24"/>
                <w:szCs w:val="24"/>
              </w:rPr>
              <w:t>16</w:t>
            </w:r>
            <w:r w:rsidRPr="00D175B8">
              <w:rPr>
                <w:rFonts w:ascii="宋体" w:hAnsi="宋体" w:cs="宋体" w:hint="eastAsia"/>
                <w:bCs/>
                <w:kern w:val="0"/>
                <w:sz w:val="24"/>
                <w:szCs w:val="24"/>
              </w:rPr>
              <w:t>：</w:t>
            </w:r>
            <w:r w:rsidRPr="00D175B8">
              <w:rPr>
                <w:rFonts w:ascii="宋体" w:cs="宋体"/>
                <w:bCs/>
                <w:kern w:val="0"/>
                <w:sz w:val="24"/>
                <w:szCs w:val="24"/>
              </w:rPr>
              <w:t>00</w:t>
            </w:r>
          </w:p>
        </w:tc>
        <w:tc>
          <w:tcPr>
            <w:tcW w:w="1918" w:type="dxa"/>
            <w:vMerge/>
            <w:vAlign w:val="center"/>
          </w:tcPr>
          <w:p w:rsidR="00A11F9B" w:rsidRPr="00D175B8" w:rsidRDefault="00A11F9B" w:rsidP="00D175B8">
            <w:pPr>
              <w:jc w:val="left"/>
              <w:rPr>
                <w:rFonts w:ascii="宋体" w:cs="宋体"/>
                <w:bCs/>
                <w:kern w:val="0"/>
                <w:sz w:val="24"/>
                <w:szCs w:val="24"/>
              </w:rPr>
            </w:pPr>
          </w:p>
        </w:tc>
      </w:tr>
    </w:tbl>
    <w:p w:rsidR="00A11F9B" w:rsidRDefault="00A11F9B" w:rsidP="00EF3FCC">
      <w:pPr>
        <w:spacing w:line="400" w:lineRule="exact"/>
        <w:ind w:firstLineChars="200" w:firstLine="480"/>
        <w:rPr>
          <w:rFonts w:ascii="宋体" w:cs="宋体"/>
          <w:sz w:val="24"/>
          <w:szCs w:val="24"/>
        </w:rPr>
      </w:pPr>
      <w:r>
        <w:rPr>
          <w:rFonts w:ascii="宋体" w:hAnsi="宋体" w:cs="宋体" w:hint="eastAsia"/>
          <w:sz w:val="24"/>
          <w:szCs w:val="24"/>
        </w:rPr>
        <w:t>请学校科研室主任或副主任安排好学校工作，偕同有关区级重点和市级课题负责人，准时出席活动。</w:t>
      </w:r>
    </w:p>
    <w:p w:rsidR="00A11F9B" w:rsidRDefault="00A11F9B" w:rsidP="00EF3FCC">
      <w:pPr>
        <w:jc w:val="right"/>
        <w:rPr>
          <w:rFonts w:ascii="宋体" w:cs="宋体"/>
          <w:sz w:val="24"/>
          <w:szCs w:val="24"/>
        </w:rPr>
      </w:pPr>
    </w:p>
    <w:p w:rsidR="00A11F9B" w:rsidRPr="00136471" w:rsidRDefault="00A11F9B" w:rsidP="00136471">
      <w:pPr>
        <w:jc w:val="left"/>
        <w:rPr>
          <w:sz w:val="24"/>
          <w:szCs w:val="24"/>
        </w:rPr>
      </w:pPr>
      <w:r>
        <w:rPr>
          <w:sz w:val="24"/>
          <w:szCs w:val="24"/>
        </w:rPr>
        <w:t xml:space="preserve">                              </w:t>
      </w:r>
    </w:p>
    <w:p w:rsidR="00A11F9B" w:rsidRDefault="00A11F9B" w:rsidP="00136471">
      <w:pPr>
        <w:jc w:val="right"/>
        <w:rPr>
          <w:sz w:val="28"/>
          <w:szCs w:val="28"/>
        </w:rPr>
      </w:pPr>
      <w:r>
        <w:rPr>
          <w:sz w:val="28"/>
          <w:szCs w:val="28"/>
        </w:rPr>
        <w:t xml:space="preserve">                                  </w:t>
      </w:r>
      <w:r>
        <w:rPr>
          <w:rFonts w:hint="eastAsia"/>
          <w:sz w:val="28"/>
          <w:szCs w:val="28"/>
        </w:rPr>
        <w:t>奉贤区教育</w:t>
      </w:r>
      <w:bookmarkStart w:id="0" w:name="_GoBack"/>
      <w:bookmarkEnd w:id="0"/>
      <w:r>
        <w:rPr>
          <w:rFonts w:hint="eastAsia"/>
          <w:sz w:val="28"/>
          <w:szCs w:val="28"/>
        </w:rPr>
        <w:t>局</w:t>
      </w:r>
    </w:p>
    <w:p w:rsidR="00A11F9B" w:rsidRDefault="00A11F9B" w:rsidP="00136471">
      <w:pPr>
        <w:jc w:val="right"/>
        <w:rPr>
          <w:sz w:val="28"/>
          <w:szCs w:val="28"/>
        </w:rPr>
      </w:pPr>
      <w:r>
        <w:rPr>
          <w:sz w:val="28"/>
          <w:szCs w:val="28"/>
        </w:rPr>
        <w:t xml:space="preserve">                                  </w:t>
      </w:r>
      <w:r>
        <w:rPr>
          <w:rFonts w:hint="eastAsia"/>
          <w:sz w:val="28"/>
          <w:szCs w:val="28"/>
        </w:rPr>
        <w:t>奉贤区教育学院</w:t>
      </w:r>
    </w:p>
    <w:p w:rsidR="00A11F9B" w:rsidRPr="00136471" w:rsidRDefault="00A11F9B" w:rsidP="00136471">
      <w:pPr>
        <w:ind w:rightChars="-94" w:right="-197" w:firstLineChars="1417" w:firstLine="3968"/>
        <w:jc w:val="right"/>
        <w:rPr>
          <w:sz w:val="28"/>
          <w:szCs w:val="28"/>
        </w:rPr>
      </w:pPr>
      <w:r w:rsidRPr="00136471">
        <w:rPr>
          <w:rFonts w:hint="eastAsia"/>
          <w:sz w:val="28"/>
          <w:szCs w:val="28"/>
        </w:rPr>
        <w:t>奉贤区教育学院教育发展研究中心</w:t>
      </w:r>
    </w:p>
    <w:p w:rsidR="00A11F9B" w:rsidRDefault="00A11F9B" w:rsidP="00136471">
      <w:pPr>
        <w:ind w:right="-58"/>
        <w:jc w:val="right"/>
        <w:rPr>
          <w:sz w:val="28"/>
          <w:szCs w:val="28"/>
        </w:rPr>
      </w:pPr>
      <w:smartTag w:uri="urn:schemas-microsoft-com:office:smarttags" w:element="chsdate">
        <w:smartTagPr>
          <w:attr w:name="IsROCDate" w:val="False"/>
          <w:attr w:name="IsLunarDate" w:val="False"/>
          <w:attr w:name="Day" w:val="19"/>
          <w:attr w:name="Month" w:val="5"/>
          <w:attr w:name="Year" w:val="2021"/>
        </w:smartTagPr>
        <w:r>
          <w:rPr>
            <w:sz w:val="28"/>
            <w:szCs w:val="28"/>
          </w:rPr>
          <w:t>2021</w:t>
        </w:r>
        <w:r>
          <w:rPr>
            <w:rFonts w:hint="eastAsia"/>
            <w:sz w:val="28"/>
            <w:szCs w:val="28"/>
          </w:rPr>
          <w:t>年</w:t>
        </w:r>
        <w:r>
          <w:rPr>
            <w:sz w:val="28"/>
            <w:szCs w:val="28"/>
          </w:rPr>
          <w:t>5</w:t>
        </w:r>
        <w:r>
          <w:rPr>
            <w:rFonts w:hint="eastAsia"/>
            <w:sz w:val="28"/>
            <w:szCs w:val="28"/>
          </w:rPr>
          <w:t>月</w:t>
        </w:r>
        <w:r>
          <w:rPr>
            <w:sz w:val="28"/>
            <w:szCs w:val="28"/>
          </w:rPr>
          <w:t>19</w:t>
        </w:r>
        <w:r>
          <w:rPr>
            <w:rFonts w:hint="eastAsia"/>
            <w:sz w:val="28"/>
            <w:szCs w:val="28"/>
          </w:rPr>
          <w:t>日</w:t>
        </w:r>
      </w:smartTag>
    </w:p>
    <w:p w:rsidR="00A11F9B" w:rsidRPr="00BE2B50" w:rsidRDefault="00A11F9B" w:rsidP="00131877"/>
    <w:p w:rsidR="00A11F9B" w:rsidRPr="0089710D" w:rsidRDefault="00A11F9B" w:rsidP="0089710D">
      <w:pPr>
        <w:ind w:right="560"/>
        <w:rPr>
          <w:rFonts w:ascii="宋体"/>
          <w:sz w:val="24"/>
          <w:szCs w:val="24"/>
        </w:rPr>
      </w:pPr>
    </w:p>
    <w:sectPr w:rsidR="00A11F9B" w:rsidRPr="0089710D" w:rsidSect="00193AB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F9B" w:rsidRDefault="00A11F9B" w:rsidP="00733E65">
      <w:r>
        <w:separator/>
      </w:r>
    </w:p>
  </w:endnote>
  <w:endnote w:type="continuationSeparator" w:id="0">
    <w:p w:rsidR="00A11F9B" w:rsidRDefault="00A11F9B" w:rsidP="00733E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F9B" w:rsidRDefault="00A11F9B" w:rsidP="00733E65">
      <w:r>
        <w:separator/>
      </w:r>
    </w:p>
  </w:footnote>
  <w:footnote w:type="continuationSeparator" w:id="0">
    <w:p w:rsidR="00A11F9B" w:rsidRDefault="00A11F9B" w:rsidP="00733E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54171"/>
    <w:multiLevelType w:val="hybridMultilevel"/>
    <w:tmpl w:val="C172ECE8"/>
    <w:lvl w:ilvl="0" w:tplc="7882B582">
      <w:start w:val="1"/>
      <w:numFmt w:val="japaneseCounting"/>
      <w:lvlText w:val="%1、"/>
      <w:lvlJc w:val="left"/>
      <w:pPr>
        <w:ind w:left="1282" w:hanging="720"/>
      </w:pPr>
      <w:rPr>
        <w:rFonts w:cs="Times New Roman" w:hint="default"/>
      </w:rPr>
    </w:lvl>
    <w:lvl w:ilvl="1" w:tplc="04090019" w:tentative="1">
      <w:start w:val="1"/>
      <w:numFmt w:val="lowerLetter"/>
      <w:lvlText w:val="%2)"/>
      <w:lvlJc w:val="left"/>
      <w:pPr>
        <w:ind w:left="1402" w:hanging="420"/>
      </w:pPr>
      <w:rPr>
        <w:rFonts w:cs="Times New Roman"/>
      </w:rPr>
    </w:lvl>
    <w:lvl w:ilvl="2" w:tplc="0409001B" w:tentative="1">
      <w:start w:val="1"/>
      <w:numFmt w:val="lowerRoman"/>
      <w:lvlText w:val="%3."/>
      <w:lvlJc w:val="right"/>
      <w:pPr>
        <w:ind w:left="1822" w:hanging="420"/>
      </w:pPr>
      <w:rPr>
        <w:rFonts w:cs="Times New Roman"/>
      </w:rPr>
    </w:lvl>
    <w:lvl w:ilvl="3" w:tplc="0409000F" w:tentative="1">
      <w:start w:val="1"/>
      <w:numFmt w:val="decimal"/>
      <w:lvlText w:val="%4."/>
      <w:lvlJc w:val="left"/>
      <w:pPr>
        <w:ind w:left="2242" w:hanging="420"/>
      </w:pPr>
      <w:rPr>
        <w:rFonts w:cs="Times New Roman"/>
      </w:rPr>
    </w:lvl>
    <w:lvl w:ilvl="4" w:tplc="04090019" w:tentative="1">
      <w:start w:val="1"/>
      <w:numFmt w:val="lowerLetter"/>
      <w:lvlText w:val="%5)"/>
      <w:lvlJc w:val="left"/>
      <w:pPr>
        <w:ind w:left="2662" w:hanging="420"/>
      </w:pPr>
      <w:rPr>
        <w:rFonts w:cs="Times New Roman"/>
      </w:rPr>
    </w:lvl>
    <w:lvl w:ilvl="5" w:tplc="0409001B" w:tentative="1">
      <w:start w:val="1"/>
      <w:numFmt w:val="lowerRoman"/>
      <w:lvlText w:val="%6."/>
      <w:lvlJc w:val="right"/>
      <w:pPr>
        <w:ind w:left="3082" w:hanging="420"/>
      </w:pPr>
      <w:rPr>
        <w:rFonts w:cs="Times New Roman"/>
      </w:rPr>
    </w:lvl>
    <w:lvl w:ilvl="6" w:tplc="0409000F" w:tentative="1">
      <w:start w:val="1"/>
      <w:numFmt w:val="decimal"/>
      <w:lvlText w:val="%7."/>
      <w:lvlJc w:val="left"/>
      <w:pPr>
        <w:ind w:left="3502" w:hanging="420"/>
      </w:pPr>
      <w:rPr>
        <w:rFonts w:cs="Times New Roman"/>
      </w:rPr>
    </w:lvl>
    <w:lvl w:ilvl="7" w:tplc="04090019" w:tentative="1">
      <w:start w:val="1"/>
      <w:numFmt w:val="lowerLetter"/>
      <w:lvlText w:val="%8)"/>
      <w:lvlJc w:val="left"/>
      <w:pPr>
        <w:ind w:left="3922" w:hanging="420"/>
      </w:pPr>
      <w:rPr>
        <w:rFonts w:cs="Times New Roman"/>
      </w:rPr>
    </w:lvl>
    <w:lvl w:ilvl="8" w:tplc="0409001B" w:tentative="1">
      <w:start w:val="1"/>
      <w:numFmt w:val="lowerRoman"/>
      <w:lvlText w:val="%9."/>
      <w:lvlJc w:val="right"/>
      <w:pPr>
        <w:ind w:left="4342"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3E65"/>
    <w:rsid w:val="000001CC"/>
    <w:rsid w:val="000253C1"/>
    <w:rsid w:val="00080917"/>
    <w:rsid w:val="000B371D"/>
    <w:rsid w:val="000D7F74"/>
    <w:rsid w:val="000E23DF"/>
    <w:rsid w:val="00131877"/>
    <w:rsid w:val="001348C6"/>
    <w:rsid w:val="00136471"/>
    <w:rsid w:val="00184B08"/>
    <w:rsid w:val="00193AB2"/>
    <w:rsid w:val="001970A3"/>
    <w:rsid w:val="001A24FE"/>
    <w:rsid w:val="001B7037"/>
    <w:rsid w:val="001D182C"/>
    <w:rsid w:val="00204E7E"/>
    <w:rsid w:val="00225A50"/>
    <w:rsid w:val="00231CAA"/>
    <w:rsid w:val="00235D69"/>
    <w:rsid w:val="002378CB"/>
    <w:rsid w:val="002408D0"/>
    <w:rsid w:val="0027382A"/>
    <w:rsid w:val="00295D33"/>
    <w:rsid w:val="002A694B"/>
    <w:rsid w:val="002E59C4"/>
    <w:rsid w:val="00352AB2"/>
    <w:rsid w:val="003530AD"/>
    <w:rsid w:val="0036332F"/>
    <w:rsid w:val="003A7382"/>
    <w:rsid w:val="003C4D2A"/>
    <w:rsid w:val="0046129B"/>
    <w:rsid w:val="00466AD0"/>
    <w:rsid w:val="0047682B"/>
    <w:rsid w:val="004A3C11"/>
    <w:rsid w:val="005206AD"/>
    <w:rsid w:val="005319E5"/>
    <w:rsid w:val="005345E9"/>
    <w:rsid w:val="005412A9"/>
    <w:rsid w:val="00581FB3"/>
    <w:rsid w:val="005861A1"/>
    <w:rsid w:val="005B4392"/>
    <w:rsid w:val="00605DB9"/>
    <w:rsid w:val="00615F72"/>
    <w:rsid w:val="00701CA8"/>
    <w:rsid w:val="00704963"/>
    <w:rsid w:val="00710165"/>
    <w:rsid w:val="00713EED"/>
    <w:rsid w:val="00733E65"/>
    <w:rsid w:val="0075362E"/>
    <w:rsid w:val="00756631"/>
    <w:rsid w:val="00760683"/>
    <w:rsid w:val="00762DB0"/>
    <w:rsid w:val="00770AF5"/>
    <w:rsid w:val="007A5F6B"/>
    <w:rsid w:val="0083597A"/>
    <w:rsid w:val="0089710D"/>
    <w:rsid w:val="0091533C"/>
    <w:rsid w:val="00926304"/>
    <w:rsid w:val="00971880"/>
    <w:rsid w:val="009960BC"/>
    <w:rsid w:val="009D771F"/>
    <w:rsid w:val="00A11F9B"/>
    <w:rsid w:val="00A446CA"/>
    <w:rsid w:val="00A57826"/>
    <w:rsid w:val="00A65408"/>
    <w:rsid w:val="00A7695F"/>
    <w:rsid w:val="00A82EBB"/>
    <w:rsid w:val="00AB10C3"/>
    <w:rsid w:val="00B33288"/>
    <w:rsid w:val="00B74EDB"/>
    <w:rsid w:val="00BA6275"/>
    <w:rsid w:val="00BB3F55"/>
    <w:rsid w:val="00BE2B50"/>
    <w:rsid w:val="00C0172E"/>
    <w:rsid w:val="00C14466"/>
    <w:rsid w:val="00C30416"/>
    <w:rsid w:val="00C35AE0"/>
    <w:rsid w:val="00C563A3"/>
    <w:rsid w:val="00C63DBD"/>
    <w:rsid w:val="00C70454"/>
    <w:rsid w:val="00CA63F4"/>
    <w:rsid w:val="00CC08DF"/>
    <w:rsid w:val="00CC4C3D"/>
    <w:rsid w:val="00CC67DA"/>
    <w:rsid w:val="00CE77D9"/>
    <w:rsid w:val="00D175B8"/>
    <w:rsid w:val="00D23B06"/>
    <w:rsid w:val="00D24F0A"/>
    <w:rsid w:val="00D33501"/>
    <w:rsid w:val="00D51BB4"/>
    <w:rsid w:val="00D524FE"/>
    <w:rsid w:val="00D870BB"/>
    <w:rsid w:val="00DA37AE"/>
    <w:rsid w:val="00DF0655"/>
    <w:rsid w:val="00E15236"/>
    <w:rsid w:val="00E21CFF"/>
    <w:rsid w:val="00E2499B"/>
    <w:rsid w:val="00E31970"/>
    <w:rsid w:val="00E32115"/>
    <w:rsid w:val="00E468FC"/>
    <w:rsid w:val="00E91742"/>
    <w:rsid w:val="00EF3FCC"/>
    <w:rsid w:val="00F23511"/>
    <w:rsid w:val="00F33382"/>
    <w:rsid w:val="00F619DC"/>
    <w:rsid w:val="00F82A60"/>
    <w:rsid w:val="00FB3205"/>
    <w:rsid w:val="00FC516C"/>
    <w:rsid w:val="00FC5D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416"/>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33E6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33E65"/>
    <w:rPr>
      <w:rFonts w:cs="Times New Roman"/>
      <w:sz w:val="18"/>
      <w:szCs w:val="18"/>
    </w:rPr>
  </w:style>
  <w:style w:type="paragraph" w:styleId="Footer">
    <w:name w:val="footer"/>
    <w:basedOn w:val="Normal"/>
    <w:link w:val="FooterChar"/>
    <w:uiPriority w:val="99"/>
    <w:rsid w:val="00733E6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33E65"/>
    <w:rPr>
      <w:rFonts w:cs="Times New Roman"/>
      <w:sz w:val="18"/>
      <w:szCs w:val="18"/>
    </w:rPr>
  </w:style>
  <w:style w:type="paragraph" w:styleId="Date">
    <w:name w:val="Date"/>
    <w:basedOn w:val="Normal"/>
    <w:next w:val="Normal"/>
    <w:link w:val="DateChar"/>
    <w:uiPriority w:val="99"/>
    <w:semiHidden/>
    <w:rsid w:val="0089710D"/>
    <w:pPr>
      <w:ind w:leftChars="2500" w:left="100"/>
    </w:pPr>
  </w:style>
  <w:style w:type="character" w:customStyle="1" w:styleId="DateChar">
    <w:name w:val="Date Char"/>
    <w:basedOn w:val="DefaultParagraphFont"/>
    <w:link w:val="Date"/>
    <w:uiPriority w:val="99"/>
    <w:semiHidden/>
    <w:locked/>
    <w:rsid w:val="0089710D"/>
    <w:rPr>
      <w:rFonts w:cs="Times New Roman"/>
    </w:rPr>
  </w:style>
  <w:style w:type="table" w:styleId="TableGrid">
    <w:name w:val="Table Grid"/>
    <w:basedOn w:val="TableNormal"/>
    <w:uiPriority w:val="99"/>
    <w:rsid w:val="00B3328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23511"/>
    <w:rPr>
      <w:sz w:val="18"/>
      <w:szCs w:val="18"/>
    </w:rPr>
  </w:style>
  <w:style w:type="character" w:customStyle="1" w:styleId="BalloonTextChar">
    <w:name w:val="Balloon Text Char"/>
    <w:basedOn w:val="DefaultParagraphFont"/>
    <w:link w:val="BalloonText"/>
    <w:uiPriority w:val="99"/>
    <w:semiHidden/>
    <w:locked/>
    <w:rsid w:val="00F23511"/>
    <w:rPr>
      <w:rFonts w:cs="Times New Roman"/>
      <w:sz w:val="18"/>
      <w:szCs w:val="18"/>
    </w:rPr>
  </w:style>
  <w:style w:type="paragraph" w:styleId="ListParagraph">
    <w:name w:val="List Paragraph"/>
    <w:basedOn w:val="Normal"/>
    <w:uiPriority w:val="99"/>
    <w:qFormat/>
    <w:rsid w:val="00131877"/>
    <w:pPr>
      <w:ind w:firstLineChars="200" w:firstLine="420"/>
    </w:pPr>
  </w:style>
</w:styles>
</file>

<file path=word/webSettings.xml><?xml version="1.0" encoding="utf-8"?>
<w:webSettings xmlns:r="http://schemas.openxmlformats.org/officeDocument/2006/relationships" xmlns:w="http://schemas.openxmlformats.org/wordprocessingml/2006/main">
  <w:divs>
    <w:div w:id="156845330">
      <w:marLeft w:val="0"/>
      <w:marRight w:val="0"/>
      <w:marTop w:val="0"/>
      <w:marBottom w:val="0"/>
      <w:divBdr>
        <w:top w:val="none" w:sz="0" w:space="0" w:color="auto"/>
        <w:left w:val="none" w:sz="0" w:space="0" w:color="auto"/>
        <w:bottom w:val="none" w:sz="0" w:space="0" w:color="auto"/>
        <w:right w:val="none" w:sz="0" w:space="0" w:color="auto"/>
      </w:divBdr>
    </w:div>
    <w:div w:id="1568453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7</Pages>
  <Words>475</Words>
  <Characters>2712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胡斌</cp:lastModifiedBy>
  <cp:revision>6</cp:revision>
  <cp:lastPrinted>2021-05-19T05:17:00Z</cp:lastPrinted>
  <dcterms:created xsi:type="dcterms:W3CDTF">2021-05-19T06:09:00Z</dcterms:created>
  <dcterms:modified xsi:type="dcterms:W3CDTF">2021-05-21T01:30:00Z</dcterms:modified>
</cp:coreProperties>
</file>