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728" w:rsidRPr="00436728" w:rsidRDefault="00436728" w:rsidP="00436728">
      <w:pPr>
        <w:jc w:val="center"/>
        <w:rPr>
          <w:rFonts w:ascii="Calibri" w:eastAsia="宋体" w:hAnsi="Calibri" w:cs="Times New Roman"/>
          <w:sz w:val="36"/>
          <w:szCs w:val="36"/>
        </w:rPr>
      </w:pPr>
      <w:r w:rsidRPr="00436728">
        <w:rPr>
          <w:rFonts w:ascii="Calibri" w:eastAsia="宋体" w:hAnsi="Calibri" w:cs="Times New Roman" w:hint="eastAsia"/>
          <w:sz w:val="36"/>
          <w:szCs w:val="36"/>
        </w:rPr>
        <w:t>教育培训管理中心第</w:t>
      </w:r>
      <w:r w:rsidR="00717817">
        <w:rPr>
          <w:rFonts w:ascii="Calibri" w:eastAsia="宋体" w:hAnsi="Calibri" w:cs="Times New Roman" w:hint="eastAsia"/>
          <w:sz w:val="36"/>
          <w:szCs w:val="36"/>
        </w:rPr>
        <w:t>六、</w:t>
      </w:r>
      <w:r w:rsidR="00C54EB3">
        <w:rPr>
          <w:rFonts w:ascii="Calibri" w:eastAsia="宋体" w:hAnsi="Calibri" w:cs="Times New Roman" w:hint="eastAsia"/>
          <w:sz w:val="36"/>
          <w:szCs w:val="36"/>
        </w:rPr>
        <w:t>七</w:t>
      </w:r>
      <w:r w:rsidRPr="00436728">
        <w:rPr>
          <w:rFonts w:ascii="Calibri" w:eastAsia="宋体" w:hAnsi="Calibri" w:cs="Times New Roman" w:hint="eastAsia"/>
          <w:sz w:val="36"/>
          <w:szCs w:val="36"/>
        </w:rPr>
        <w:t>周通知</w:t>
      </w:r>
    </w:p>
    <w:p w:rsidR="007A4A67" w:rsidRDefault="00436728" w:rsidP="00DD4C2D">
      <w:pPr>
        <w:spacing w:line="360" w:lineRule="auto"/>
        <w:ind w:firstLineChars="195" w:firstLine="470"/>
        <w:rPr>
          <w:rFonts w:asciiTheme="minorEastAsia" w:hAnsiTheme="minorEastAsia"/>
          <w:b/>
          <w:sz w:val="24"/>
          <w:szCs w:val="24"/>
        </w:rPr>
      </w:pPr>
      <w:r w:rsidRPr="00436728">
        <w:rPr>
          <w:rFonts w:asciiTheme="minorEastAsia" w:hAnsiTheme="minorEastAsia" w:hint="eastAsia"/>
          <w:b/>
          <w:sz w:val="24"/>
          <w:szCs w:val="24"/>
        </w:rPr>
        <w:t>通知</w:t>
      </w:r>
      <w:proofErr w:type="gramStart"/>
      <w:r w:rsidRPr="00436728">
        <w:rPr>
          <w:rFonts w:asciiTheme="minorEastAsia" w:hAnsiTheme="minorEastAsia" w:hint="eastAsia"/>
          <w:b/>
          <w:sz w:val="24"/>
          <w:szCs w:val="24"/>
        </w:rPr>
        <w:t>一</w:t>
      </w:r>
      <w:proofErr w:type="gramEnd"/>
      <w:r w:rsidRPr="00436728">
        <w:rPr>
          <w:rFonts w:asciiTheme="minorEastAsia" w:hAnsiTheme="minorEastAsia" w:hint="eastAsia"/>
          <w:b/>
          <w:sz w:val="24"/>
          <w:szCs w:val="24"/>
        </w:rPr>
        <w:t>：</w:t>
      </w:r>
    </w:p>
    <w:p w:rsidR="00133CE1" w:rsidRPr="00133CE1" w:rsidRDefault="00133CE1" w:rsidP="00133CE1">
      <w:pPr>
        <w:spacing w:line="276" w:lineRule="auto"/>
        <w:ind w:firstLine="480"/>
        <w:rPr>
          <w:rFonts w:asciiTheme="minorEastAsia" w:hAnsiTheme="minorEastAsia"/>
          <w:sz w:val="24"/>
          <w:szCs w:val="24"/>
        </w:rPr>
      </w:pPr>
      <w:r w:rsidRPr="00133CE1">
        <w:rPr>
          <w:rFonts w:asciiTheme="minorEastAsia" w:hAnsiTheme="minorEastAsia" w:hint="eastAsia"/>
          <w:sz w:val="24"/>
          <w:szCs w:val="24"/>
        </w:rPr>
        <w:t>各</w:t>
      </w:r>
      <w:r>
        <w:rPr>
          <w:rFonts w:asciiTheme="minorEastAsia" w:hAnsiTheme="minorEastAsia" w:hint="eastAsia"/>
          <w:sz w:val="24"/>
          <w:szCs w:val="24"/>
        </w:rPr>
        <w:t>基层</w:t>
      </w:r>
      <w:r w:rsidRPr="00133CE1">
        <w:rPr>
          <w:rFonts w:asciiTheme="minorEastAsia" w:hAnsiTheme="minorEastAsia" w:hint="eastAsia"/>
          <w:sz w:val="24"/>
          <w:szCs w:val="24"/>
        </w:rPr>
        <w:t>单位：</w:t>
      </w:r>
    </w:p>
    <w:p w:rsidR="00133CE1" w:rsidRPr="00133CE1" w:rsidRDefault="00133CE1" w:rsidP="00133CE1">
      <w:pPr>
        <w:spacing w:line="276" w:lineRule="auto"/>
        <w:ind w:firstLine="480"/>
        <w:rPr>
          <w:rFonts w:asciiTheme="minorEastAsia" w:hAnsiTheme="minorEastAsia"/>
          <w:sz w:val="24"/>
          <w:szCs w:val="24"/>
        </w:rPr>
      </w:pPr>
      <w:r w:rsidRPr="00133CE1">
        <w:rPr>
          <w:rFonts w:asciiTheme="minorEastAsia" w:hAnsiTheme="minorEastAsia" w:hint="eastAsia"/>
          <w:sz w:val="24"/>
          <w:szCs w:val="24"/>
        </w:rPr>
        <w:t>2020年见习教师区级通</w:t>
      </w:r>
      <w:proofErr w:type="gramStart"/>
      <w:r w:rsidRPr="00133CE1">
        <w:rPr>
          <w:rFonts w:asciiTheme="minorEastAsia" w:hAnsiTheme="minorEastAsia" w:hint="eastAsia"/>
          <w:sz w:val="24"/>
          <w:szCs w:val="24"/>
        </w:rPr>
        <w:t>识培训</w:t>
      </w:r>
      <w:proofErr w:type="gramEnd"/>
      <w:r w:rsidRPr="00133CE1">
        <w:rPr>
          <w:rFonts w:asciiTheme="minorEastAsia" w:hAnsiTheme="minorEastAsia" w:hint="eastAsia"/>
          <w:sz w:val="24"/>
          <w:szCs w:val="24"/>
        </w:rPr>
        <w:t>将于10月11日正式开始，具体安排如下，请各校（园）通知全体见习教师准时参加：</w:t>
      </w:r>
    </w:p>
    <w:p w:rsidR="00133CE1" w:rsidRPr="00133CE1" w:rsidRDefault="00133CE1" w:rsidP="00133CE1">
      <w:pPr>
        <w:spacing w:line="276" w:lineRule="auto"/>
        <w:ind w:firstLine="480"/>
        <w:rPr>
          <w:rFonts w:asciiTheme="minorEastAsia" w:hAnsiTheme="minorEastAsia"/>
          <w:sz w:val="24"/>
          <w:szCs w:val="24"/>
        </w:rPr>
      </w:pPr>
      <w:r w:rsidRPr="00133CE1">
        <w:rPr>
          <w:rFonts w:asciiTheme="minorEastAsia" w:hAnsiTheme="minorEastAsia" w:hint="eastAsia"/>
          <w:sz w:val="24"/>
          <w:szCs w:val="24"/>
        </w:rPr>
        <w:t>1、培训时间：10月11日上午8:50开始，下午1:20开始</w:t>
      </w:r>
    </w:p>
    <w:p w:rsidR="0014666E" w:rsidRDefault="00133CE1" w:rsidP="00133CE1">
      <w:pPr>
        <w:spacing w:line="276" w:lineRule="auto"/>
        <w:ind w:firstLine="480"/>
        <w:rPr>
          <w:rFonts w:asciiTheme="minorEastAsia" w:hAnsiTheme="minorEastAsia"/>
          <w:sz w:val="24"/>
          <w:szCs w:val="24"/>
        </w:rPr>
      </w:pPr>
      <w:r w:rsidRPr="00133CE1">
        <w:rPr>
          <w:rFonts w:asciiTheme="minorEastAsia" w:hAnsiTheme="minorEastAsia" w:hint="eastAsia"/>
          <w:sz w:val="24"/>
          <w:szCs w:val="24"/>
        </w:rPr>
        <w:t>2、培训地点：区教育学院报告厅</w:t>
      </w:r>
    </w:p>
    <w:p w:rsidR="00133CE1" w:rsidRDefault="00133CE1" w:rsidP="00262C71">
      <w:pPr>
        <w:spacing w:line="360" w:lineRule="auto"/>
        <w:ind w:firstLineChars="195" w:firstLine="470"/>
        <w:rPr>
          <w:rFonts w:asciiTheme="minorEastAsia" w:hAnsiTheme="minorEastAsia"/>
          <w:b/>
          <w:sz w:val="24"/>
          <w:szCs w:val="24"/>
        </w:rPr>
      </w:pPr>
    </w:p>
    <w:p w:rsidR="00133CE1" w:rsidRDefault="00133CE1" w:rsidP="00262C71">
      <w:pPr>
        <w:spacing w:line="360" w:lineRule="auto"/>
        <w:ind w:firstLineChars="195" w:firstLine="470"/>
        <w:rPr>
          <w:rFonts w:asciiTheme="minorEastAsia" w:hAnsiTheme="minorEastAsia"/>
          <w:b/>
          <w:sz w:val="24"/>
          <w:szCs w:val="24"/>
        </w:rPr>
      </w:pPr>
    </w:p>
    <w:p w:rsidR="0014666E" w:rsidRPr="00262C71" w:rsidRDefault="0014666E" w:rsidP="00262C71">
      <w:pPr>
        <w:spacing w:line="360" w:lineRule="auto"/>
        <w:ind w:firstLineChars="195" w:firstLine="470"/>
        <w:rPr>
          <w:rFonts w:asciiTheme="minorEastAsia" w:hAnsiTheme="minorEastAsia"/>
          <w:b/>
          <w:sz w:val="24"/>
          <w:szCs w:val="24"/>
        </w:rPr>
      </w:pPr>
      <w:r w:rsidRPr="00262C71">
        <w:rPr>
          <w:rFonts w:asciiTheme="minorEastAsia" w:hAnsiTheme="minorEastAsia" w:hint="eastAsia"/>
          <w:b/>
          <w:sz w:val="24"/>
          <w:szCs w:val="24"/>
        </w:rPr>
        <w:t>通知二：</w:t>
      </w:r>
    </w:p>
    <w:p w:rsidR="00133CE1" w:rsidRPr="00133CE1" w:rsidRDefault="00133CE1" w:rsidP="00133CE1">
      <w:pPr>
        <w:spacing w:line="276" w:lineRule="auto"/>
        <w:ind w:firstLine="480"/>
        <w:rPr>
          <w:rFonts w:asciiTheme="minorEastAsia" w:hAnsiTheme="minorEastAsia"/>
          <w:sz w:val="24"/>
          <w:szCs w:val="24"/>
        </w:rPr>
      </w:pPr>
      <w:r w:rsidRPr="00133CE1">
        <w:rPr>
          <w:rFonts w:asciiTheme="minorEastAsia" w:hAnsiTheme="minorEastAsia" w:hint="eastAsia"/>
          <w:sz w:val="24"/>
          <w:szCs w:val="24"/>
        </w:rPr>
        <w:t xml:space="preserve">各中学、一贯制学校： </w:t>
      </w:r>
    </w:p>
    <w:p w:rsidR="00133CE1" w:rsidRPr="00133CE1" w:rsidRDefault="00133CE1" w:rsidP="00133CE1">
      <w:pPr>
        <w:spacing w:line="276" w:lineRule="auto"/>
        <w:ind w:firstLine="480"/>
        <w:rPr>
          <w:rFonts w:asciiTheme="minorEastAsia" w:hAnsiTheme="minorEastAsia"/>
          <w:sz w:val="24"/>
          <w:szCs w:val="24"/>
        </w:rPr>
      </w:pPr>
      <w:r w:rsidRPr="00133CE1">
        <w:rPr>
          <w:rFonts w:asciiTheme="minorEastAsia" w:hAnsiTheme="minorEastAsia" w:hint="eastAsia"/>
          <w:sz w:val="24"/>
          <w:szCs w:val="24"/>
        </w:rPr>
        <w:t>按计划，区见习教师规范化培训指导教师培训将进行实践活动，活动按照学科分组进行。活动的具体安排如下，请各校通知相关教师准时参加活动：</w:t>
      </w:r>
    </w:p>
    <w:p w:rsidR="00133CE1" w:rsidRPr="00133CE1" w:rsidRDefault="00133CE1" w:rsidP="00133CE1">
      <w:pPr>
        <w:spacing w:line="276" w:lineRule="auto"/>
        <w:ind w:firstLine="480"/>
        <w:rPr>
          <w:rFonts w:asciiTheme="minorEastAsia" w:hAnsiTheme="minorEastAsia"/>
          <w:sz w:val="24"/>
          <w:szCs w:val="24"/>
        </w:rPr>
      </w:pPr>
      <w:r w:rsidRPr="00133CE1">
        <w:rPr>
          <w:rFonts w:asciiTheme="minorEastAsia" w:hAnsiTheme="minorEastAsia" w:hint="eastAsia"/>
          <w:sz w:val="24"/>
          <w:szCs w:val="24"/>
        </w:rPr>
        <w:t>1.活动时间：10月13日下午1:10</w:t>
      </w:r>
    </w:p>
    <w:p w:rsidR="00133CE1" w:rsidRPr="00133CE1" w:rsidRDefault="00133CE1" w:rsidP="00133CE1">
      <w:pPr>
        <w:spacing w:line="276" w:lineRule="auto"/>
        <w:ind w:firstLine="480"/>
        <w:rPr>
          <w:rFonts w:asciiTheme="minorEastAsia" w:hAnsiTheme="minorEastAsia"/>
          <w:sz w:val="24"/>
          <w:szCs w:val="24"/>
        </w:rPr>
      </w:pPr>
      <w:r w:rsidRPr="00133CE1">
        <w:rPr>
          <w:rFonts w:asciiTheme="minorEastAsia" w:hAnsiTheme="minorEastAsia" w:hint="eastAsia"/>
          <w:sz w:val="24"/>
          <w:szCs w:val="24"/>
        </w:rPr>
        <w:t>2.活动地点：育秀实验学校东校区</w:t>
      </w:r>
    </w:p>
    <w:p w:rsidR="00133CE1" w:rsidRPr="00133CE1" w:rsidRDefault="00133CE1" w:rsidP="00133CE1">
      <w:pPr>
        <w:spacing w:line="276" w:lineRule="auto"/>
        <w:ind w:firstLine="480"/>
        <w:rPr>
          <w:rFonts w:asciiTheme="minorEastAsia" w:hAnsiTheme="minorEastAsia"/>
          <w:sz w:val="24"/>
          <w:szCs w:val="24"/>
        </w:rPr>
      </w:pPr>
      <w:r w:rsidRPr="00133CE1">
        <w:rPr>
          <w:rFonts w:asciiTheme="minorEastAsia" w:hAnsiTheme="minorEastAsia" w:hint="eastAsia"/>
          <w:sz w:val="24"/>
          <w:szCs w:val="24"/>
        </w:rPr>
        <w:t>3.参加活动的人员：基地学校中学语文指导教师；任教中学语文的2020年见习教师</w:t>
      </w:r>
    </w:p>
    <w:p w:rsidR="00133CE1" w:rsidRPr="00133CE1" w:rsidRDefault="00133CE1" w:rsidP="00133CE1">
      <w:pPr>
        <w:spacing w:line="276" w:lineRule="auto"/>
        <w:ind w:firstLine="480"/>
        <w:rPr>
          <w:rFonts w:asciiTheme="minorEastAsia" w:hAnsiTheme="minorEastAsia"/>
          <w:sz w:val="24"/>
          <w:szCs w:val="24"/>
        </w:rPr>
      </w:pPr>
      <w:r w:rsidRPr="00133CE1">
        <w:rPr>
          <w:rFonts w:asciiTheme="minorEastAsia" w:hAnsiTheme="minorEastAsia" w:hint="eastAsia"/>
          <w:sz w:val="24"/>
          <w:szCs w:val="24"/>
        </w:rPr>
        <w:t>注：活动场地有限，请绿色出行。</w:t>
      </w:r>
    </w:p>
    <w:p w:rsidR="00133CE1" w:rsidRPr="00133CE1" w:rsidRDefault="00133CE1" w:rsidP="00133CE1">
      <w:pPr>
        <w:spacing w:line="276" w:lineRule="auto"/>
        <w:ind w:firstLine="480"/>
        <w:rPr>
          <w:rFonts w:asciiTheme="minorEastAsia" w:hAnsiTheme="minorEastAsia"/>
          <w:sz w:val="24"/>
          <w:szCs w:val="24"/>
        </w:rPr>
      </w:pPr>
    </w:p>
    <w:p w:rsidR="00133CE1" w:rsidRPr="00133CE1" w:rsidRDefault="00133CE1" w:rsidP="00133CE1">
      <w:pPr>
        <w:spacing w:line="276" w:lineRule="auto"/>
        <w:ind w:firstLine="480"/>
        <w:rPr>
          <w:rFonts w:asciiTheme="minorEastAsia" w:hAnsiTheme="minorEastAsia"/>
          <w:sz w:val="24"/>
          <w:szCs w:val="24"/>
        </w:rPr>
      </w:pPr>
    </w:p>
    <w:p w:rsidR="00133CE1" w:rsidRPr="00262C71" w:rsidRDefault="00133CE1" w:rsidP="00133CE1">
      <w:pPr>
        <w:spacing w:line="360" w:lineRule="auto"/>
        <w:ind w:firstLineChars="195" w:firstLine="470"/>
        <w:rPr>
          <w:rFonts w:asciiTheme="minorEastAsia" w:hAnsiTheme="minorEastAsia"/>
          <w:b/>
          <w:sz w:val="24"/>
          <w:szCs w:val="24"/>
        </w:rPr>
      </w:pPr>
      <w:r w:rsidRPr="00262C71">
        <w:rPr>
          <w:rFonts w:asciiTheme="minorEastAsia" w:hAnsiTheme="minorEastAsia" w:hint="eastAsia"/>
          <w:b/>
          <w:sz w:val="24"/>
          <w:szCs w:val="24"/>
        </w:rPr>
        <w:t>通知三：</w:t>
      </w:r>
    </w:p>
    <w:p w:rsidR="00133CE1" w:rsidRPr="00133CE1" w:rsidRDefault="00133CE1" w:rsidP="00133CE1">
      <w:pPr>
        <w:spacing w:line="276" w:lineRule="auto"/>
        <w:ind w:firstLine="480"/>
        <w:rPr>
          <w:rFonts w:asciiTheme="minorEastAsia" w:hAnsiTheme="minorEastAsia"/>
          <w:sz w:val="24"/>
          <w:szCs w:val="24"/>
        </w:rPr>
      </w:pPr>
      <w:r w:rsidRPr="00133CE1">
        <w:rPr>
          <w:rFonts w:asciiTheme="minorEastAsia" w:hAnsiTheme="minorEastAsia" w:hint="eastAsia"/>
          <w:sz w:val="24"/>
          <w:szCs w:val="24"/>
        </w:rPr>
        <w:t xml:space="preserve">各中小学、一贯制学校： </w:t>
      </w:r>
    </w:p>
    <w:p w:rsidR="00133CE1" w:rsidRPr="00133CE1" w:rsidRDefault="00133CE1" w:rsidP="00133CE1">
      <w:pPr>
        <w:spacing w:line="276" w:lineRule="auto"/>
        <w:ind w:firstLine="480"/>
        <w:rPr>
          <w:rFonts w:asciiTheme="minorEastAsia" w:hAnsiTheme="minorEastAsia"/>
          <w:sz w:val="24"/>
          <w:szCs w:val="24"/>
        </w:rPr>
      </w:pPr>
      <w:r w:rsidRPr="00133CE1">
        <w:rPr>
          <w:rFonts w:asciiTheme="minorEastAsia" w:hAnsiTheme="minorEastAsia" w:hint="eastAsia"/>
          <w:sz w:val="24"/>
          <w:szCs w:val="24"/>
        </w:rPr>
        <w:t>区见习教师规范化培训指导教师培训将进行第3次集中培训活动，活动的具体安排如下，请各校通知相关教师准时参加活动：</w:t>
      </w:r>
    </w:p>
    <w:p w:rsidR="00133CE1" w:rsidRPr="00133CE1" w:rsidRDefault="00133CE1" w:rsidP="00133CE1">
      <w:pPr>
        <w:spacing w:line="276" w:lineRule="auto"/>
        <w:ind w:firstLine="480"/>
        <w:rPr>
          <w:rFonts w:asciiTheme="minorEastAsia" w:hAnsiTheme="minorEastAsia"/>
          <w:sz w:val="24"/>
          <w:szCs w:val="24"/>
        </w:rPr>
      </w:pPr>
      <w:r w:rsidRPr="00133CE1">
        <w:rPr>
          <w:rFonts w:asciiTheme="minorEastAsia" w:hAnsiTheme="minorEastAsia" w:hint="eastAsia"/>
          <w:sz w:val="24"/>
          <w:szCs w:val="24"/>
        </w:rPr>
        <w:t>1.活动时间：10月14日下午1:30</w:t>
      </w:r>
    </w:p>
    <w:p w:rsidR="00133CE1" w:rsidRPr="00133CE1" w:rsidRDefault="00133CE1" w:rsidP="00133CE1">
      <w:pPr>
        <w:spacing w:line="276" w:lineRule="auto"/>
        <w:ind w:firstLine="480"/>
        <w:rPr>
          <w:rFonts w:asciiTheme="minorEastAsia" w:hAnsiTheme="minorEastAsia"/>
          <w:sz w:val="24"/>
          <w:szCs w:val="24"/>
        </w:rPr>
      </w:pPr>
      <w:r w:rsidRPr="00133CE1">
        <w:rPr>
          <w:rFonts w:asciiTheme="minorEastAsia" w:hAnsiTheme="minorEastAsia" w:hint="eastAsia"/>
          <w:sz w:val="24"/>
          <w:szCs w:val="24"/>
        </w:rPr>
        <w:t>2.活动地点：区教育学院4号楼多功能厅</w:t>
      </w:r>
    </w:p>
    <w:p w:rsidR="00133CE1" w:rsidRPr="00133CE1" w:rsidRDefault="00133CE1" w:rsidP="00133CE1">
      <w:pPr>
        <w:spacing w:line="276" w:lineRule="auto"/>
        <w:ind w:firstLine="480"/>
        <w:rPr>
          <w:rFonts w:asciiTheme="minorEastAsia" w:hAnsiTheme="minorEastAsia"/>
          <w:sz w:val="24"/>
          <w:szCs w:val="24"/>
        </w:rPr>
      </w:pPr>
      <w:r w:rsidRPr="00133CE1">
        <w:rPr>
          <w:rFonts w:asciiTheme="minorEastAsia" w:hAnsiTheme="minorEastAsia" w:hint="eastAsia"/>
          <w:sz w:val="24"/>
          <w:szCs w:val="24"/>
        </w:rPr>
        <w:t>3.参加活动的人员：区见习教师规范化培训指导教师培训班中、小学段的指导教师。</w:t>
      </w:r>
    </w:p>
    <w:p w:rsidR="00133CE1" w:rsidRPr="00133CE1" w:rsidRDefault="00133CE1" w:rsidP="00133CE1">
      <w:pPr>
        <w:spacing w:line="276" w:lineRule="auto"/>
        <w:ind w:firstLine="480"/>
        <w:rPr>
          <w:rFonts w:asciiTheme="minorEastAsia" w:hAnsiTheme="minorEastAsia"/>
          <w:sz w:val="24"/>
          <w:szCs w:val="24"/>
        </w:rPr>
      </w:pPr>
    </w:p>
    <w:p w:rsidR="0014666E" w:rsidRPr="00133CE1" w:rsidRDefault="0014666E" w:rsidP="0014666E">
      <w:pPr>
        <w:spacing w:line="276" w:lineRule="auto"/>
        <w:ind w:firstLine="480"/>
        <w:rPr>
          <w:rFonts w:asciiTheme="minorEastAsia" w:hAnsiTheme="minorEastAsia"/>
          <w:sz w:val="24"/>
          <w:szCs w:val="24"/>
        </w:rPr>
      </w:pPr>
    </w:p>
    <w:p w:rsidR="00713B6C" w:rsidRDefault="00713B6C" w:rsidP="00713B6C">
      <w:pPr>
        <w:spacing w:line="276" w:lineRule="auto"/>
        <w:ind w:firstLine="480"/>
        <w:rPr>
          <w:rFonts w:asciiTheme="minorEastAsia" w:hAnsiTheme="minorEastAsia"/>
          <w:b/>
          <w:sz w:val="24"/>
          <w:szCs w:val="24"/>
        </w:rPr>
      </w:pPr>
      <w:r w:rsidRPr="00713B6C">
        <w:rPr>
          <w:rFonts w:asciiTheme="minorEastAsia" w:hAnsiTheme="minorEastAsia" w:hint="eastAsia"/>
          <w:b/>
          <w:sz w:val="24"/>
          <w:szCs w:val="24"/>
        </w:rPr>
        <w:t>通知</w:t>
      </w:r>
      <w:r w:rsidR="00262C71">
        <w:rPr>
          <w:rFonts w:asciiTheme="minorEastAsia" w:hAnsiTheme="minorEastAsia" w:hint="eastAsia"/>
          <w:b/>
          <w:sz w:val="24"/>
          <w:szCs w:val="24"/>
        </w:rPr>
        <w:t>四</w:t>
      </w:r>
      <w:r w:rsidRPr="00713B6C">
        <w:rPr>
          <w:rFonts w:asciiTheme="minorEastAsia" w:hAnsiTheme="minorEastAsia" w:hint="eastAsia"/>
          <w:b/>
          <w:sz w:val="24"/>
          <w:szCs w:val="24"/>
        </w:rPr>
        <w:t>：</w:t>
      </w:r>
    </w:p>
    <w:p w:rsidR="0099706E" w:rsidRPr="00DE0E07" w:rsidRDefault="0099706E" w:rsidP="0099706E">
      <w:pPr>
        <w:spacing w:line="400" w:lineRule="exact"/>
        <w:ind w:firstLineChars="200" w:firstLine="480"/>
        <w:rPr>
          <w:rFonts w:ascii="宋体" w:hAnsi="宋体"/>
          <w:sz w:val="24"/>
          <w:szCs w:val="24"/>
        </w:rPr>
      </w:pPr>
      <w:r w:rsidRPr="00DE0E07">
        <w:rPr>
          <w:rFonts w:ascii="宋体" w:hAnsi="宋体" w:hint="eastAsia"/>
          <w:sz w:val="24"/>
          <w:szCs w:val="24"/>
        </w:rPr>
        <w:t>各幼儿园、局直属单位：</w:t>
      </w:r>
    </w:p>
    <w:p w:rsidR="0099706E" w:rsidRPr="00DE0E07" w:rsidRDefault="0099706E" w:rsidP="0099706E">
      <w:pPr>
        <w:spacing w:line="400" w:lineRule="exact"/>
        <w:ind w:firstLineChars="744" w:firstLine="1793"/>
        <w:rPr>
          <w:rFonts w:ascii="宋体" w:hAnsi="宋体"/>
          <w:b/>
          <w:sz w:val="24"/>
          <w:szCs w:val="24"/>
        </w:rPr>
      </w:pPr>
      <w:r w:rsidRPr="00DE0E07">
        <w:rPr>
          <w:rFonts w:ascii="宋体" w:hAnsi="宋体" w:hint="eastAsia"/>
          <w:b/>
          <w:sz w:val="24"/>
          <w:szCs w:val="24"/>
        </w:rPr>
        <w:t>关于奉贤区幼儿园教师专业素养提升培训班培训通知</w:t>
      </w:r>
    </w:p>
    <w:p w:rsidR="0099706E" w:rsidRDefault="0099706E" w:rsidP="00C54EB3">
      <w:pPr>
        <w:spacing w:line="400" w:lineRule="exact"/>
        <w:ind w:firstLineChars="200" w:firstLine="480"/>
        <w:rPr>
          <w:rFonts w:ascii="宋体" w:hAnsi="宋体"/>
          <w:sz w:val="24"/>
          <w:szCs w:val="24"/>
        </w:rPr>
      </w:pPr>
      <w:r>
        <w:rPr>
          <w:rFonts w:ascii="宋体" w:hAnsi="宋体" w:hint="eastAsia"/>
          <w:sz w:val="24"/>
          <w:szCs w:val="24"/>
        </w:rPr>
        <w:t>奉贤区幼儿园教师专业素养提升培训班</w:t>
      </w:r>
      <w:r w:rsidR="00A74BE8">
        <w:rPr>
          <w:rFonts w:ascii="宋体" w:hAnsi="宋体" w:hint="eastAsia"/>
          <w:sz w:val="24"/>
          <w:szCs w:val="24"/>
        </w:rPr>
        <w:t>第</w:t>
      </w:r>
      <w:r w:rsidR="00C54EB3">
        <w:rPr>
          <w:rFonts w:ascii="宋体" w:hAnsi="宋体" w:hint="eastAsia"/>
          <w:sz w:val="24"/>
          <w:szCs w:val="24"/>
        </w:rPr>
        <w:t>五</w:t>
      </w:r>
      <w:r w:rsidR="00A74BE8">
        <w:rPr>
          <w:rFonts w:ascii="宋体" w:hAnsi="宋体" w:hint="eastAsia"/>
          <w:sz w:val="24"/>
          <w:szCs w:val="24"/>
        </w:rPr>
        <w:t>次培训活动</w:t>
      </w:r>
      <w:r>
        <w:rPr>
          <w:rFonts w:ascii="宋体" w:hAnsi="宋体" w:hint="eastAsia"/>
          <w:sz w:val="24"/>
          <w:szCs w:val="24"/>
        </w:rPr>
        <w:t>将</w:t>
      </w:r>
      <w:r w:rsidRPr="00DE0E07">
        <w:rPr>
          <w:rFonts w:ascii="宋体" w:hAnsi="宋体" w:hint="eastAsia"/>
          <w:sz w:val="24"/>
          <w:szCs w:val="24"/>
        </w:rPr>
        <w:t>于</w:t>
      </w:r>
      <w:r w:rsidR="00C54EB3" w:rsidRPr="00C54EB3">
        <w:rPr>
          <w:rFonts w:ascii="宋体" w:hAnsi="宋体" w:hint="eastAsia"/>
          <w:sz w:val="24"/>
          <w:szCs w:val="24"/>
        </w:rPr>
        <w:t>10月12日（周一）</w:t>
      </w:r>
      <w:r w:rsidRPr="00DE0E07">
        <w:rPr>
          <w:rFonts w:ascii="宋体" w:hAnsi="宋体" w:hint="eastAsia"/>
          <w:sz w:val="24"/>
          <w:szCs w:val="24"/>
        </w:rPr>
        <w:t>上午</w:t>
      </w:r>
      <w:r w:rsidR="00C54EB3">
        <w:rPr>
          <w:rFonts w:ascii="宋体" w:hAnsi="宋体" w:hint="eastAsia"/>
          <w:sz w:val="24"/>
          <w:szCs w:val="24"/>
        </w:rPr>
        <w:t>9点</w:t>
      </w:r>
      <w:r w:rsidRPr="00DE0E07">
        <w:rPr>
          <w:rFonts w:ascii="宋体" w:hAnsi="宋体" w:hint="eastAsia"/>
          <w:sz w:val="24"/>
          <w:szCs w:val="24"/>
        </w:rPr>
        <w:t>在</w:t>
      </w:r>
      <w:r w:rsidRPr="00DE0E07">
        <w:rPr>
          <w:rFonts w:ascii="宋体" w:hAnsi="宋体" w:hint="eastAsia"/>
          <w:b/>
          <w:sz w:val="24"/>
          <w:szCs w:val="24"/>
        </w:rPr>
        <w:t>奉贤区</w:t>
      </w:r>
      <w:proofErr w:type="gramStart"/>
      <w:r>
        <w:rPr>
          <w:rFonts w:ascii="宋体" w:hAnsi="宋体" w:hint="eastAsia"/>
          <w:b/>
          <w:sz w:val="24"/>
          <w:szCs w:val="24"/>
        </w:rPr>
        <w:t>南亭培训</w:t>
      </w:r>
      <w:proofErr w:type="gramEnd"/>
      <w:r>
        <w:rPr>
          <w:rFonts w:ascii="宋体" w:hAnsi="宋体" w:hint="eastAsia"/>
          <w:b/>
          <w:sz w:val="24"/>
          <w:szCs w:val="24"/>
        </w:rPr>
        <w:t>学校（</w:t>
      </w:r>
      <w:r w:rsidRPr="0099706E">
        <w:rPr>
          <w:rFonts w:ascii="宋体" w:hAnsi="宋体" w:hint="eastAsia"/>
          <w:b/>
          <w:sz w:val="24"/>
          <w:szCs w:val="24"/>
        </w:rPr>
        <w:t>环城东路388号奉</w:t>
      </w:r>
      <w:proofErr w:type="gramStart"/>
      <w:r w:rsidRPr="0099706E">
        <w:rPr>
          <w:rFonts w:ascii="宋体" w:hAnsi="宋体" w:hint="eastAsia"/>
          <w:b/>
          <w:sz w:val="24"/>
          <w:szCs w:val="24"/>
        </w:rPr>
        <w:t>浦大厦辅</w:t>
      </w:r>
      <w:proofErr w:type="gramEnd"/>
      <w:r w:rsidRPr="0099706E">
        <w:rPr>
          <w:rFonts w:ascii="宋体" w:hAnsi="宋体" w:hint="eastAsia"/>
          <w:b/>
          <w:sz w:val="24"/>
          <w:szCs w:val="24"/>
        </w:rPr>
        <w:t>楼4楼</w:t>
      </w:r>
      <w:r>
        <w:rPr>
          <w:rFonts w:ascii="宋体" w:hAnsi="宋体" w:hint="eastAsia"/>
          <w:b/>
          <w:sz w:val="24"/>
          <w:szCs w:val="24"/>
        </w:rPr>
        <w:t>）</w:t>
      </w:r>
      <w:r w:rsidR="00C54EB3">
        <w:rPr>
          <w:rFonts w:ascii="宋体" w:hAnsi="宋体" w:hint="eastAsia"/>
          <w:b/>
          <w:sz w:val="24"/>
          <w:szCs w:val="24"/>
        </w:rPr>
        <w:t>报告厅</w:t>
      </w:r>
      <w:r w:rsidRPr="00DE0E07">
        <w:rPr>
          <w:rFonts w:ascii="宋体" w:hAnsi="宋体" w:hint="eastAsia"/>
          <w:sz w:val="24"/>
          <w:szCs w:val="24"/>
        </w:rPr>
        <w:t>举行。培训时间为一天，望各位学员安排好工作准时参加。</w:t>
      </w:r>
    </w:p>
    <w:p w:rsidR="003436A4" w:rsidRDefault="003436A4" w:rsidP="0099706E">
      <w:pPr>
        <w:spacing w:line="400" w:lineRule="exact"/>
        <w:ind w:firstLineChars="200" w:firstLine="480"/>
        <w:rPr>
          <w:rFonts w:ascii="宋体" w:hAnsi="宋体"/>
          <w:sz w:val="24"/>
          <w:szCs w:val="24"/>
        </w:rPr>
      </w:pPr>
    </w:p>
    <w:p w:rsidR="007A4A67" w:rsidRDefault="003436A4" w:rsidP="00AD513A">
      <w:pPr>
        <w:spacing w:line="360" w:lineRule="auto"/>
        <w:ind w:leftChars="150" w:left="315" w:right="540" w:firstLineChars="92" w:firstLine="222"/>
        <w:rPr>
          <w:rFonts w:asciiTheme="minorEastAsia" w:hAnsiTheme="minorEastAsia"/>
          <w:b/>
          <w:sz w:val="24"/>
          <w:szCs w:val="24"/>
        </w:rPr>
      </w:pPr>
      <w:r>
        <w:rPr>
          <w:rFonts w:asciiTheme="minorEastAsia" w:hAnsiTheme="minorEastAsia" w:hint="eastAsia"/>
          <w:b/>
          <w:sz w:val="24"/>
          <w:szCs w:val="24"/>
        </w:rPr>
        <w:lastRenderedPageBreak/>
        <w:t>通知</w:t>
      </w:r>
      <w:r w:rsidR="008307A4">
        <w:rPr>
          <w:rFonts w:asciiTheme="minorEastAsia" w:hAnsiTheme="minorEastAsia" w:hint="eastAsia"/>
          <w:b/>
          <w:sz w:val="24"/>
          <w:szCs w:val="24"/>
        </w:rPr>
        <w:t>五</w:t>
      </w:r>
      <w:r>
        <w:rPr>
          <w:rFonts w:asciiTheme="minorEastAsia" w:hAnsiTheme="minorEastAsia" w:hint="eastAsia"/>
          <w:b/>
          <w:sz w:val="24"/>
          <w:szCs w:val="24"/>
        </w:rPr>
        <w:t>：</w:t>
      </w:r>
    </w:p>
    <w:p w:rsidR="000C586A" w:rsidRPr="00BC3B9A" w:rsidRDefault="000C586A" w:rsidP="000C586A">
      <w:pPr>
        <w:jc w:val="center"/>
        <w:rPr>
          <w:b/>
          <w:sz w:val="28"/>
        </w:rPr>
      </w:pPr>
      <w:r w:rsidRPr="00BC3B9A">
        <w:rPr>
          <w:rFonts w:hint="eastAsia"/>
          <w:b/>
          <w:sz w:val="28"/>
        </w:rPr>
        <w:t>关于</w:t>
      </w:r>
      <w:r w:rsidRPr="00BC3B9A">
        <w:rPr>
          <w:rFonts w:hint="eastAsia"/>
          <w:b/>
          <w:sz w:val="28"/>
        </w:rPr>
        <w:t>2</w:t>
      </w:r>
      <w:r>
        <w:rPr>
          <w:rFonts w:hint="eastAsia"/>
          <w:b/>
          <w:sz w:val="28"/>
        </w:rPr>
        <w:t>020</w:t>
      </w:r>
      <w:r>
        <w:rPr>
          <w:rFonts w:hint="eastAsia"/>
          <w:b/>
          <w:sz w:val="28"/>
        </w:rPr>
        <w:t>年秋</w:t>
      </w:r>
      <w:r w:rsidRPr="00BC3B9A">
        <w:rPr>
          <w:rFonts w:hint="eastAsia"/>
          <w:b/>
          <w:sz w:val="28"/>
        </w:rPr>
        <w:t>校本研修审核通过项目的通知</w:t>
      </w:r>
    </w:p>
    <w:p w:rsidR="000C586A" w:rsidRDefault="000C586A" w:rsidP="000C586A">
      <w:pPr>
        <w:rPr>
          <w:sz w:val="28"/>
        </w:rPr>
      </w:pPr>
      <w:r w:rsidRPr="00727004">
        <w:rPr>
          <w:rFonts w:hint="eastAsia"/>
          <w:sz w:val="28"/>
        </w:rPr>
        <w:t>各</w:t>
      </w:r>
      <w:r>
        <w:rPr>
          <w:rFonts w:hint="eastAsia"/>
          <w:sz w:val="28"/>
        </w:rPr>
        <w:t>基层单位：</w:t>
      </w:r>
    </w:p>
    <w:p w:rsidR="000C586A" w:rsidRDefault="000C586A" w:rsidP="000C586A">
      <w:pPr>
        <w:ind w:firstLine="540"/>
        <w:rPr>
          <w:sz w:val="28"/>
        </w:rPr>
      </w:pPr>
      <w:r>
        <w:rPr>
          <w:rFonts w:hint="eastAsia"/>
          <w:sz w:val="28"/>
        </w:rPr>
        <w:t>日前，</w:t>
      </w:r>
      <w:r w:rsidRPr="006D3D7B">
        <w:rPr>
          <w:rFonts w:hint="eastAsia"/>
          <w:sz w:val="28"/>
        </w:rPr>
        <w:t>各校（园）根据“校本研修项目实施操作流程”做好了校本研修项目的申报工作，中心老师也及时做好了项目的审核工作。现将审核通过的项目公示如下，望各校（园）按照“校本研修项目实施操作流程”中的程序，在学分管理平台上完成</w:t>
      </w:r>
      <w:r>
        <w:rPr>
          <w:rFonts w:hint="eastAsia"/>
          <w:sz w:val="28"/>
        </w:rPr>
        <w:t>校本研修项目的</w:t>
      </w:r>
      <w:r w:rsidRPr="00680739">
        <w:rPr>
          <w:rFonts w:hint="eastAsia"/>
          <w:b/>
          <w:sz w:val="28"/>
        </w:rPr>
        <w:t>添加课程、添加班级、开班、报名、名单审核等各项工作</w:t>
      </w:r>
      <w:r w:rsidRPr="006D3D7B">
        <w:rPr>
          <w:rFonts w:hint="eastAsia"/>
          <w:sz w:val="28"/>
        </w:rPr>
        <w:t>，并按计划有效开展校本研修活动。感谢大家的配合！</w:t>
      </w:r>
    </w:p>
    <w:p w:rsidR="000C586A" w:rsidRPr="00221F5F" w:rsidRDefault="000C586A" w:rsidP="000C586A">
      <w:pPr>
        <w:rPr>
          <w:sz w:val="28"/>
        </w:rPr>
      </w:pPr>
      <w:r>
        <w:rPr>
          <w:rFonts w:hint="eastAsia"/>
          <w:sz w:val="28"/>
        </w:rPr>
        <w:t>（</w:t>
      </w:r>
      <w:r w:rsidRPr="00221F5F">
        <w:rPr>
          <w:rFonts w:hint="eastAsia"/>
          <w:sz w:val="28"/>
        </w:rPr>
        <w:t>后附：校本研修项目实施操作流程</w:t>
      </w:r>
      <w:r w:rsidRPr="00221F5F">
        <w:rPr>
          <w:rFonts w:hint="eastAsia"/>
          <w:sz w:val="28"/>
        </w:rPr>
        <w:t xml:space="preserve"> </w:t>
      </w:r>
      <w:r>
        <w:rPr>
          <w:rFonts w:hint="eastAsia"/>
          <w:sz w:val="28"/>
        </w:rPr>
        <w:t>）</w:t>
      </w:r>
    </w:p>
    <w:p w:rsidR="000C586A" w:rsidRDefault="000C586A" w:rsidP="000C586A">
      <w:pPr>
        <w:jc w:val="center"/>
        <w:rPr>
          <w:rFonts w:ascii="Times New Roman" w:eastAsia="宋体" w:hAnsi="Times New Roman" w:cs="Times New Roman"/>
          <w:b/>
          <w:sz w:val="32"/>
          <w:szCs w:val="32"/>
        </w:rPr>
      </w:pPr>
      <w:r>
        <w:rPr>
          <w:rFonts w:ascii="Times New Roman" w:eastAsia="宋体" w:hAnsi="Times New Roman" w:cs="Times New Roman" w:hint="eastAsia"/>
          <w:b/>
          <w:sz w:val="32"/>
          <w:szCs w:val="32"/>
        </w:rPr>
        <w:t>2020</w:t>
      </w:r>
      <w:r>
        <w:rPr>
          <w:rFonts w:ascii="Times New Roman" w:eastAsia="宋体" w:hAnsi="Times New Roman" w:cs="Times New Roman" w:hint="eastAsia"/>
          <w:b/>
          <w:sz w:val="32"/>
          <w:szCs w:val="32"/>
        </w:rPr>
        <w:t>年秋校本研修审核通过项目（学前段）</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4819"/>
        <w:gridCol w:w="1141"/>
        <w:gridCol w:w="702"/>
        <w:gridCol w:w="702"/>
      </w:tblGrid>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1560"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Times New Roman" w:eastAsia="宋体" w:hAnsi="Times New Roman" w:cs="Times New Roman"/>
                <w:b/>
                <w:szCs w:val="21"/>
              </w:rPr>
            </w:pPr>
            <w:r>
              <w:rPr>
                <w:rFonts w:ascii="Times New Roman" w:eastAsia="宋体" w:hAnsi="Times New Roman" w:cs="Times New Roman" w:hint="eastAsia"/>
                <w:b/>
                <w:szCs w:val="21"/>
              </w:rPr>
              <w:t>学校</w:t>
            </w:r>
          </w:p>
        </w:tc>
        <w:tc>
          <w:tcPr>
            <w:tcW w:w="4819"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Times New Roman" w:eastAsia="宋体" w:hAnsi="Times New Roman" w:cs="Times New Roman"/>
                <w:b/>
                <w:spacing w:val="60"/>
                <w:szCs w:val="21"/>
              </w:rPr>
            </w:pPr>
            <w:r>
              <w:rPr>
                <w:rFonts w:ascii="宋体" w:eastAsia="宋体" w:hAnsi="宋体" w:cs="Times New Roman" w:hint="eastAsia"/>
                <w:b/>
                <w:spacing w:val="60"/>
                <w:szCs w:val="21"/>
              </w:rPr>
              <w:t>项目名称</w:t>
            </w:r>
          </w:p>
        </w:tc>
        <w:tc>
          <w:tcPr>
            <w:tcW w:w="1141" w:type="dxa"/>
            <w:tcBorders>
              <w:top w:val="single" w:sz="4" w:space="0" w:color="auto"/>
              <w:left w:val="single" w:sz="4" w:space="0" w:color="auto"/>
              <w:bottom w:val="single" w:sz="4" w:space="0" w:color="auto"/>
              <w:right w:val="single" w:sz="4" w:space="0" w:color="auto"/>
            </w:tcBorders>
          </w:tcPr>
          <w:p w:rsidR="000C586A" w:rsidRPr="00BF7B74" w:rsidRDefault="000C586A" w:rsidP="00457B7A">
            <w:pPr>
              <w:jc w:val="center"/>
            </w:pPr>
            <w:r w:rsidRPr="00BF7B74">
              <w:rPr>
                <w:rFonts w:hint="eastAsia"/>
              </w:rPr>
              <w:t>研修模块</w:t>
            </w:r>
          </w:p>
        </w:tc>
        <w:tc>
          <w:tcPr>
            <w:tcW w:w="702" w:type="dxa"/>
            <w:tcBorders>
              <w:top w:val="single" w:sz="4" w:space="0" w:color="auto"/>
              <w:left w:val="single" w:sz="4" w:space="0" w:color="auto"/>
              <w:bottom w:val="single" w:sz="4" w:space="0" w:color="auto"/>
              <w:right w:val="single" w:sz="4" w:space="0" w:color="auto"/>
            </w:tcBorders>
          </w:tcPr>
          <w:p w:rsidR="000C586A" w:rsidRPr="00BF7B74" w:rsidRDefault="000C586A" w:rsidP="00457B7A">
            <w:pPr>
              <w:jc w:val="center"/>
            </w:pPr>
            <w:r w:rsidRPr="00BF7B74">
              <w:rPr>
                <w:rFonts w:hint="eastAsia"/>
              </w:rPr>
              <w:t>课时</w:t>
            </w:r>
          </w:p>
        </w:tc>
        <w:tc>
          <w:tcPr>
            <w:tcW w:w="702" w:type="dxa"/>
            <w:tcBorders>
              <w:top w:val="single" w:sz="4" w:space="0" w:color="auto"/>
              <w:left w:val="single" w:sz="4" w:space="0" w:color="auto"/>
              <w:bottom w:val="single" w:sz="4" w:space="0" w:color="auto"/>
              <w:right w:val="single" w:sz="4" w:space="0" w:color="auto"/>
            </w:tcBorders>
          </w:tcPr>
          <w:p w:rsidR="000C586A" w:rsidRPr="00BF7B74" w:rsidRDefault="000C586A" w:rsidP="00457B7A">
            <w:pPr>
              <w:jc w:val="center"/>
            </w:pPr>
            <w:r w:rsidRPr="00BF7B74">
              <w:rPr>
                <w:rFonts w:hint="eastAsia"/>
              </w:rPr>
              <w:t>学分</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1</w:t>
            </w:r>
          </w:p>
        </w:tc>
        <w:tc>
          <w:tcPr>
            <w:tcW w:w="1560"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金铃子幼儿园</w:t>
            </w:r>
          </w:p>
        </w:tc>
        <w:tc>
          <w:tcPr>
            <w:tcW w:w="4819"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幼儿科学活动的组织与指导</w:t>
            </w:r>
          </w:p>
        </w:tc>
        <w:tc>
          <w:tcPr>
            <w:tcW w:w="1141"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实践体验</w:t>
            </w:r>
          </w:p>
        </w:tc>
        <w:tc>
          <w:tcPr>
            <w:tcW w:w="702"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60</w:t>
            </w:r>
          </w:p>
        </w:tc>
        <w:tc>
          <w:tcPr>
            <w:tcW w:w="702"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3</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2</w:t>
            </w:r>
          </w:p>
        </w:tc>
        <w:tc>
          <w:tcPr>
            <w:tcW w:w="1560"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金铃子幼儿园</w:t>
            </w:r>
          </w:p>
        </w:tc>
        <w:tc>
          <w:tcPr>
            <w:tcW w:w="4819"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做“四有”教师，提升师德素养</w:t>
            </w:r>
          </w:p>
        </w:tc>
        <w:tc>
          <w:tcPr>
            <w:tcW w:w="1141"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师德素养</w:t>
            </w:r>
          </w:p>
        </w:tc>
        <w:tc>
          <w:tcPr>
            <w:tcW w:w="702"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60</w:t>
            </w:r>
          </w:p>
        </w:tc>
        <w:tc>
          <w:tcPr>
            <w:tcW w:w="702"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3</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3</w:t>
            </w:r>
          </w:p>
        </w:tc>
        <w:tc>
          <w:tcPr>
            <w:tcW w:w="1560"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解放路幼儿园</w:t>
            </w:r>
          </w:p>
        </w:tc>
        <w:tc>
          <w:tcPr>
            <w:tcW w:w="4819"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做新时代新教师</w:t>
            </w:r>
          </w:p>
        </w:tc>
        <w:tc>
          <w:tcPr>
            <w:tcW w:w="1141"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师德素养</w:t>
            </w:r>
          </w:p>
        </w:tc>
        <w:tc>
          <w:tcPr>
            <w:tcW w:w="702"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30</w:t>
            </w:r>
          </w:p>
        </w:tc>
        <w:tc>
          <w:tcPr>
            <w:tcW w:w="702"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3</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4</w:t>
            </w:r>
          </w:p>
        </w:tc>
        <w:tc>
          <w:tcPr>
            <w:tcW w:w="1560"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金池塘幼儿园</w:t>
            </w:r>
          </w:p>
        </w:tc>
        <w:tc>
          <w:tcPr>
            <w:tcW w:w="4819"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提升教师舞蹈技能培训</w:t>
            </w:r>
          </w:p>
        </w:tc>
        <w:tc>
          <w:tcPr>
            <w:tcW w:w="1141"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实践体验</w:t>
            </w:r>
          </w:p>
        </w:tc>
        <w:tc>
          <w:tcPr>
            <w:tcW w:w="702"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60</w:t>
            </w:r>
          </w:p>
        </w:tc>
        <w:tc>
          <w:tcPr>
            <w:tcW w:w="702"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3</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5</w:t>
            </w:r>
          </w:p>
        </w:tc>
        <w:tc>
          <w:tcPr>
            <w:tcW w:w="1560"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青苹果幼儿园</w:t>
            </w:r>
          </w:p>
        </w:tc>
        <w:tc>
          <w:tcPr>
            <w:tcW w:w="4819"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幼儿自主游戏的环境创设</w:t>
            </w:r>
          </w:p>
        </w:tc>
        <w:tc>
          <w:tcPr>
            <w:tcW w:w="1141"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实践体验</w:t>
            </w:r>
          </w:p>
        </w:tc>
        <w:tc>
          <w:tcPr>
            <w:tcW w:w="702"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60</w:t>
            </w:r>
          </w:p>
        </w:tc>
        <w:tc>
          <w:tcPr>
            <w:tcW w:w="702"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3</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6</w:t>
            </w:r>
          </w:p>
        </w:tc>
        <w:tc>
          <w:tcPr>
            <w:tcW w:w="1560"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聚贤幼儿园</w:t>
            </w:r>
          </w:p>
        </w:tc>
        <w:tc>
          <w:tcPr>
            <w:tcW w:w="4819"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加强师德师风建设</w:t>
            </w:r>
            <w:r w:rsidRPr="00EB468F">
              <w:rPr>
                <w:rFonts w:hint="eastAsia"/>
              </w:rPr>
              <w:t xml:space="preserve"> </w:t>
            </w:r>
            <w:r w:rsidRPr="00EB468F">
              <w:rPr>
                <w:rFonts w:hint="eastAsia"/>
              </w:rPr>
              <w:t>铸造优质教师团队</w:t>
            </w:r>
          </w:p>
        </w:tc>
        <w:tc>
          <w:tcPr>
            <w:tcW w:w="1141"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师德素养</w:t>
            </w:r>
          </w:p>
        </w:tc>
        <w:tc>
          <w:tcPr>
            <w:tcW w:w="702"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30</w:t>
            </w:r>
          </w:p>
        </w:tc>
        <w:tc>
          <w:tcPr>
            <w:tcW w:w="702"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3</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7</w:t>
            </w:r>
          </w:p>
        </w:tc>
        <w:tc>
          <w:tcPr>
            <w:tcW w:w="1560"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肖塘幼儿园</w:t>
            </w:r>
          </w:p>
        </w:tc>
        <w:tc>
          <w:tcPr>
            <w:tcW w:w="4819"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加强教学实践研讨，促进教师专业成长</w:t>
            </w:r>
          </w:p>
        </w:tc>
        <w:tc>
          <w:tcPr>
            <w:tcW w:w="1141"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实践体验</w:t>
            </w:r>
          </w:p>
        </w:tc>
        <w:tc>
          <w:tcPr>
            <w:tcW w:w="702"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60</w:t>
            </w:r>
          </w:p>
        </w:tc>
        <w:tc>
          <w:tcPr>
            <w:tcW w:w="702"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3</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8</w:t>
            </w:r>
          </w:p>
        </w:tc>
        <w:tc>
          <w:tcPr>
            <w:tcW w:w="1560"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小蜻蜓幼儿园</w:t>
            </w:r>
          </w:p>
        </w:tc>
        <w:tc>
          <w:tcPr>
            <w:tcW w:w="4819"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教育</w:t>
            </w:r>
            <w:proofErr w:type="gramStart"/>
            <w:r w:rsidRPr="00EB468F">
              <w:rPr>
                <w:rFonts w:hint="eastAsia"/>
              </w:rPr>
              <w:t>不</w:t>
            </w:r>
            <w:proofErr w:type="gramEnd"/>
            <w:r w:rsidRPr="00EB468F">
              <w:rPr>
                <w:rFonts w:hint="eastAsia"/>
              </w:rPr>
              <w:t>黄昏，爱在心中</w:t>
            </w:r>
          </w:p>
        </w:tc>
        <w:tc>
          <w:tcPr>
            <w:tcW w:w="1141"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师德素养</w:t>
            </w:r>
          </w:p>
        </w:tc>
        <w:tc>
          <w:tcPr>
            <w:tcW w:w="702"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30</w:t>
            </w:r>
          </w:p>
        </w:tc>
        <w:tc>
          <w:tcPr>
            <w:tcW w:w="702"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3</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9</w:t>
            </w:r>
          </w:p>
        </w:tc>
        <w:tc>
          <w:tcPr>
            <w:tcW w:w="1560"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江海幼儿园</w:t>
            </w:r>
          </w:p>
        </w:tc>
        <w:tc>
          <w:tcPr>
            <w:tcW w:w="4819"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争做“四有”教师——教师师德师</w:t>
            </w:r>
            <w:proofErr w:type="gramStart"/>
            <w:r w:rsidRPr="00EB468F">
              <w:rPr>
                <w:rFonts w:hint="eastAsia"/>
              </w:rPr>
              <w:t>风培训</w:t>
            </w:r>
            <w:proofErr w:type="gramEnd"/>
          </w:p>
        </w:tc>
        <w:tc>
          <w:tcPr>
            <w:tcW w:w="1141"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师德素养</w:t>
            </w:r>
          </w:p>
        </w:tc>
        <w:tc>
          <w:tcPr>
            <w:tcW w:w="702"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30</w:t>
            </w:r>
          </w:p>
        </w:tc>
        <w:tc>
          <w:tcPr>
            <w:tcW w:w="702"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3</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10</w:t>
            </w:r>
          </w:p>
        </w:tc>
        <w:tc>
          <w:tcPr>
            <w:tcW w:w="1560"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海贝幼儿园</w:t>
            </w:r>
          </w:p>
        </w:tc>
        <w:tc>
          <w:tcPr>
            <w:tcW w:w="4819"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加强师德师风建设、提升教师职业素养</w:t>
            </w:r>
          </w:p>
        </w:tc>
        <w:tc>
          <w:tcPr>
            <w:tcW w:w="1141"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师德素养</w:t>
            </w:r>
          </w:p>
        </w:tc>
        <w:tc>
          <w:tcPr>
            <w:tcW w:w="702"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30</w:t>
            </w:r>
          </w:p>
        </w:tc>
        <w:tc>
          <w:tcPr>
            <w:tcW w:w="702"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3</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11</w:t>
            </w:r>
          </w:p>
        </w:tc>
        <w:tc>
          <w:tcPr>
            <w:tcW w:w="1560"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思齐幼儿园</w:t>
            </w:r>
          </w:p>
        </w:tc>
        <w:tc>
          <w:tcPr>
            <w:tcW w:w="4819"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“校园礼仪文化”环境创设艺术性教师美术技能培训</w:t>
            </w:r>
          </w:p>
        </w:tc>
        <w:tc>
          <w:tcPr>
            <w:tcW w:w="1141"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实践体验</w:t>
            </w:r>
          </w:p>
        </w:tc>
        <w:tc>
          <w:tcPr>
            <w:tcW w:w="702"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Pr>
                <w:rFonts w:hint="eastAsia"/>
              </w:rPr>
              <w:t>60</w:t>
            </w:r>
          </w:p>
        </w:tc>
        <w:tc>
          <w:tcPr>
            <w:tcW w:w="702"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3</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12</w:t>
            </w:r>
          </w:p>
        </w:tc>
        <w:tc>
          <w:tcPr>
            <w:tcW w:w="1560"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思齐幼儿园</w:t>
            </w:r>
          </w:p>
        </w:tc>
        <w:tc>
          <w:tcPr>
            <w:tcW w:w="4819"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在课程实践中提升教师育</w:t>
            </w:r>
            <w:proofErr w:type="gramStart"/>
            <w:r w:rsidRPr="00EB468F">
              <w:rPr>
                <w:rFonts w:hint="eastAsia"/>
              </w:rPr>
              <w:t>德能力</w:t>
            </w:r>
            <w:proofErr w:type="gramEnd"/>
            <w:r w:rsidRPr="00EB468F">
              <w:rPr>
                <w:rFonts w:hint="eastAsia"/>
              </w:rPr>
              <w:t>的时间研究</w:t>
            </w:r>
          </w:p>
        </w:tc>
        <w:tc>
          <w:tcPr>
            <w:tcW w:w="1141"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师德素养</w:t>
            </w:r>
          </w:p>
        </w:tc>
        <w:tc>
          <w:tcPr>
            <w:tcW w:w="702"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30</w:t>
            </w:r>
          </w:p>
        </w:tc>
        <w:tc>
          <w:tcPr>
            <w:tcW w:w="702"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3</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13</w:t>
            </w:r>
          </w:p>
        </w:tc>
        <w:tc>
          <w:tcPr>
            <w:tcW w:w="1560"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桃花源幼儿园</w:t>
            </w:r>
          </w:p>
        </w:tc>
        <w:tc>
          <w:tcPr>
            <w:tcW w:w="4819"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幼儿园游戏观察与指导</w:t>
            </w:r>
          </w:p>
        </w:tc>
        <w:tc>
          <w:tcPr>
            <w:tcW w:w="1141"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实践体验</w:t>
            </w:r>
          </w:p>
        </w:tc>
        <w:tc>
          <w:tcPr>
            <w:tcW w:w="702"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40</w:t>
            </w:r>
          </w:p>
        </w:tc>
        <w:tc>
          <w:tcPr>
            <w:tcW w:w="702"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2</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14</w:t>
            </w:r>
          </w:p>
        </w:tc>
        <w:tc>
          <w:tcPr>
            <w:tcW w:w="1560"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实验幼儿园</w:t>
            </w:r>
          </w:p>
        </w:tc>
        <w:tc>
          <w:tcPr>
            <w:tcW w:w="4819"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有效提升幼儿园教师音乐素养的拓展培训</w:t>
            </w:r>
          </w:p>
        </w:tc>
        <w:tc>
          <w:tcPr>
            <w:tcW w:w="1141"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实践体验</w:t>
            </w:r>
          </w:p>
        </w:tc>
        <w:tc>
          <w:tcPr>
            <w:tcW w:w="702"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60</w:t>
            </w:r>
          </w:p>
        </w:tc>
        <w:tc>
          <w:tcPr>
            <w:tcW w:w="702"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3</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15</w:t>
            </w:r>
          </w:p>
        </w:tc>
        <w:tc>
          <w:tcPr>
            <w:tcW w:w="1560"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新南幼儿园</w:t>
            </w:r>
          </w:p>
        </w:tc>
        <w:tc>
          <w:tcPr>
            <w:tcW w:w="4819"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快乐建构</w:t>
            </w:r>
            <w:r w:rsidRPr="00EB468F">
              <w:rPr>
                <w:rFonts w:hint="eastAsia"/>
              </w:rPr>
              <w:t xml:space="preserve">  </w:t>
            </w:r>
            <w:r w:rsidRPr="00EB468F">
              <w:rPr>
                <w:rFonts w:hint="eastAsia"/>
              </w:rPr>
              <w:t>快乐游戏</w:t>
            </w:r>
          </w:p>
        </w:tc>
        <w:tc>
          <w:tcPr>
            <w:tcW w:w="1141"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实践体验</w:t>
            </w:r>
          </w:p>
        </w:tc>
        <w:tc>
          <w:tcPr>
            <w:tcW w:w="702"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60</w:t>
            </w:r>
          </w:p>
        </w:tc>
        <w:tc>
          <w:tcPr>
            <w:tcW w:w="702"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3</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16</w:t>
            </w:r>
          </w:p>
        </w:tc>
        <w:tc>
          <w:tcPr>
            <w:tcW w:w="1560"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proofErr w:type="gramStart"/>
            <w:r w:rsidRPr="00EB468F">
              <w:rPr>
                <w:rFonts w:hint="eastAsia"/>
              </w:rPr>
              <w:t>恒贤幼儿园</w:t>
            </w:r>
            <w:proofErr w:type="gramEnd"/>
          </w:p>
        </w:tc>
        <w:tc>
          <w:tcPr>
            <w:tcW w:w="4819"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奥尔夫音乐教育的实践研究</w:t>
            </w:r>
          </w:p>
        </w:tc>
        <w:tc>
          <w:tcPr>
            <w:tcW w:w="1141"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实践体验</w:t>
            </w:r>
          </w:p>
        </w:tc>
        <w:tc>
          <w:tcPr>
            <w:tcW w:w="702"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60</w:t>
            </w:r>
          </w:p>
        </w:tc>
        <w:tc>
          <w:tcPr>
            <w:tcW w:w="702"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3</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17</w:t>
            </w:r>
          </w:p>
        </w:tc>
        <w:tc>
          <w:tcPr>
            <w:tcW w:w="1560"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proofErr w:type="gramStart"/>
            <w:r w:rsidRPr="00EB468F">
              <w:rPr>
                <w:rFonts w:hint="eastAsia"/>
              </w:rPr>
              <w:t>柘</w:t>
            </w:r>
            <w:proofErr w:type="gramEnd"/>
            <w:r w:rsidRPr="00EB468F">
              <w:rPr>
                <w:rFonts w:hint="eastAsia"/>
              </w:rPr>
              <w:t>林幼儿园</w:t>
            </w:r>
          </w:p>
        </w:tc>
        <w:tc>
          <w:tcPr>
            <w:tcW w:w="4819"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proofErr w:type="gramStart"/>
            <w:r w:rsidRPr="00EB468F">
              <w:rPr>
                <w:rFonts w:hint="eastAsia"/>
              </w:rPr>
              <w:t>海趣特色</w:t>
            </w:r>
            <w:proofErr w:type="gramEnd"/>
            <w:r w:rsidRPr="00EB468F">
              <w:rPr>
                <w:rFonts w:hint="eastAsia"/>
              </w:rPr>
              <w:t>教育中，提升教师设计个别和学习材料的能力</w:t>
            </w:r>
          </w:p>
        </w:tc>
        <w:tc>
          <w:tcPr>
            <w:tcW w:w="1141"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实践体验</w:t>
            </w:r>
          </w:p>
        </w:tc>
        <w:tc>
          <w:tcPr>
            <w:tcW w:w="702"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60</w:t>
            </w:r>
          </w:p>
        </w:tc>
        <w:tc>
          <w:tcPr>
            <w:tcW w:w="702"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3</w:t>
            </w:r>
          </w:p>
        </w:tc>
      </w:tr>
      <w:tr w:rsidR="000C586A" w:rsidTr="00457B7A">
        <w:trPr>
          <w:trHeight w:val="363"/>
        </w:trPr>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lastRenderedPageBreak/>
              <w:t>18</w:t>
            </w:r>
          </w:p>
        </w:tc>
        <w:tc>
          <w:tcPr>
            <w:tcW w:w="1560"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青青草幼儿园</w:t>
            </w:r>
          </w:p>
        </w:tc>
        <w:tc>
          <w:tcPr>
            <w:tcW w:w="4819"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提高教师开展阅读活动的实践能力</w:t>
            </w:r>
          </w:p>
        </w:tc>
        <w:tc>
          <w:tcPr>
            <w:tcW w:w="1141"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实践体验</w:t>
            </w:r>
          </w:p>
        </w:tc>
        <w:tc>
          <w:tcPr>
            <w:tcW w:w="702" w:type="dxa"/>
            <w:tcBorders>
              <w:top w:val="single" w:sz="4" w:space="0" w:color="auto"/>
              <w:left w:val="single" w:sz="4" w:space="0" w:color="auto"/>
              <w:bottom w:val="single" w:sz="4" w:space="0" w:color="auto"/>
              <w:right w:val="single" w:sz="4" w:space="0" w:color="auto"/>
            </w:tcBorders>
          </w:tcPr>
          <w:p w:rsidR="000C586A" w:rsidRPr="00EB468F" w:rsidRDefault="000C586A" w:rsidP="00457B7A">
            <w:pPr>
              <w:jc w:val="center"/>
            </w:pPr>
            <w:r w:rsidRPr="00EB468F">
              <w:rPr>
                <w:rFonts w:hint="eastAsia"/>
              </w:rPr>
              <w:t>60</w:t>
            </w:r>
          </w:p>
        </w:tc>
        <w:tc>
          <w:tcPr>
            <w:tcW w:w="702" w:type="dxa"/>
            <w:tcBorders>
              <w:top w:val="single" w:sz="4" w:space="0" w:color="auto"/>
              <w:left w:val="single" w:sz="4" w:space="0" w:color="auto"/>
              <w:bottom w:val="single" w:sz="4" w:space="0" w:color="auto"/>
              <w:right w:val="single" w:sz="4" w:space="0" w:color="auto"/>
            </w:tcBorders>
          </w:tcPr>
          <w:p w:rsidR="000C586A" w:rsidRDefault="000C586A" w:rsidP="00457B7A">
            <w:pPr>
              <w:jc w:val="center"/>
            </w:pPr>
            <w:r w:rsidRPr="00EB468F">
              <w:rPr>
                <w:rFonts w:hint="eastAsia"/>
              </w:rPr>
              <w:t>3</w:t>
            </w:r>
          </w:p>
        </w:tc>
      </w:tr>
    </w:tbl>
    <w:p w:rsidR="000C586A" w:rsidRDefault="00107F9B" w:rsidP="000C586A">
      <w:pPr>
        <w:jc w:val="center"/>
        <w:rPr>
          <w:rFonts w:ascii="Times New Roman" w:eastAsia="宋体" w:hAnsi="Times New Roman" w:cs="Times New Roman"/>
          <w:b/>
          <w:sz w:val="32"/>
          <w:szCs w:val="32"/>
        </w:rPr>
      </w:pPr>
      <w:r w:rsidRPr="00107F9B">
        <w:rPr>
          <w:rFonts w:ascii="Times New Roman" w:eastAsia="宋体" w:hAnsi="Times New Roman" w:cs="Times New Roman" w:hint="eastAsia"/>
          <w:b/>
          <w:sz w:val="32"/>
          <w:szCs w:val="32"/>
        </w:rPr>
        <w:t>2020</w:t>
      </w:r>
      <w:r w:rsidRPr="00107F9B">
        <w:rPr>
          <w:rFonts w:ascii="Times New Roman" w:eastAsia="宋体" w:hAnsi="Times New Roman" w:cs="Times New Roman" w:hint="eastAsia"/>
          <w:b/>
          <w:sz w:val="32"/>
          <w:szCs w:val="32"/>
        </w:rPr>
        <w:t>年秋</w:t>
      </w:r>
      <w:r w:rsidR="000C586A">
        <w:rPr>
          <w:rFonts w:ascii="Times New Roman" w:eastAsia="宋体" w:hAnsi="Times New Roman" w:cs="Times New Roman" w:hint="eastAsia"/>
          <w:b/>
          <w:sz w:val="32"/>
          <w:szCs w:val="32"/>
        </w:rPr>
        <w:t>校本研修审核通过项目（小学段）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07"/>
        <w:gridCol w:w="4623"/>
        <w:gridCol w:w="1101"/>
        <w:gridCol w:w="696"/>
        <w:gridCol w:w="696"/>
      </w:tblGrid>
      <w:tr w:rsidR="000C586A" w:rsidRPr="006F6BD0"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Pr="006F6BD0" w:rsidRDefault="000C586A" w:rsidP="00457B7A">
            <w:pPr>
              <w:tabs>
                <w:tab w:val="left" w:pos="3420"/>
              </w:tabs>
              <w:spacing w:line="360" w:lineRule="exact"/>
              <w:jc w:val="center"/>
              <w:rPr>
                <w:rFonts w:ascii="Times New Roman" w:eastAsia="宋体" w:hAnsi="Times New Roman" w:cs="Times New Roman"/>
                <w:szCs w:val="21"/>
              </w:rPr>
            </w:pPr>
            <w:r w:rsidRPr="006F6BD0">
              <w:rPr>
                <w:rFonts w:ascii="Times New Roman" w:eastAsia="宋体" w:hAnsi="Times New Roman" w:cs="Times New Roman" w:hint="eastAsia"/>
                <w:szCs w:val="21"/>
              </w:rPr>
              <w:t>序号</w:t>
            </w:r>
          </w:p>
        </w:tc>
        <w:tc>
          <w:tcPr>
            <w:tcW w:w="1560" w:type="dxa"/>
            <w:tcBorders>
              <w:top w:val="single" w:sz="4" w:space="0" w:color="auto"/>
              <w:left w:val="single" w:sz="4" w:space="0" w:color="auto"/>
              <w:bottom w:val="single" w:sz="4" w:space="0" w:color="auto"/>
              <w:right w:val="single" w:sz="4" w:space="0" w:color="auto"/>
            </w:tcBorders>
            <w:vAlign w:val="center"/>
            <w:hideMark/>
          </w:tcPr>
          <w:p w:rsidR="000C586A" w:rsidRPr="006F6BD0" w:rsidRDefault="000C586A" w:rsidP="00457B7A">
            <w:pPr>
              <w:tabs>
                <w:tab w:val="left" w:pos="3420"/>
              </w:tabs>
              <w:spacing w:line="360" w:lineRule="exact"/>
              <w:jc w:val="center"/>
              <w:rPr>
                <w:rFonts w:ascii="Times New Roman" w:eastAsia="宋体" w:hAnsi="Times New Roman" w:cs="Times New Roman"/>
                <w:szCs w:val="21"/>
              </w:rPr>
            </w:pPr>
            <w:r w:rsidRPr="006F6BD0">
              <w:rPr>
                <w:rFonts w:ascii="Times New Roman" w:eastAsia="宋体" w:hAnsi="Times New Roman" w:cs="Times New Roman" w:hint="eastAsia"/>
                <w:szCs w:val="21"/>
              </w:rPr>
              <w:t>学校</w:t>
            </w:r>
          </w:p>
        </w:tc>
        <w:tc>
          <w:tcPr>
            <w:tcW w:w="4819" w:type="dxa"/>
            <w:tcBorders>
              <w:top w:val="single" w:sz="4" w:space="0" w:color="auto"/>
              <w:left w:val="single" w:sz="4" w:space="0" w:color="auto"/>
              <w:bottom w:val="single" w:sz="4" w:space="0" w:color="auto"/>
              <w:right w:val="single" w:sz="4" w:space="0" w:color="auto"/>
            </w:tcBorders>
            <w:vAlign w:val="center"/>
            <w:hideMark/>
          </w:tcPr>
          <w:p w:rsidR="000C586A" w:rsidRPr="006F6BD0" w:rsidRDefault="000C586A" w:rsidP="00457B7A">
            <w:pPr>
              <w:tabs>
                <w:tab w:val="left" w:pos="3420"/>
              </w:tabs>
              <w:spacing w:line="360" w:lineRule="exact"/>
              <w:jc w:val="center"/>
              <w:rPr>
                <w:rFonts w:ascii="Times New Roman" w:eastAsia="宋体" w:hAnsi="Times New Roman" w:cs="Times New Roman"/>
                <w:spacing w:val="60"/>
                <w:szCs w:val="21"/>
              </w:rPr>
            </w:pPr>
            <w:r w:rsidRPr="006F6BD0">
              <w:rPr>
                <w:rFonts w:ascii="宋体" w:eastAsia="宋体" w:hAnsi="宋体" w:cs="Times New Roman" w:hint="eastAsia"/>
                <w:spacing w:val="60"/>
                <w:szCs w:val="21"/>
              </w:rPr>
              <w:t>项目名称</w:t>
            </w:r>
          </w:p>
        </w:tc>
        <w:tc>
          <w:tcPr>
            <w:tcW w:w="1134" w:type="dxa"/>
            <w:tcBorders>
              <w:top w:val="single" w:sz="4" w:space="0" w:color="auto"/>
              <w:left w:val="single" w:sz="4" w:space="0" w:color="auto"/>
              <w:bottom w:val="single" w:sz="4" w:space="0" w:color="auto"/>
              <w:right w:val="single" w:sz="4" w:space="0" w:color="auto"/>
            </w:tcBorders>
          </w:tcPr>
          <w:p w:rsidR="000C586A" w:rsidRPr="00BF7B74" w:rsidRDefault="000C586A" w:rsidP="00457B7A">
            <w:pPr>
              <w:jc w:val="center"/>
            </w:pPr>
            <w:r w:rsidRPr="00BF7B74">
              <w:rPr>
                <w:rFonts w:hint="eastAsia"/>
              </w:rPr>
              <w:t>研修模块</w:t>
            </w:r>
          </w:p>
        </w:tc>
        <w:tc>
          <w:tcPr>
            <w:tcW w:w="709" w:type="dxa"/>
            <w:tcBorders>
              <w:top w:val="single" w:sz="4" w:space="0" w:color="auto"/>
              <w:left w:val="single" w:sz="4" w:space="0" w:color="auto"/>
              <w:bottom w:val="single" w:sz="4" w:space="0" w:color="auto"/>
              <w:right w:val="single" w:sz="4" w:space="0" w:color="auto"/>
            </w:tcBorders>
          </w:tcPr>
          <w:p w:rsidR="000C586A" w:rsidRPr="00BF7B74" w:rsidRDefault="000C586A" w:rsidP="00457B7A">
            <w:pPr>
              <w:jc w:val="center"/>
            </w:pPr>
            <w:r w:rsidRPr="00BF7B74">
              <w:rPr>
                <w:rFonts w:hint="eastAsia"/>
              </w:rPr>
              <w:t>课时</w:t>
            </w:r>
          </w:p>
        </w:tc>
        <w:tc>
          <w:tcPr>
            <w:tcW w:w="709" w:type="dxa"/>
            <w:tcBorders>
              <w:top w:val="single" w:sz="4" w:space="0" w:color="auto"/>
              <w:left w:val="single" w:sz="4" w:space="0" w:color="auto"/>
              <w:bottom w:val="single" w:sz="4" w:space="0" w:color="auto"/>
              <w:right w:val="single" w:sz="4" w:space="0" w:color="auto"/>
            </w:tcBorders>
          </w:tcPr>
          <w:p w:rsidR="000C586A" w:rsidRPr="00BF7B74" w:rsidRDefault="000C586A" w:rsidP="00457B7A">
            <w:pPr>
              <w:jc w:val="center"/>
            </w:pPr>
            <w:r w:rsidRPr="00BF7B74">
              <w:rPr>
                <w:rFonts w:hint="eastAsia"/>
              </w:rPr>
              <w:t>学分</w:t>
            </w:r>
          </w:p>
        </w:tc>
      </w:tr>
      <w:tr w:rsidR="000C586A" w:rsidRPr="006F6BD0"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Pr="006F6BD0" w:rsidRDefault="000C586A" w:rsidP="00457B7A">
            <w:pPr>
              <w:tabs>
                <w:tab w:val="left" w:pos="3420"/>
              </w:tabs>
              <w:spacing w:line="360" w:lineRule="exact"/>
              <w:jc w:val="center"/>
              <w:rPr>
                <w:rFonts w:ascii="宋体" w:eastAsia="宋体" w:hAnsi="宋体" w:cs="Times New Roman"/>
                <w:kern w:val="0"/>
                <w:szCs w:val="21"/>
              </w:rPr>
            </w:pPr>
            <w:r w:rsidRPr="006F6BD0">
              <w:rPr>
                <w:rFonts w:ascii="宋体" w:eastAsia="宋体" w:hAnsi="宋体" w:cs="Times New Roman" w:hint="eastAsia"/>
                <w:kern w:val="0"/>
                <w:szCs w:val="21"/>
              </w:rPr>
              <w:t>1</w:t>
            </w:r>
          </w:p>
        </w:tc>
        <w:tc>
          <w:tcPr>
            <w:tcW w:w="1560"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proofErr w:type="gramStart"/>
            <w:r w:rsidRPr="008264FD">
              <w:rPr>
                <w:rFonts w:hint="eastAsia"/>
              </w:rPr>
              <w:t>奉教院</w:t>
            </w:r>
            <w:proofErr w:type="gramEnd"/>
            <w:r w:rsidRPr="008264FD">
              <w:rPr>
                <w:rFonts w:hint="eastAsia"/>
              </w:rPr>
              <w:t>附小</w:t>
            </w:r>
          </w:p>
        </w:tc>
        <w:tc>
          <w:tcPr>
            <w:tcW w:w="4819"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综合主题课程的研究与实践</w:t>
            </w:r>
          </w:p>
        </w:tc>
        <w:tc>
          <w:tcPr>
            <w:tcW w:w="1134"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实践体验</w:t>
            </w:r>
          </w:p>
        </w:tc>
        <w:tc>
          <w:tcPr>
            <w:tcW w:w="709"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60</w:t>
            </w:r>
          </w:p>
        </w:tc>
        <w:tc>
          <w:tcPr>
            <w:tcW w:w="709"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3</w:t>
            </w:r>
          </w:p>
        </w:tc>
      </w:tr>
      <w:tr w:rsidR="000C586A" w:rsidRPr="006F6BD0"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Pr="006F6BD0" w:rsidRDefault="000C586A" w:rsidP="00457B7A">
            <w:pPr>
              <w:tabs>
                <w:tab w:val="left" w:pos="3420"/>
              </w:tabs>
              <w:spacing w:line="360" w:lineRule="exact"/>
              <w:jc w:val="center"/>
              <w:rPr>
                <w:rFonts w:ascii="宋体" w:eastAsia="宋体" w:hAnsi="宋体" w:cs="Times New Roman"/>
                <w:kern w:val="0"/>
                <w:szCs w:val="21"/>
              </w:rPr>
            </w:pPr>
            <w:r w:rsidRPr="006F6BD0">
              <w:rPr>
                <w:rFonts w:ascii="宋体" w:eastAsia="宋体" w:hAnsi="宋体" w:cs="Times New Roman" w:hint="eastAsia"/>
                <w:kern w:val="0"/>
                <w:szCs w:val="21"/>
              </w:rPr>
              <w:t>2</w:t>
            </w:r>
          </w:p>
        </w:tc>
        <w:tc>
          <w:tcPr>
            <w:tcW w:w="1560"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江海第一小学</w:t>
            </w:r>
          </w:p>
        </w:tc>
        <w:tc>
          <w:tcPr>
            <w:tcW w:w="4819"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师德为先</w:t>
            </w:r>
            <w:r w:rsidRPr="008264FD">
              <w:rPr>
                <w:rFonts w:hint="eastAsia"/>
              </w:rPr>
              <w:t xml:space="preserve"> </w:t>
            </w:r>
            <w:r w:rsidRPr="008264FD">
              <w:rPr>
                <w:rFonts w:hint="eastAsia"/>
              </w:rPr>
              <w:t>技能为重</w:t>
            </w:r>
            <w:r w:rsidRPr="008264FD">
              <w:rPr>
                <w:rFonts w:hint="eastAsia"/>
              </w:rPr>
              <w:t xml:space="preserve"> </w:t>
            </w:r>
            <w:proofErr w:type="gramStart"/>
            <w:r w:rsidRPr="008264FD">
              <w:rPr>
                <w:rFonts w:hint="eastAsia"/>
              </w:rPr>
              <w:t>职初教师入格培训</w:t>
            </w:r>
            <w:proofErr w:type="gramEnd"/>
          </w:p>
        </w:tc>
        <w:tc>
          <w:tcPr>
            <w:tcW w:w="1134"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师德素养</w:t>
            </w:r>
          </w:p>
        </w:tc>
        <w:tc>
          <w:tcPr>
            <w:tcW w:w="709"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40</w:t>
            </w:r>
          </w:p>
        </w:tc>
        <w:tc>
          <w:tcPr>
            <w:tcW w:w="709"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4</w:t>
            </w:r>
          </w:p>
        </w:tc>
      </w:tr>
      <w:tr w:rsidR="000C586A" w:rsidRPr="006F6BD0"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Pr="006F6BD0" w:rsidRDefault="000C586A" w:rsidP="00457B7A">
            <w:pPr>
              <w:tabs>
                <w:tab w:val="left" w:pos="3420"/>
              </w:tabs>
              <w:spacing w:line="360" w:lineRule="exact"/>
              <w:jc w:val="center"/>
              <w:rPr>
                <w:rFonts w:ascii="宋体" w:eastAsia="宋体" w:hAnsi="宋体" w:cs="Times New Roman"/>
                <w:kern w:val="0"/>
                <w:szCs w:val="21"/>
              </w:rPr>
            </w:pPr>
            <w:r w:rsidRPr="006F6BD0">
              <w:rPr>
                <w:rFonts w:ascii="宋体" w:eastAsia="宋体" w:hAnsi="宋体" w:cs="Times New Roman" w:hint="eastAsia"/>
                <w:kern w:val="0"/>
                <w:szCs w:val="21"/>
              </w:rPr>
              <w:t>3</w:t>
            </w:r>
          </w:p>
        </w:tc>
        <w:tc>
          <w:tcPr>
            <w:tcW w:w="1560"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西渡小学</w:t>
            </w:r>
          </w:p>
        </w:tc>
        <w:tc>
          <w:tcPr>
            <w:tcW w:w="4819"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师德与育</w:t>
            </w:r>
            <w:proofErr w:type="gramStart"/>
            <w:r w:rsidRPr="008264FD">
              <w:rPr>
                <w:rFonts w:hint="eastAsia"/>
              </w:rPr>
              <w:t>德能力</w:t>
            </w:r>
            <w:proofErr w:type="gramEnd"/>
            <w:r w:rsidRPr="008264FD">
              <w:rPr>
                <w:rFonts w:hint="eastAsia"/>
              </w:rPr>
              <w:t>理论与实践培训</w:t>
            </w:r>
          </w:p>
        </w:tc>
        <w:tc>
          <w:tcPr>
            <w:tcW w:w="1134"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师德素养</w:t>
            </w:r>
          </w:p>
        </w:tc>
        <w:tc>
          <w:tcPr>
            <w:tcW w:w="709"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60</w:t>
            </w:r>
          </w:p>
        </w:tc>
        <w:tc>
          <w:tcPr>
            <w:tcW w:w="709"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3</w:t>
            </w:r>
          </w:p>
        </w:tc>
      </w:tr>
      <w:tr w:rsidR="000C586A" w:rsidRPr="006F6BD0"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Pr="006F6BD0" w:rsidRDefault="000C586A" w:rsidP="00457B7A">
            <w:pPr>
              <w:tabs>
                <w:tab w:val="left" w:pos="3420"/>
              </w:tabs>
              <w:spacing w:line="360" w:lineRule="exact"/>
              <w:jc w:val="center"/>
              <w:rPr>
                <w:rFonts w:ascii="宋体" w:eastAsia="宋体" w:hAnsi="宋体" w:cs="Times New Roman"/>
                <w:kern w:val="0"/>
                <w:szCs w:val="21"/>
              </w:rPr>
            </w:pPr>
            <w:r w:rsidRPr="006F6BD0">
              <w:rPr>
                <w:rFonts w:ascii="宋体" w:eastAsia="宋体" w:hAnsi="宋体" w:cs="Times New Roman" w:hint="eastAsia"/>
                <w:kern w:val="0"/>
                <w:szCs w:val="21"/>
              </w:rPr>
              <w:t>4</w:t>
            </w:r>
          </w:p>
        </w:tc>
        <w:tc>
          <w:tcPr>
            <w:tcW w:w="1560"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江山小学</w:t>
            </w:r>
          </w:p>
        </w:tc>
        <w:tc>
          <w:tcPr>
            <w:tcW w:w="4819"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关注常态课堂</w:t>
            </w:r>
            <w:r w:rsidRPr="008264FD">
              <w:rPr>
                <w:rFonts w:hint="eastAsia"/>
              </w:rPr>
              <w:t xml:space="preserve"> </w:t>
            </w:r>
            <w:r w:rsidRPr="008264FD">
              <w:rPr>
                <w:rFonts w:hint="eastAsia"/>
              </w:rPr>
              <w:t>助</w:t>
            </w:r>
            <w:proofErr w:type="gramStart"/>
            <w:r w:rsidRPr="008264FD">
              <w:rPr>
                <w:rFonts w:hint="eastAsia"/>
              </w:rPr>
              <w:t>推有效</w:t>
            </w:r>
            <w:proofErr w:type="gramEnd"/>
            <w:r w:rsidRPr="008264FD">
              <w:rPr>
                <w:rFonts w:hint="eastAsia"/>
              </w:rPr>
              <w:t>教研</w:t>
            </w:r>
          </w:p>
        </w:tc>
        <w:tc>
          <w:tcPr>
            <w:tcW w:w="1134"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实践体验</w:t>
            </w:r>
          </w:p>
        </w:tc>
        <w:tc>
          <w:tcPr>
            <w:tcW w:w="709"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40</w:t>
            </w:r>
          </w:p>
        </w:tc>
        <w:tc>
          <w:tcPr>
            <w:tcW w:w="709"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2</w:t>
            </w:r>
          </w:p>
        </w:tc>
      </w:tr>
      <w:tr w:rsidR="000C586A" w:rsidRPr="006F6BD0"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Pr="006F6BD0" w:rsidRDefault="000C586A" w:rsidP="00457B7A">
            <w:pPr>
              <w:tabs>
                <w:tab w:val="left" w:pos="3420"/>
              </w:tabs>
              <w:spacing w:line="360" w:lineRule="exact"/>
              <w:jc w:val="center"/>
              <w:rPr>
                <w:rFonts w:ascii="宋体" w:eastAsia="宋体" w:hAnsi="宋体" w:cs="Times New Roman"/>
                <w:kern w:val="0"/>
                <w:szCs w:val="21"/>
              </w:rPr>
            </w:pPr>
            <w:r w:rsidRPr="006F6BD0">
              <w:rPr>
                <w:rFonts w:ascii="宋体" w:eastAsia="宋体" w:hAnsi="宋体" w:cs="Times New Roman" w:hint="eastAsia"/>
                <w:kern w:val="0"/>
                <w:szCs w:val="21"/>
              </w:rPr>
              <w:t>5</w:t>
            </w:r>
          </w:p>
        </w:tc>
        <w:tc>
          <w:tcPr>
            <w:tcW w:w="1560"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江山小学</w:t>
            </w:r>
          </w:p>
        </w:tc>
        <w:tc>
          <w:tcPr>
            <w:tcW w:w="4819"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紧抓师德</w:t>
            </w:r>
            <w:r w:rsidRPr="008264FD">
              <w:rPr>
                <w:rFonts w:hint="eastAsia"/>
              </w:rPr>
              <w:t xml:space="preserve"> </w:t>
            </w:r>
            <w:r w:rsidRPr="008264FD">
              <w:rPr>
                <w:rFonts w:hint="eastAsia"/>
              </w:rPr>
              <w:t>提升素养</w:t>
            </w:r>
          </w:p>
        </w:tc>
        <w:tc>
          <w:tcPr>
            <w:tcW w:w="1134"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师德素养</w:t>
            </w:r>
          </w:p>
        </w:tc>
        <w:tc>
          <w:tcPr>
            <w:tcW w:w="709"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30</w:t>
            </w:r>
          </w:p>
        </w:tc>
        <w:tc>
          <w:tcPr>
            <w:tcW w:w="709"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3</w:t>
            </w:r>
          </w:p>
        </w:tc>
      </w:tr>
      <w:tr w:rsidR="000C586A" w:rsidRPr="006F6BD0"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Pr="006F6BD0" w:rsidRDefault="000C586A" w:rsidP="00457B7A">
            <w:pPr>
              <w:tabs>
                <w:tab w:val="left" w:pos="3420"/>
              </w:tabs>
              <w:spacing w:line="360" w:lineRule="exact"/>
              <w:jc w:val="center"/>
              <w:rPr>
                <w:rFonts w:ascii="宋体" w:eastAsia="宋体" w:hAnsi="宋体" w:cs="Times New Roman"/>
                <w:kern w:val="0"/>
                <w:szCs w:val="21"/>
              </w:rPr>
            </w:pPr>
            <w:r w:rsidRPr="006F6BD0">
              <w:rPr>
                <w:rFonts w:ascii="宋体" w:eastAsia="宋体" w:hAnsi="宋体" w:cs="Times New Roman" w:hint="eastAsia"/>
                <w:kern w:val="0"/>
                <w:szCs w:val="21"/>
              </w:rPr>
              <w:t>6</w:t>
            </w:r>
          </w:p>
        </w:tc>
        <w:tc>
          <w:tcPr>
            <w:tcW w:w="1560"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洪</w:t>
            </w:r>
            <w:proofErr w:type="gramStart"/>
            <w:r w:rsidRPr="008264FD">
              <w:rPr>
                <w:rFonts w:hint="eastAsia"/>
              </w:rPr>
              <w:t>庙小学</w:t>
            </w:r>
            <w:proofErr w:type="gramEnd"/>
          </w:p>
        </w:tc>
        <w:tc>
          <w:tcPr>
            <w:tcW w:w="4819"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2020</w:t>
            </w:r>
            <w:proofErr w:type="gramStart"/>
            <w:r w:rsidRPr="008264FD">
              <w:rPr>
                <w:rFonts w:hint="eastAsia"/>
              </w:rPr>
              <w:t>五</w:t>
            </w:r>
            <w:proofErr w:type="gramEnd"/>
            <w:r w:rsidRPr="008264FD">
              <w:rPr>
                <w:rFonts w:hint="eastAsia"/>
              </w:rPr>
              <w:t>项修炼之课程领导力课程</w:t>
            </w:r>
          </w:p>
        </w:tc>
        <w:tc>
          <w:tcPr>
            <w:tcW w:w="1134"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实践体验</w:t>
            </w:r>
          </w:p>
        </w:tc>
        <w:tc>
          <w:tcPr>
            <w:tcW w:w="709"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40</w:t>
            </w:r>
          </w:p>
        </w:tc>
        <w:tc>
          <w:tcPr>
            <w:tcW w:w="709"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2</w:t>
            </w:r>
          </w:p>
        </w:tc>
      </w:tr>
      <w:tr w:rsidR="000C586A" w:rsidRPr="006F6BD0"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Pr="006F6BD0" w:rsidRDefault="000C586A" w:rsidP="00457B7A">
            <w:pPr>
              <w:tabs>
                <w:tab w:val="left" w:pos="3420"/>
              </w:tabs>
              <w:spacing w:line="360" w:lineRule="exact"/>
              <w:jc w:val="center"/>
              <w:rPr>
                <w:rFonts w:ascii="宋体" w:eastAsia="宋体" w:hAnsi="宋体" w:cs="Times New Roman"/>
                <w:kern w:val="0"/>
                <w:szCs w:val="21"/>
              </w:rPr>
            </w:pPr>
            <w:r w:rsidRPr="006F6BD0">
              <w:rPr>
                <w:rFonts w:ascii="宋体" w:eastAsia="宋体" w:hAnsi="宋体" w:cs="Times New Roman" w:hint="eastAsia"/>
                <w:kern w:val="0"/>
                <w:szCs w:val="21"/>
              </w:rPr>
              <w:t>7</w:t>
            </w:r>
          </w:p>
        </w:tc>
        <w:tc>
          <w:tcPr>
            <w:tcW w:w="1560"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洪</w:t>
            </w:r>
            <w:proofErr w:type="gramStart"/>
            <w:r w:rsidRPr="008264FD">
              <w:rPr>
                <w:rFonts w:hint="eastAsia"/>
              </w:rPr>
              <w:t>庙小学</w:t>
            </w:r>
            <w:proofErr w:type="gramEnd"/>
          </w:p>
        </w:tc>
        <w:tc>
          <w:tcPr>
            <w:tcW w:w="4819"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2020</w:t>
            </w:r>
            <w:proofErr w:type="gramStart"/>
            <w:r w:rsidRPr="008264FD">
              <w:rPr>
                <w:rFonts w:hint="eastAsia"/>
              </w:rPr>
              <w:t>五</w:t>
            </w:r>
            <w:proofErr w:type="gramEnd"/>
            <w:r w:rsidRPr="008264FD">
              <w:rPr>
                <w:rFonts w:hint="eastAsia"/>
              </w:rPr>
              <w:t>项修炼之人文艺术素养课程</w:t>
            </w:r>
          </w:p>
        </w:tc>
        <w:tc>
          <w:tcPr>
            <w:tcW w:w="1134"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师德素养</w:t>
            </w:r>
          </w:p>
        </w:tc>
        <w:tc>
          <w:tcPr>
            <w:tcW w:w="709"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20</w:t>
            </w:r>
          </w:p>
        </w:tc>
        <w:tc>
          <w:tcPr>
            <w:tcW w:w="709"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2</w:t>
            </w:r>
          </w:p>
        </w:tc>
      </w:tr>
      <w:tr w:rsidR="000C586A" w:rsidRPr="006F6BD0"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Pr="006F6BD0" w:rsidRDefault="000C586A" w:rsidP="00457B7A">
            <w:pPr>
              <w:tabs>
                <w:tab w:val="left" w:pos="3420"/>
              </w:tabs>
              <w:spacing w:line="360" w:lineRule="exact"/>
              <w:jc w:val="center"/>
              <w:rPr>
                <w:rFonts w:ascii="宋体" w:eastAsia="宋体" w:hAnsi="宋体" w:cs="Times New Roman"/>
                <w:kern w:val="0"/>
                <w:szCs w:val="21"/>
              </w:rPr>
            </w:pPr>
            <w:r w:rsidRPr="006F6BD0">
              <w:rPr>
                <w:rFonts w:ascii="宋体" w:eastAsia="宋体" w:hAnsi="宋体" w:cs="Times New Roman" w:hint="eastAsia"/>
                <w:kern w:val="0"/>
                <w:szCs w:val="21"/>
              </w:rPr>
              <w:t>8</w:t>
            </w:r>
          </w:p>
        </w:tc>
        <w:tc>
          <w:tcPr>
            <w:tcW w:w="1560"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洪</w:t>
            </w:r>
            <w:proofErr w:type="gramStart"/>
            <w:r w:rsidRPr="008264FD">
              <w:rPr>
                <w:rFonts w:hint="eastAsia"/>
              </w:rPr>
              <w:t>庙小学</w:t>
            </w:r>
            <w:proofErr w:type="gramEnd"/>
          </w:p>
        </w:tc>
        <w:tc>
          <w:tcPr>
            <w:tcW w:w="4819"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2020</w:t>
            </w:r>
            <w:proofErr w:type="gramStart"/>
            <w:r w:rsidRPr="008264FD">
              <w:rPr>
                <w:rFonts w:hint="eastAsia"/>
              </w:rPr>
              <w:t>五</w:t>
            </w:r>
            <w:proofErr w:type="gramEnd"/>
            <w:r w:rsidRPr="008264FD">
              <w:rPr>
                <w:rFonts w:hint="eastAsia"/>
              </w:rPr>
              <w:t>项修炼之课堂教学能力课程</w:t>
            </w:r>
          </w:p>
        </w:tc>
        <w:tc>
          <w:tcPr>
            <w:tcW w:w="1134"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实践体验</w:t>
            </w:r>
          </w:p>
        </w:tc>
        <w:tc>
          <w:tcPr>
            <w:tcW w:w="709"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40</w:t>
            </w:r>
          </w:p>
        </w:tc>
        <w:tc>
          <w:tcPr>
            <w:tcW w:w="709"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2</w:t>
            </w:r>
          </w:p>
        </w:tc>
      </w:tr>
      <w:tr w:rsidR="000C586A" w:rsidRPr="006F6BD0"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Pr="006F6BD0" w:rsidRDefault="000C586A" w:rsidP="00457B7A">
            <w:pPr>
              <w:tabs>
                <w:tab w:val="left" w:pos="3420"/>
              </w:tabs>
              <w:spacing w:line="360" w:lineRule="exact"/>
              <w:jc w:val="center"/>
              <w:rPr>
                <w:rFonts w:ascii="宋体" w:eastAsia="宋体" w:hAnsi="宋体" w:cs="Times New Roman"/>
                <w:kern w:val="0"/>
                <w:szCs w:val="21"/>
              </w:rPr>
            </w:pPr>
            <w:r w:rsidRPr="006F6BD0">
              <w:rPr>
                <w:rFonts w:ascii="宋体" w:eastAsia="宋体" w:hAnsi="宋体" w:cs="Times New Roman" w:hint="eastAsia"/>
                <w:kern w:val="0"/>
                <w:szCs w:val="21"/>
              </w:rPr>
              <w:t>9</w:t>
            </w:r>
          </w:p>
        </w:tc>
        <w:tc>
          <w:tcPr>
            <w:tcW w:w="1560"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少体校</w:t>
            </w:r>
          </w:p>
        </w:tc>
        <w:tc>
          <w:tcPr>
            <w:tcW w:w="4819"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提升青年教师的育</w:t>
            </w:r>
            <w:proofErr w:type="gramStart"/>
            <w:r w:rsidRPr="008264FD">
              <w:rPr>
                <w:rFonts w:hint="eastAsia"/>
              </w:rPr>
              <w:t>德能力</w:t>
            </w:r>
            <w:proofErr w:type="gramEnd"/>
          </w:p>
        </w:tc>
        <w:tc>
          <w:tcPr>
            <w:tcW w:w="1134"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师德素养</w:t>
            </w:r>
          </w:p>
        </w:tc>
        <w:tc>
          <w:tcPr>
            <w:tcW w:w="709"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10</w:t>
            </w:r>
          </w:p>
        </w:tc>
        <w:tc>
          <w:tcPr>
            <w:tcW w:w="709"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1</w:t>
            </w:r>
          </w:p>
        </w:tc>
      </w:tr>
      <w:tr w:rsidR="000C586A" w:rsidRPr="006F6BD0"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Pr="006F6BD0" w:rsidRDefault="000C586A" w:rsidP="00457B7A">
            <w:pPr>
              <w:tabs>
                <w:tab w:val="left" w:pos="3420"/>
              </w:tabs>
              <w:spacing w:line="360" w:lineRule="exact"/>
              <w:jc w:val="center"/>
              <w:rPr>
                <w:rFonts w:ascii="宋体" w:eastAsia="宋体" w:hAnsi="宋体" w:cs="Times New Roman"/>
                <w:kern w:val="0"/>
                <w:szCs w:val="21"/>
              </w:rPr>
            </w:pPr>
            <w:r w:rsidRPr="006F6BD0">
              <w:rPr>
                <w:rFonts w:ascii="宋体" w:eastAsia="宋体" w:hAnsi="宋体" w:cs="Times New Roman" w:hint="eastAsia"/>
                <w:kern w:val="0"/>
                <w:szCs w:val="21"/>
              </w:rPr>
              <w:t>10</w:t>
            </w:r>
          </w:p>
        </w:tc>
        <w:tc>
          <w:tcPr>
            <w:tcW w:w="1560"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肖塘小学</w:t>
            </w:r>
          </w:p>
        </w:tc>
        <w:tc>
          <w:tcPr>
            <w:tcW w:w="4819"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以“科研沙龙”为载体</w:t>
            </w:r>
            <w:r w:rsidRPr="008264FD">
              <w:rPr>
                <w:rFonts w:hint="eastAsia"/>
              </w:rPr>
              <w:t xml:space="preserve"> </w:t>
            </w:r>
            <w:r w:rsidRPr="008264FD">
              <w:rPr>
                <w:rFonts w:hint="eastAsia"/>
              </w:rPr>
              <w:t>提升教师研究力的实践研究</w:t>
            </w:r>
          </w:p>
        </w:tc>
        <w:tc>
          <w:tcPr>
            <w:tcW w:w="1134"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实践体验</w:t>
            </w:r>
          </w:p>
        </w:tc>
        <w:tc>
          <w:tcPr>
            <w:tcW w:w="709"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60</w:t>
            </w:r>
          </w:p>
        </w:tc>
        <w:tc>
          <w:tcPr>
            <w:tcW w:w="709"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3</w:t>
            </w:r>
          </w:p>
        </w:tc>
      </w:tr>
      <w:tr w:rsidR="000C586A" w:rsidRPr="006F6BD0"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Pr="006F6BD0" w:rsidRDefault="000C586A" w:rsidP="00457B7A">
            <w:pPr>
              <w:tabs>
                <w:tab w:val="left" w:pos="3420"/>
              </w:tabs>
              <w:spacing w:line="360" w:lineRule="exact"/>
              <w:jc w:val="center"/>
              <w:rPr>
                <w:rFonts w:ascii="宋体" w:eastAsia="宋体" w:hAnsi="宋体" w:cs="Times New Roman"/>
                <w:kern w:val="0"/>
                <w:szCs w:val="21"/>
              </w:rPr>
            </w:pPr>
            <w:r w:rsidRPr="006F6BD0">
              <w:rPr>
                <w:rFonts w:ascii="宋体" w:eastAsia="宋体" w:hAnsi="宋体" w:cs="Times New Roman" w:hint="eastAsia"/>
                <w:kern w:val="0"/>
                <w:szCs w:val="21"/>
              </w:rPr>
              <w:t>11</w:t>
            </w:r>
          </w:p>
        </w:tc>
        <w:tc>
          <w:tcPr>
            <w:tcW w:w="1560"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塘外小学</w:t>
            </w:r>
          </w:p>
        </w:tc>
        <w:tc>
          <w:tcPr>
            <w:tcW w:w="4819"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铸就现代教师师德</w:t>
            </w:r>
            <w:r w:rsidRPr="008264FD">
              <w:rPr>
                <w:rFonts w:hint="eastAsia"/>
              </w:rPr>
              <w:t xml:space="preserve"> </w:t>
            </w:r>
            <w:r w:rsidRPr="008264FD">
              <w:rPr>
                <w:rFonts w:hint="eastAsia"/>
              </w:rPr>
              <w:t>提升教师育人能力</w:t>
            </w:r>
          </w:p>
        </w:tc>
        <w:tc>
          <w:tcPr>
            <w:tcW w:w="1134"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师德素养</w:t>
            </w:r>
          </w:p>
        </w:tc>
        <w:tc>
          <w:tcPr>
            <w:tcW w:w="709" w:type="dxa"/>
            <w:tcBorders>
              <w:top w:val="single" w:sz="4" w:space="0" w:color="auto"/>
              <w:left w:val="single" w:sz="4" w:space="0" w:color="auto"/>
              <w:bottom w:val="single" w:sz="4" w:space="0" w:color="auto"/>
              <w:right w:val="single" w:sz="4" w:space="0" w:color="auto"/>
            </w:tcBorders>
          </w:tcPr>
          <w:p w:rsidR="000C586A" w:rsidRPr="008264FD" w:rsidRDefault="000C586A" w:rsidP="00457B7A">
            <w:pPr>
              <w:jc w:val="center"/>
            </w:pPr>
            <w:r w:rsidRPr="008264FD">
              <w:rPr>
                <w:rFonts w:hint="eastAsia"/>
              </w:rPr>
              <w:t>30</w:t>
            </w:r>
          </w:p>
        </w:tc>
        <w:tc>
          <w:tcPr>
            <w:tcW w:w="709" w:type="dxa"/>
            <w:tcBorders>
              <w:top w:val="single" w:sz="4" w:space="0" w:color="auto"/>
              <w:left w:val="single" w:sz="4" w:space="0" w:color="auto"/>
              <w:bottom w:val="single" w:sz="4" w:space="0" w:color="auto"/>
              <w:right w:val="single" w:sz="4" w:space="0" w:color="auto"/>
            </w:tcBorders>
          </w:tcPr>
          <w:p w:rsidR="000C586A" w:rsidRDefault="000C586A" w:rsidP="00457B7A">
            <w:pPr>
              <w:jc w:val="center"/>
            </w:pPr>
            <w:r w:rsidRPr="008264FD">
              <w:rPr>
                <w:rFonts w:hint="eastAsia"/>
              </w:rPr>
              <w:t>3</w:t>
            </w:r>
          </w:p>
        </w:tc>
      </w:tr>
    </w:tbl>
    <w:p w:rsidR="000C586A" w:rsidRDefault="000C586A" w:rsidP="000C586A">
      <w:pPr>
        <w:spacing w:line="320" w:lineRule="exact"/>
        <w:ind w:firstLineChars="200" w:firstLine="420"/>
        <w:rPr>
          <w:rFonts w:ascii="Times New Roman" w:eastAsia="宋体" w:hAnsi="Times New Roman" w:cs="Times New Roman"/>
          <w:szCs w:val="28"/>
        </w:rPr>
      </w:pPr>
    </w:p>
    <w:p w:rsidR="000C586A" w:rsidRDefault="00107F9B" w:rsidP="000C586A">
      <w:pPr>
        <w:jc w:val="center"/>
        <w:rPr>
          <w:rFonts w:ascii="Times New Roman" w:eastAsia="宋体" w:hAnsi="Times New Roman" w:cs="Times New Roman"/>
          <w:b/>
          <w:sz w:val="32"/>
          <w:szCs w:val="32"/>
        </w:rPr>
      </w:pPr>
      <w:r w:rsidRPr="00107F9B">
        <w:rPr>
          <w:rFonts w:ascii="Times New Roman" w:eastAsia="宋体" w:hAnsi="Times New Roman" w:cs="Times New Roman" w:hint="eastAsia"/>
          <w:b/>
          <w:sz w:val="32"/>
          <w:szCs w:val="32"/>
        </w:rPr>
        <w:t>2020</w:t>
      </w:r>
      <w:r w:rsidRPr="00107F9B">
        <w:rPr>
          <w:rFonts w:ascii="Times New Roman" w:eastAsia="宋体" w:hAnsi="Times New Roman" w:cs="Times New Roman" w:hint="eastAsia"/>
          <w:b/>
          <w:sz w:val="32"/>
          <w:szCs w:val="32"/>
        </w:rPr>
        <w:t>年秋</w:t>
      </w:r>
      <w:bookmarkStart w:id="0" w:name="_GoBack"/>
      <w:bookmarkEnd w:id="0"/>
      <w:r w:rsidR="000C586A">
        <w:rPr>
          <w:rFonts w:ascii="Times New Roman" w:eastAsia="宋体" w:hAnsi="Times New Roman" w:cs="Times New Roman" w:hint="eastAsia"/>
          <w:b/>
          <w:sz w:val="32"/>
          <w:szCs w:val="32"/>
        </w:rPr>
        <w:t>校本研修审核通过项目（中学段）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4785"/>
        <w:gridCol w:w="1168"/>
        <w:gridCol w:w="709"/>
        <w:gridCol w:w="709"/>
      </w:tblGrid>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1560"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Times New Roman" w:eastAsia="宋体" w:hAnsi="Times New Roman" w:cs="Times New Roman"/>
                <w:b/>
                <w:szCs w:val="21"/>
              </w:rPr>
            </w:pPr>
            <w:r>
              <w:rPr>
                <w:rFonts w:ascii="Times New Roman" w:eastAsia="宋体" w:hAnsi="Times New Roman" w:cs="Times New Roman" w:hint="eastAsia"/>
                <w:b/>
                <w:szCs w:val="21"/>
              </w:rPr>
              <w:t>学校</w:t>
            </w:r>
          </w:p>
        </w:tc>
        <w:tc>
          <w:tcPr>
            <w:tcW w:w="478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Times New Roman" w:eastAsia="宋体" w:hAnsi="Times New Roman" w:cs="Times New Roman"/>
                <w:b/>
                <w:spacing w:val="60"/>
                <w:szCs w:val="21"/>
              </w:rPr>
            </w:pPr>
            <w:r>
              <w:rPr>
                <w:rFonts w:ascii="宋体" w:eastAsia="宋体" w:hAnsi="宋体" w:cs="Times New Roman" w:hint="eastAsia"/>
                <w:b/>
                <w:spacing w:val="60"/>
                <w:szCs w:val="21"/>
              </w:rPr>
              <w:t>项目名称</w:t>
            </w:r>
          </w:p>
        </w:tc>
        <w:tc>
          <w:tcPr>
            <w:tcW w:w="1168" w:type="dxa"/>
            <w:tcBorders>
              <w:top w:val="single" w:sz="4" w:space="0" w:color="auto"/>
              <w:left w:val="single" w:sz="4" w:space="0" w:color="auto"/>
              <w:bottom w:val="single" w:sz="4" w:space="0" w:color="auto"/>
              <w:right w:val="single" w:sz="4" w:space="0" w:color="auto"/>
            </w:tcBorders>
          </w:tcPr>
          <w:p w:rsidR="000C586A" w:rsidRPr="007525E1" w:rsidRDefault="000C586A" w:rsidP="00457B7A">
            <w:r w:rsidRPr="007525E1">
              <w:rPr>
                <w:rFonts w:hint="eastAsia"/>
              </w:rPr>
              <w:t>研修模块</w:t>
            </w:r>
          </w:p>
        </w:tc>
        <w:tc>
          <w:tcPr>
            <w:tcW w:w="709" w:type="dxa"/>
            <w:tcBorders>
              <w:top w:val="single" w:sz="4" w:space="0" w:color="auto"/>
              <w:left w:val="single" w:sz="4" w:space="0" w:color="auto"/>
              <w:bottom w:val="single" w:sz="4" w:space="0" w:color="auto"/>
              <w:right w:val="single" w:sz="4" w:space="0" w:color="auto"/>
            </w:tcBorders>
          </w:tcPr>
          <w:p w:rsidR="000C586A" w:rsidRPr="007525E1" w:rsidRDefault="000C586A" w:rsidP="00457B7A">
            <w:r w:rsidRPr="007525E1">
              <w:rPr>
                <w:rFonts w:hint="eastAsia"/>
              </w:rPr>
              <w:t>课时</w:t>
            </w:r>
          </w:p>
        </w:tc>
        <w:tc>
          <w:tcPr>
            <w:tcW w:w="709" w:type="dxa"/>
            <w:tcBorders>
              <w:top w:val="single" w:sz="4" w:space="0" w:color="auto"/>
              <w:left w:val="single" w:sz="4" w:space="0" w:color="auto"/>
              <w:bottom w:val="single" w:sz="4" w:space="0" w:color="auto"/>
              <w:right w:val="single" w:sz="4" w:space="0" w:color="auto"/>
            </w:tcBorders>
          </w:tcPr>
          <w:p w:rsidR="000C586A" w:rsidRPr="007525E1" w:rsidRDefault="000C586A" w:rsidP="00457B7A">
            <w:r w:rsidRPr="007525E1">
              <w:rPr>
                <w:rFonts w:hint="eastAsia"/>
              </w:rPr>
              <w:t>学分</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1</w:t>
            </w:r>
          </w:p>
        </w:tc>
        <w:tc>
          <w:tcPr>
            <w:tcW w:w="1560"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proofErr w:type="gramStart"/>
            <w:r w:rsidRPr="00497544">
              <w:rPr>
                <w:rFonts w:hint="eastAsia"/>
              </w:rPr>
              <w:t>柘</w:t>
            </w:r>
            <w:proofErr w:type="gramEnd"/>
            <w:r w:rsidRPr="00497544">
              <w:rPr>
                <w:rFonts w:hint="eastAsia"/>
              </w:rPr>
              <w:t>林学校</w:t>
            </w:r>
          </w:p>
        </w:tc>
        <w:tc>
          <w:tcPr>
            <w:tcW w:w="4785"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2020</w:t>
            </w:r>
            <w:proofErr w:type="gramStart"/>
            <w:r w:rsidRPr="00497544">
              <w:rPr>
                <w:rFonts w:hint="eastAsia"/>
              </w:rPr>
              <w:t>秋教师</w:t>
            </w:r>
            <w:proofErr w:type="gramEnd"/>
            <w:r w:rsidRPr="00497544">
              <w:rPr>
                <w:rFonts w:hint="eastAsia"/>
              </w:rPr>
              <w:t>信息化技能提升培训</w:t>
            </w:r>
          </w:p>
        </w:tc>
        <w:tc>
          <w:tcPr>
            <w:tcW w:w="1168"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实践体验</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40</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2</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2</w:t>
            </w:r>
          </w:p>
        </w:tc>
        <w:tc>
          <w:tcPr>
            <w:tcW w:w="1560"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proofErr w:type="gramStart"/>
            <w:r w:rsidRPr="00497544">
              <w:rPr>
                <w:rFonts w:hint="eastAsia"/>
              </w:rPr>
              <w:t>柘</w:t>
            </w:r>
            <w:proofErr w:type="gramEnd"/>
            <w:r w:rsidRPr="00497544">
              <w:rPr>
                <w:rFonts w:hint="eastAsia"/>
              </w:rPr>
              <w:t>林学校</w:t>
            </w:r>
          </w:p>
        </w:tc>
        <w:tc>
          <w:tcPr>
            <w:tcW w:w="4785"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proofErr w:type="gramStart"/>
            <w:r w:rsidRPr="00497544">
              <w:rPr>
                <w:rFonts w:hint="eastAsia"/>
              </w:rPr>
              <w:t>树科研</w:t>
            </w:r>
            <w:proofErr w:type="gramEnd"/>
            <w:r w:rsidRPr="00497544">
              <w:rPr>
                <w:rFonts w:hint="eastAsia"/>
              </w:rPr>
              <w:t>引意识，培课程理念——暑期研修班系列活动</w:t>
            </w:r>
          </w:p>
        </w:tc>
        <w:tc>
          <w:tcPr>
            <w:tcW w:w="1168"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师德素养</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20</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2</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3</w:t>
            </w:r>
          </w:p>
        </w:tc>
        <w:tc>
          <w:tcPr>
            <w:tcW w:w="1560"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新</w:t>
            </w:r>
            <w:proofErr w:type="gramStart"/>
            <w:r w:rsidRPr="00497544">
              <w:rPr>
                <w:rFonts w:hint="eastAsia"/>
              </w:rPr>
              <w:t>寺学校</w:t>
            </w:r>
            <w:proofErr w:type="gramEnd"/>
          </w:p>
        </w:tc>
        <w:tc>
          <w:tcPr>
            <w:tcW w:w="4785"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强</w:t>
            </w:r>
            <w:proofErr w:type="gramStart"/>
            <w:r w:rsidRPr="00497544">
              <w:rPr>
                <w:rFonts w:hint="eastAsia"/>
              </w:rPr>
              <w:t>化育德能力</w:t>
            </w:r>
            <w:proofErr w:type="gramEnd"/>
            <w:r w:rsidRPr="00497544">
              <w:rPr>
                <w:rFonts w:hint="eastAsia"/>
              </w:rPr>
              <w:t xml:space="preserve"> </w:t>
            </w:r>
            <w:r w:rsidRPr="00497544">
              <w:rPr>
                <w:rFonts w:hint="eastAsia"/>
              </w:rPr>
              <w:t>塑造“慧心教师”</w:t>
            </w:r>
          </w:p>
        </w:tc>
        <w:tc>
          <w:tcPr>
            <w:tcW w:w="1168"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师德素养</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30</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3</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4</w:t>
            </w:r>
          </w:p>
        </w:tc>
        <w:tc>
          <w:tcPr>
            <w:tcW w:w="1560"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肇文学校</w:t>
            </w:r>
          </w:p>
        </w:tc>
        <w:tc>
          <w:tcPr>
            <w:tcW w:w="4785"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培养师德规范，提升育</w:t>
            </w:r>
            <w:proofErr w:type="gramStart"/>
            <w:r w:rsidRPr="00497544">
              <w:rPr>
                <w:rFonts w:hint="eastAsia"/>
              </w:rPr>
              <w:t>德能力</w:t>
            </w:r>
            <w:proofErr w:type="gramEnd"/>
          </w:p>
        </w:tc>
        <w:tc>
          <w:tcPr>
            <w:tcW w:w="1168"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师德素养</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10</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1</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5</w:t>
            </w:r>
          </w:p>
        </w:tc>
        <w:tc>
          <w:tcPr>
            <w:tcW w:w="1560"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奉贤中学</w:t>
            </w:r>
          </w:p>
        </w:tc>
        <w:tc>
          <w:tcPr>
            <w:tcW w:w="4785"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奉贤中学</w:t>
            </w:r>
            <w:r w:rsidRPr="00497544">
              <w:rPr>
                <w:rFonts w:hint="eastAsia"/>
              </w:rPr>
              <w:t>2020</w:t>
            </w:r>
            <w:r w:rsidRPr="00497544">
              <w:rPr>
                <w:rFonts w:hint="eastAsia"/>
              </w:rPr>
              <w:t>年暑期教师综合素养提升培训</w:t>
            </w:r>
          </w:p>
        </w:tc>
        <w:tc>
          <w:tcPr>
            <w:tcW w:w="1168"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实践体验</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50</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3</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6</w:t>
            </w:r>
          </w:p>
        </w:tc>
        <w:tc>
          <w:tcPr>
            <w:tcW w:w="1560"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奉贤中学</w:t>
            </w:r>
          </w:p>
        </w:tc>
        <w:tc>
          <w:tcPr>
            <w:tcW w:w="4785"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基于高中新课标的单元项目化学习行动研究</w:t>
            </w:r>
          </w:p>
        </w:tc>
        <w:tc>
          <w:tcPr>
            <w:tcW w:w="1168"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实践体验</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60</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3</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7</w:t>
            </w:r>
          </w:p>
        </w:tc>
        <w:tc>
          <w:tcPr>
            <w:tcW w:w="1560"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奉贤中学</w:t>
            </w:r>
          </w:p>
        </w:tc>
        <w:tc>
          <w:tcPr>
            <w:tcW w:w="4785"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“弘师德</w:t>
            </w:r>
            <w:r w:rsidRPr="00497544">
              <w:rPr>
                <w:rFonts w:hint="eastAsia"/>
              </w:rPr>
              <w:t>.</w:t>
            </w:r>
            <w:r w:rsidRPr="00497544">
              <w:rPr>
                <w:rFonts w:hint="eastAsia"/>
              </w:rPr>
              <w:t>铸师魂”教师师德素养提升培训</w:t>
            </w:r>
          </w:p>
        </w:tc>
        <w:tc>
          <w:tcPr>
            <w:tcW w:w="1168"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师德素养</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30</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3</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8</w:t>
            </w:r>
          </w:p>
        </w:tc>
        <w:tc>
          <w:tcPr>
            <w:tcW w:w="1560"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金</w:t>
            </w:r>
            <w:proofErr w:type="gramStart"/>
            <w:r w:rsidRPr="00497544">
              <w:rPr>
                <w:rFonts w:hint="eastAsia"/>
              </w:rPr>
              <w:t>汇学校</w:t>
            </w:r>
            <w:proofErr w:type="gramEnd"/>
          </w:p>
        </w:tc>
        <w:tc>
          <w:tcPr>
            <w:tcW w:w="4785"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教师自身的情绪管理和对学生的情绪教育</w:t>
            </w:r>
          </w:p>
        </w:tc>
        <w:tc>
          <w:tcPr>
            <w:tcW w:w="1168"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实践体验</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56</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3</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9</w:t>
            </w:r>
          </w:p>
        </w:tc>
        <w:tc>
          <w:tcPr>
            <w:tcW w:w="1560"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星火学校</w:t>
            </w:r>
          </w:p>
        </w:tc>
        <w:tc>
          <w:tcPr>
            <w:tcW w:w="4785"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以德修已，以德育人，做学生喜欢的好教师</w:t>
            </w:r>
          </w:p>
        </w:tc>
        <w:tc>
          <w:tcPr>
            <w:tcW w:w="1168"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师德素养</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30</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3</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10</w:t>
            </w:r>
          </w:p>
        </w:tc>
        <w:tc>
          <w:tcPr>
            <w:tcW w:w="1560"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华亭学校</w:t>
            </w:r>
          </w:p>
        </w:tc>
        <w:tc>
          <w:tcPr>
            <w:tcW w:w="4785"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聚焦核心素养</w:t>
            </w:r>
            <w:r w:rsidRPr="00497544">
              <w:rPr>
                <w:rFonts w:hint="eastAsia"/>
              </w:rPr>
              <w:t xml:space="preserve"> </w:t>
            </w:r>
            <w:r w:rsidRPr="00497544">
              <w:rPr>
                <w:rFonts w:hint="eastAsia"/>
              </w:rPr>
              <w:t>提升教师单元作业设计能力</w:t>
            </w:r>
          </w:p>
        </w:tc>
        <w:tc>
          <w:tcPr>
            <w:tcW w:w="1168"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实践体验</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40</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2</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11</w:t>
            </w:r>
          </w:p>
        </w:tc>
        <w:tc>
          <w:tcPr>
            <w:tcW w:w="1560"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弘文学校</w:t>
            </w:r>
          </w:p>
        </w:tc>
        <w:tc>
          <w:tcPr>
            <w:tcW w:w="4785"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2020</w:t>
            </w:r>
            <w:r w:rsidRPr="00497544">
              <w:rPr>
                <w:rFonts w:hint="eastAsia"/>
              </w:rPr>
              <w:t>秋“建设师德师风，提升师德修养”专题培训</w:t>
            </w:r>
          </w:p>
        </w:tc>
        <w:tc>
          <w:tcPr>
            <w:tcW w:w="1168"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师德素养</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30</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3</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12</w:t>
            </w:r>
          </w:p>
        </w:tc>
        <w:tc>
          <w:tcPr>
            <w:tcW w:w="1560"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临港外国语学校</w:t>
            </w:r>
          </w:p>
        </w:tc>
        <w:tc>
          <w:tcPr>
            <w:tcW w:w="4785"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教师有声故事创作</w:t>
            </w:r>
          </w:p>
        </w:tc>
        <w:tc>
          <w:tcPr>
            <w:tcW w:w="1168"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实验体验</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80</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4</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13</w:t>
            </w:r>
          </w:p>
        </w:tc>
        <w:tc>
          <w:tcPr>
            <w:tcW w:w="1560"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实验中学、崇实中学</w:t>
            </w:r>
          </w:p>
        </w:tc>
        <w:tc>
          <w:tcPr>
            <w:tcW w:w="4785"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提升“实美”教师心理调适能力</w:t>
            </w:r>
          </w:p>
        </w:tc>
        <w:tc>
          <w:tcPr>
            <w:tcW w:w="1168"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师德素养</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30</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3</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14</w:t>
            </w:r>
          </w:p>
        </w:tc>
        <w:tc>
          <w:tcPr>
            <w:tcW w:w="1560"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古华中学</w:t>
            </w:r>
          </w:p>
        </w:tc>
        <w:tc>
          <w:tcPr>
            <w:tcW w:w="4785"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2019</w:t>
            </w:r>
            <w:r w:rsidRPr="00497544">
              <w:rPr>
                <w:rFonts w:hint="eastAsia"/>
              </w:rPr>
              <w:t>学年古华中学暑期教师培训</w:t>
            </w:r>
          </w:p>
        </w:tc>
        <w:tc>
          <w:tcPr>
            <w:tcW w:w="1168"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师德素养</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26</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2.6</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15</w:t>
            </w:r>
          </w:p>
        </w:tc>
        <w:tc>
          <w:tcPr>
            <w:tcW w:w="1560"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古华中学</w:t>
            </w:r>
          </w:p>
        </w:tc>
        <w:tc>
          <w:tcPr>
            <w:tcW w:w="4785"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2018</w:t>
            </w:r>
            <w:r w:rsidRPr="00497544">
              <w:rPr>
                <w:rFonts w:hint="eastAsia"/>
              </w:rPr>
              <w:t>学年古华中学暑期教师培训</w:t>
            </w:r>
          </w:p>
        </w:tc>
        <w:tc>
          <w:tcPr>
            <w:tcW w:w="1168"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师德素养</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26</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2.6</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lastRenderedPageBreak/>
              <w:t>16</w:t>
            </w:r>
          </w:p>
        </w:tc>
        <w:tc>
          <w:tcPr>
            <w:tcW w:w="1560"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古华中学</w:t>
            </w:r>
          </w:p>
        </w:tc>
        <w:tc>
          <w:tcPr>
            <w:tcW w:w="4785"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2017</w:t>
            </w:r>
            <w:r w:rsidRPr="00497544">
              <w:rPr>
                <w:rFonts w:hint="eastAsia"/>
              </w:rPr>
              <w:t>学年古华中学暑期教师培训</w:t>
            </w:r>
          </w:p>
        </w:tc>
        <w:tc>
          <w:tcPr>
            <w:tcW w:w="1168"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师德素养</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26</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2.6</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17</w:t>
            </w:r>
          </w:p>
        </w:tc>
        <w:tc>
          <w:tcPr>
            <w:tcW w:w="1560"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古华中学</w:t>
            </w:r>
          </w:p>
        </w:tc>
        <w:tc>
          <w:tcPr>
            <w:tcW w:w="4785"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2016</w:t>
            </w:r>
            <w:r w:rsidRPr="00497544">
              <w:rPr>
                <w:rFonts w:hint="eastAsia"/>
              </w:rPr>
              <w:t>学年古华中学暑期教师培训</w:t>
            </w:r>
          </w:p>
        </w:tc>
        <w:tc>
          <w:tcPr>
            <w:tcW w:w="1168"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师德素养</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27</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2.7</w:t>
            </w:r>
          </w:p>
        </w:tc>
      </w:tr>
      <w:tr w:rsidR="000C586A" w:rsidTr="00457B7A">
        <w:trPr>
          <w:trHeight w:val="363"/>
        </w:trPr>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18</w:t>
            </w:r>
          </w:p>
        </w:tc>
        <w:tc>
          <w:tcPr>
            <w:tcW w:w="1560"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古华中学</w:t>
            </w:r>
          </w:p>
        </w:tc>
        <w:tc>
          <w:tcPr>
            <w:tcW w:w="4785"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2015</w:t>
            </w:r>
            <w:r w:rsidRPr="00497544">
              <w:rPr>
                <w:rFonts w:hint="eastAsia"/>
              </w:rPr>
              <w:t>学年古华中学暑期教师培训</w:t>
            </w:r>
          </w:p>
        </w:tc>
        <w:tc>
          <w:tcPr>
            <w:tcW w:w="1168"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师德素养</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32</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3.2</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19</w:t>
            </w:r>
          </w:p>
        </w:tc>
        <w:tc>
          <w:tcPr>
            <w:tcW w:w="1560"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proofErr w:type="gramStart"/>
            <w:r w:rsidRPr="00497544">
              <w:rPr>
                <w:rFonts w:hint="eastAsia"/>
              </w:rPr>
              <w:t>尚同中学</w:t>
            </w:r>
            <w:proofErr w:type="gramEnd"/>
          </w:p>
        </w:tc>
        <w:tc>
          <w:tcPr>
            <w:tcW w:w="4785"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proofErr w:type="gramStart"/>
            <w:r w:rsidRPr="00497544">
              <w:rPr>
                <w:rFonts w:hint="eastAsia"/>
              </w:rPr>
              <w:t>做乐</w:t>
            </w:r>
            <w:proofErr w:type="gramEnd"/>
            <w:r w:rsidRPr="00497544">
              <w:rPr>
                <w:rFonts w:hint="eastAsia"/>
              </w:rPr>
              <w:t>业育人的“四有”教师</w:t>
            </w:r>
          </w:p>
        </w:tc>
        <w:tc>
          <w:tcPr>
            <w:tcW w:w="1168"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师德素养</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30</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2</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20</w:t>
            </w:r>
          </w:p>
        </w:tc>
        <w:tc>
          <w:tcPr>
            <w:tcW w:w="1560"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proofErr w:type="gramStart"/>
            <w:r w:rsidRPr="00497544">
              <w:rPr>
                <w:rFonts w:hint="eastAsia"/>
              </w:rPr>
              <w:t>尚同中学</w:t>
            </w:r>
            <w:proofErr w:type="gramEnd"/>
          </w:p>
        </w:tc>
        <w:tc>
          <w:tcPr>
            <w:tcW w:w="4785"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建设与实施“至善”课程</w:t>
            </w:r>
            <w:r w:rsidRPr="00497544">
              <w:rPr>
                <w:rFonts w:hint="eastAsia"/>
              </w:rPr>
              <w:t xml:space="preserve"> </w:t>
            </w:r>
            <w:r w:rsidRPr="00497544">
              <w:rPr>
                <w:rFonts w:hint="eastAsia"/>
              </w:rPr>
              <w:t>提升教师专业素养</w:t>
            </w:r>
          </w:p>
        </w:tc>
        <w:tc>
          <w:tcPr>
            <w:tcW w:w="1168"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实践体验</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50</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3</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21</w:t>
            </w:r>
          </w:p>
        </w:tc>
        <w:tc>
          <w:tcPr>
            <w:tcW w:w="1560"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上海帕丁顿双语学校</w:t>
            </w:r>
          </w:p>
        </w:tc>
        <w:tc>
          <w:tcPr>
            <w:tcW w:w="4785"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培养优秀教师</w:t>
            </w:r>
            <w:r w:rsidRPr="00497544">
              <w:rPr>
                <w:rFonts w:hint="eastAsia"/>
              </w:rPr>
              <w:t xml:space="preserve"> </w:t>
            </w:r>
            <w:r w:rsidRPr="00497544">
              <w:rPr>
                <w:rFonts w:hint="eastAsia"/>
              </w:rPr>
              <w:t>发挥骨干引领作用</w:t>
            </w:r>
          </w:p>
        </w:tc>
        <w:tc>
          <w:tcPr>
            <w:tcW w:w="1168"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实践体验</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40</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2</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22</w:t>
            </w:r>
          </w:p>
        </w:tc>
        <w:tc>
          <w:tcPr>
            <w:tcW w:w="1560"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上海帕丁顿双语学校</w:t>
            </w:r>
          </w:p>
        </w:tc>
        <w:tc>
          <w:tcPr>
            <w:tcW w:w="4785"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聚焦课堂</w:t>
            </w:r>
            <w:r w:rsidRPr="00497544">
              <w:rPr>
                <w:rFonts w:hint="eastAsia"/>
              </w:rPr>
              <w:t xml:space="preserve"> </w:t>
            </w:r>
            <w:r w:rsidRPr="00497544">
              <w:rPr>
                <w:rFonts w:hint="eastAsia"/>
              </w:rPr>
              <w:t>提升教学质量</w:t>
            </w:r>
          </w:p>
        </w:tc>
        <w:tc>
          <w:tcPr>
            <w:tcW w:w="1168"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实践体验</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40</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2</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23</w:t>
            </w:r>
          </w:p>
        </w:tc>
        <w:tc>
          <w:tcPr>
            <w:tcW w:w="1560"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上海帕丁顿双语学校</w:t>
            </w:r>
          </w:p>
        </w:tc>
        <w:tc>
          <w:tcPr>
            <w:tcW w:w="4785"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校本研修助</w:t>
            </w:r>
            <w:proofErr w:type="gramStart"/>
            <w:r w:rsidRPr="00497544">
              <w:rPr>
                <w:rFonts w:hint="eastAsia"/>
              </w:rPr>
              <w:t>推职初教师</w:t>
            </w:r>
            <w:proofErr w:type="gramEnd"/>
            <w:r w:rsidRPr="00497544">
              <w:rPr>
                <w:rFonts w:hint="eastAsia"/>
              </w:rPr>
              <w:t>专业成长</w:t>
            </w:r>
          </w:p>
        </w:tc>
        <w:tc>
          <w:tcPr>
            <w:tcW w:w="1168"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师德素养</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30</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3</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24</w:t>
            </w:r>
          </w:p>
        </w:tc>
        <w:tc>
          <w:tcPr>
            <w:tcW w:w="1560"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光明学校</w:t>
            </w:r>
          </w:p>
        </w:tc>
        <w:tc>
          <w:tcPr>
            <w:tcW w:w="4785"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学习典范，做一名师德高尚的教师</w:t>
            </w:r>
          </w:p>
        </w:tc>
        <w:tc>
          <w:tcPr>
            <w:tcW w:w="1168"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师德素养</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20</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2</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25</w:t>
            </w:r>
          </w:p>
        </w:tc>
        <w:tc>
          <w:tcPr>
            <w:tcW w:w="1560"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青村中学</w:t>
            </w:r>
          </w:p>
        </w:tc>
        <w:tc>
          <w:tcPr>
            <w:tcW w:w="4785"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关注规范养成，从优秀走向卓越</w:t>
            </w:r>
          </w:p>
        </w:tc>
        <w:tc>
          <w:tcPr>
            <w:tcW w:w="1168"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实践体验</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30</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1.5</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26</w:t>
            </w:r>
          </w:p>
        </w:tc>
        <w:tc>
          <w:tcPr>
            <w:tcW w:w="1560"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汇贤中学</w:t>
            </w:r>
          </w:p>
        </w:tc>
        <w:tc>
          <w:tcPr>
            <w:tcW w:w="4785"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以初心温暖教育</w:t>
            </w:r>
          </w:p>
        </w:tc>
        <w:tc>
          <w:tcPr>
            <w:tcW w:w="1168"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师德素养</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30</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3</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27</w:t>
            </w:r>
          </w:p>
        </w:tc>
        <w:tc>
          <w:tcPr>
            <w:tcW w:w="1560"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五四学校</w:t>
            </w:r>
          </w:p>
        </w:tc>
        <w:tc>
          <w:tcPr>
            <w:tcW w:w="4785"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如何使用直播平台开展在线教学</w:t>
            </w:r>
          </w:p>
        </w:tc>
        <w:tc>
          <w:tcPr>
            <w:tcW w:w="1168"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实践体验</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20</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1</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28</w:t>
            </w:r>
          </w:p>
        </w:tc>
        <w:tc>
          <w:tcPr>
            <w:tcW w:w="1560"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五四学校</w:t>
            </w:r>
          </w:p>
        </w:tc>
        <w:tc>
          <w:tcPr>
            <w:tcW w:w="4785"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开发校本课程</w:t>
            </w:r>
            <w:r w:rsidRPr="00497544">
              <w:rPr>
                <w:rFonts w:hint="eastAsia"/>
              </w:rPr>
              <w:t xml:space="preserve"> </w:t>
            </w:r>
            <w:r w:rsidRPr="00497544">
              <w:rPr>
                <w:rFonts w:hint="eastAsia"/>
              </w:rPr>
              <w:t>拓展学生发展空间</w:t>
            </w:r>
          </w:p>
        </w:tc>
        <w:tc>
          <w:tcPr>
            <w:tcW w:w="1168"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实践体验</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40</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2</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hideMark/>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29</w:t>
            </w:r>
          </w:p>
        </w:tc>
        <w:tc>
          <w:tcPr>
            <w:tcW w:w="1560"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五四学校</w:t>
            </w:r>
          </w:p>
        </w:tc>
        <w:tc>
          <w:tcPr>
            <w:tcW w:w="4785"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重视师生安全教育</w:t>
            </w:r>
            <w:r w:rsidRPr="00497544">
              <w:rPr>
                <w:rFonts w:hint="eastAsia"/>
              </w:rPr>
              <w:t xml:space="preserve"> </w:t>
            </w:r>
            <w:r w:rsidRPr="00497544">
              <w:rPr>
                <w:rFonts w:hint="eastAsia"/>
              </w:rPr>
              <w:t>创设校园安全环境</w:t>
            </w:r>
          </w:p>
        </w:tc>
        <w:tc>
          <w:tcPr>
            <w:tcW w:w="1168"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实践体验</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40</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2.5</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30</w:t>
            </w:r>
          </w:p>
        </w:tc>
        <w:tc>
          <w:tcPr>
            <w:tcW w:w="1560"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proofErr w:type="gramStart"/>
            <w:r w:rsidRPr="00497544">
              <w:rPr>
                <w:rFonts w:hint="eastAsia"/>
              </w:rPr>
              <w:t>庄行学校</w:t>
            </w:r>
            <w:proofErr w:type="gramEnd"/>
          </w:p>
        </w:tc>
        <w:tc>
          <w:tcPr>
            <w:tcW w:w="4785"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以培训教研组长为抓手提高教研组活动有效性培训项目</w:t>
            </w:r>
          </w:p>
        </w:tc>
        <w:tc>
          <w:tcPr>
            <w:tcW w:w="1168"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实践体验</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40</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2</w:t>
            </w:r>
          </w:p>
        </w:tc>
      </w:tr>
      <w:tr w:rsidR="000C586A" w:rsidTr="00457B7A">
        <w:tc>
          <w:tcPr>
            <w:tcW w:w="675" w:type="dxa"/>
            <w:tcBorders>
              <w:top w:val="single" w:sz="4" w:space="0" w:color="auto"/>
              <w:left w:val="single" w:sz="4" w:space="0" w:color="auto"/>
              <w:bottom w:val="single" w:sz="4" w:space="0" w:color="auto"/>
              <w:right w:val="single" w:sz="4" w:space="0" w:color="auto"/>
            </w:tcBorders>
            <w:vAlign w:val="center"/>
          </w:tcPr>
          <w:p w:rsidR="000C586A" w:rsidRDefault="000C586A" w:rsidP="00457B7A">
            <w:pPr>
              <w:tabs>
                <w:tab w:val="left" w:pos="3420"/>
              </w:tabs>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31</w:t>
            </w:r>
          </w:p>
        </w:tc>
        <w:tc>
          <w:tcPr>
            <w:tcW w:w="1560"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奉贤中等专业学校</w:t>
            </w:r>
          </w:p>
        </w:tc>
        <w:tc>
          <w:tcPr>
            <w:tcW w:w="4785"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中职校教师网络课程设计与应用培训</w:t>
            </w:r>
          </w:p>
        </w:tc>
        <w:tc>
          <w:tcPr>
            <w:tcW w:w="1168"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实践体验</w:t>
            </w:r>
          </w:p>
        </w:tc>
        <w:tc>
          <w:tcPr>
            <w:tcW w:w="709" w:type="dxa"/>
            <w:tcBorders>
              <w:top w:val="single" w:sz="4" w:space="0" w:color="auto"/>
              <w:left w:val="single" w:sz="4" w:space="0" w:color="auto"/>
              <w:bottom w:val="single" w:sz="4" w:space="0" w:color="auto"/>
              <w:right w:val="single" w:sz="4" w:space="0" w:color="auto"/>
            </w:tcBorders>
          </w:tcPr>
          <w:p w:rsidR="000C586A" w:rsidRPr="00497544" w:rsidRDefault="000C586A" w:rsidP="00457B7A">
            <w:pPr>
              <w:jc w:val="center"/>
            </w:pPr>
            <w:r w:rsidRPr="00497544">
              <w:rPr>
                <w:rFonts w:hint="eastAsia"/>
              </w:rPr>
              <w:t>40</w:t>
            </w:r>
          </w:p>
        </w:tc>
        <w:tc>
          <w:tcPr>
            <w:tcW w:w="709" w:type="dxa"/>
            <w:tcBorders>
              <w:top w:val="single" w:sz="4" w:space="0" w:color="auto"/>
              <w:left w:val="single" w:sz="4" w:space="0" w:color="auto"/>
              <w:bottom w:val="single" w:sz="4" w:space="0" w:color="auto"/>
              <w:right w:val="single" w:sz="4" w:space="0" w:color="auto"/>
            </w:tcBorders>
          </w:tcPr>
          <w:p w:rsidR="000C586A" w:rsidRDefault="000C586A" w:rsidP="00457B7A">
            <w:pPr>
              <w:jc w:val="center"/>
            </w:pPr>
            <w:r w:rsidRPr="00497544">
              <w:rPr>
                <w:rFonts w:hint="eastAsia"/>
              </w:rPr>
              <w:t>2</w:t>
            </w:r>
          </w:p>
        </w:tc>
      </w:tr>
    </w:tbl>
    <w:p w:rsidR="000C586A" w:rsidRPr="00444556" w:rsidRDefault="000C586A" w:rsidP="000C586A">
      <w:pPr>
        <w:ind w:firstLineChars="200" w:firstLine="562"/>
        <w:rPr>
          <w:rFonts w:asciiTheme="minorEastAsia" w:hAnsiTheme="minorEastAsia"/>
          <w:sz w:val="44"/>
          <w:szCs w:val="44"/>
        </w:rPr>
      </w:pPr>
      <w:r>
        <w:rPr>
          <w:rFonts w:asciiTheme="minorEastAsia" w:hAnsiTheme="minorEastAsia" w:hint="eastAsia"/>
          <w:b/>
          <w:sz w:val="28"/>
          <w:szCs w:val="28"/>
        </w:rPr>
        <w:t>附件</w:t>
      </w:r>
      <w:r w:rsidRPr="00444556">
        <w:rPr>
          <w:rFonts w:asciiTheme="minorEastAsia" w:hAnsiTheme="minorEastAsia" w:hint="eastAsia"/>
          <w:b/>
          <w:sz w:val="28"/>
          <w:szCs w:val="28"/>
        </w:rPr>
        <w:t>：校本研修项目实施操作流程</w:t>
      </w:r>
    </w:p>
    <w:tbl>
      <w:tblPr>
        <w:tblStyle w:val="a5"/>
        <w:tblW w:w="9780" w:type="dxa"/>
        <w:tblInd w:w="-179" w:type="dxa"/>
        <w:tblLayout w:type="fixed"/>
        <w:tblLook w:val="04A0" w:firstRow="1" w:lastRow="0" w:firstColumn="1" w:lastColumn="0" w:noHBand="0" w:noVBand="1"/>
      </w:tblPr>
      <w:tblGrid>
        <w:gridCol w:w="681"/>
        <w:gridCol w:w="3434"/>
        <w:gridCol w:w="992"/>
        <w:gridCol w:w="2977"/>
        <w:gridCol w:w="1696"/>
      </w:tblGrid>
      <w:tr w:rsidR="000C586A" w:rsidTr="00457B7A">
        <w:tc>
          <w:tcPr>
            <w:tcW w:w="681" w:type="dxa"/>
            <w:vAlign w:val="center"/>
          </w:tcPr>
          <w:p w:rsidR="000C586A" w:rsidRDefault="000C586A" w:rsidP="00457B7A">
            <w:pPr>
              <w:jc w:val="center"/>
              <w:rPr>
                <w:rFonts w:asciiTheme="minorEastAsia" w:hAnsiTheme="minorEastAsia"/>
                <w:b/>
                <w:sz w:val="28"/>
                <w:szCs w:val="28"/>
              </w:rPr>
            </w:pPr>
            <w:r>
              <w:rPr>
                <w:rFonts w:asciiTheme="minorEastAsia" w:hAnsiTheme="minorEastAsia" w:hint="eastAsia"/>
                <w:b/>
                <w:szCs w:val="21"/>
              </w:rPr>
              <w:t>序号</w:t>
            </w:r>
          </w:p>
        </w:tc>
        <w:tc>
          <w:tcPr>
            <w:tcW w:w="3434" w:type="dxa"/>
            <w:vAlign w:val="center"/>
          </w:tcPr>
          <w:p w:rsidR="000C586A" w:rsidRDefault="000C586A" w:rsidP="00457B7A">
            <w:pPr>
              <w:jc w:val="center"/>
              <w:rPr>
                <w:rFonts w:asciiTheme="minorEastAsia" w:hAnsiTheme="minorEastAsia"/>
                <w:b/>
                <w:sz w:val="28"/>
                <w:szCs w:val="28"/>
              </w:rPr>
            </w:pPr>
            <w:r>
              <w:rPr>
                <w:rFonts w:asciiTheme="minorEastAsia" w:hAnsiTheme="minorEastAsia" w:hint="eastAsia"/>
                <w:b/>
                <w:sz w:val="28"/>
                <w:szCs w:val="28"/>
              </w:rPr>
              <w:t>操作内容</w:t>
            </w:r>
          </w:p>
        </w:tc>
        <w:tc>
          <w:tcPr>
            <w:tcW w:w="992" w:type="dxa"/>
            <w:vAlign w:val="center"/>
          </w:tcPr>
          <w:p w:rsidR="000C586A" w:rsidRDefault="000C586A" w:rsidP="00457B7A">
            <w:pPr>
              <w:jc w:val="center"/>
              <w:rPr>
                <w:rFonts w:asciiTheme="minorEastAsia" w:hAnsiTheme="minorEastAsia"/>
                <w:b/>
                <w:sz w:val="28"/>
                <w:szCs w:val="28"/>
              </w:rPr>
            </w:pPr>
            <w:r>
              <w:rPr>
                <w:rFonts w:asciiTheme="minorEastAsia" w:hAnsiTheme="minorEastAsia" w:hint="eastAsia"/>
                <w:b/>
                <w:sz w:val="24"/>
                <w:szCs w:val="28"/>
              </w:rPr>
              <w:t>管理者</w:t>
            </w:r>
          </w:p>
        </w:tc>
        <w:tc>
          <w:tcPr>
            <w:tcW w:w="2977" w:type="dxa"/>
            <w:vAlign w:val="center"/>
          </w:tcPr>
          <w:p w:rsidR="000C586A" w:rsidRDefault="000C586A" w:rsidP="00457B7A">
            <w:pPr>
              <w:jc w:val="center"/>
              <w:rPr>
                <w:rFonts w:asciiTheme="minorEastAsia" w:hAnsiTheme="minorEastAsia"/>
                <w:b/>
                <w:sz w:val="28"/>
                <w:szCs w:val="28"/>
              </w:rPr>
            </w:pPr>
            <w:r>
              <w:rPr>
                <w:rFonts w:asciiTheme="minorEastAsia" w:hAnsiTheme="minorEastAsia" w:hint="eastAsia"/>
                <w:b/>
                <w:sz w:val="28"/>
                <w:szCs w:val="28"/>
              </w:rPr>
              <w:t>时间</w:t>
            </w:r>
          </w:p>
        </w:tc>
        <w:tc>
          <w:tcPr>
            <w:tcW w:w="1696" w:type="dxa"/>
            <w:vAlign w:val="center"/>
          </w:tcPr>
          <w:p w:rsidR="000C586A" w:rsidRDefault="000C586A" w:rsidP="00457B7A">
            <w:pPr>
              <w:jc w:val="center"/>
              <w:rPr>
                <w:rFonts w:asciiTheme="minorEastAsia" w:hAnsiTheme="minorEastAsia"/>
                <w:b/>
                <w:sz w:val="28"/>
                <w:szCs w:val="28"/>
              </w:rPr>
            </w:pPr>
            <w:r>
              <w:rPr>
                <w:rFonts w:asciiTheme="minorEastAsia" w:hAnsiTheme="minorEastAsia" w:hint="eastAsia"/>
                <w:b/>
                <w:sz w:val="28"/>
                <w:szCs w:val="28"/>
              </w:rPr>
              <w:t>备注</w:t>
            </w:r>
          </w:p>
        </w:tc>
      </w:tr>
      <w:tr w:rsidR="000C586A" w:rsidTr="00457B7A">
        <w:tc>
          <w:tcPr>
            <w:tcW w:w="681" w:type="dxa"/>
            <w:vAlign w:val="center"/>
          </w:tcPr>
          <w:p w:rsidR="000C586A" w:rsidRDefault="000C586A" w:rsidP="000C586A">
            <w:pPr>
              <w:pStyle w:val="a6"/>
              <w:numPr>
                <w:ilvl w:val="0"/>
                <w:numId w:val="4"/>
              </w:numPr>
              <w:spacing w:line="400" w:lineRule="exact"/>
              <w:jc w:val="center"/>
              <w:rPr>
                <w:rFonts w:asciiTheme="minorEastAsia" w:hAnsiTheme="minorEastAsia"/>
                <w:sz w:val="28"/>
                <w:szCs w:val="28"/>
              </w:rPr>
            </w:pPr>
          </w:p>
        </w:tc>
        <w:tc>
          <w:tcPr>
            <w:tcW w:w="3434" w:type="dxa"/>
            <w:vAlign w:val="center"/>
          </w:tcPr>
          <w:p w:rsidR="000C586A" w:rsidRDefault="000C586A" w:rsidP="00457B7A">
            <w:pPr>
              <w:spacing w:line="400" w:lineRule="exact"/>
              <w:jc w:val="left"/>
              <w:rPr>
                <w:rFonts w:asciiTheme="minorEastAsia" w:hAnsiTheme="minorEastAsia"/>
                <w:sz w:val="28"/>
                <w:szCs w:val="28"/>
              </w:rPr>
            </w:pPr>
            <w:r>
              <w:rPr>
                <w:rFonts w:asciiTheme="minorEastAsia" w:hAnsiTheme="minorEastAsia" w:hint="eastAsia"/>
                <w:sz w:val="28"/>
                <w:szCs w:val="28"/>
              </w:rPr>
              <w:t>申报培训项目（书面稿）</w:t>
            </w:r>
          </w:p>
        </w:tc>
        <w:tc>
          <w:tcPr>
            <w:tcW w:w="992" w:type="dxa"/>
            <w:vAlign w:val="center"/>
          </w:tcPr>
          <w:p w:rsidR="000C586A" w:rsidRDefault="000C586A" w:rsidP="00457B7A">
            <w:pPr>
              <w:spacing w:line="400" w:lineRule="exact"/>
              <w:jc w:val="center"/>
              <w:rPr>
                <w:rFonts w:asciiTheme="minorEastAsia" w:hAnsiTheme="minorEastAsia"/>
                <w:sz w:val="24"/>
                <w:szCs w:val="28"/>
              </w:rPr>
            </w:pPr>
            <w:r>
              <w:rPr>
                <w:rFonts w:asciiTheme="minorEastAsia" w:hAnsiTheme="minorEastAsia" w:hint="eastAsia"/>
                <w:sz w:val="24"/>
                <w:szCs w:val="28"/>
              </w:rPr>
              <w:t>各校师干训</w:t>
            </w:r>
          </w:p>
        </w:tc>
        <w:tc>
          <w:tcPr>
            <w:tcW w:w="2977" w:type="dxa"/>
            <w:vAlign w:val="center"/>
          </w:tcPr>
          <w:p w:rsidR="000C586A" w:rsidRDefault="000C586A" w:rsidP="00457B7A">
            <w:pPr>
              <w:spacing w:line="400" w:lineRule="exact"/>
              <w:jc w:val="center"/>
              <w:rPr>
                <w:rFonts w:asciiTheme="minorEastAsia" w:hAnsiTheme="minorEastAsia"/>
                <w:sz w:val="28"/>
                <w:szCs w:val="28"/>
              </w:rPr>
            </w:pPr>
            <w:r>
              <w:rPr>
                <w:rFonts w:asciiTheme="minorEastAsia" w:hAnsiTheme="minorEastAsia" w:hint="eastAsia"/>
                <w:sz w:val="28"/>
                <w:szCs w:val="28"/>
              </w:rPr>
              <w:t>9月10日-9月20日</w:t>
            </w:r>
          </w:p>
        </w:tc>
        <w:tc>
          <w:tcPr>
            <w:tcW w:w="1696" w:type="dxa"/>
            <w:vAlign w:val="center"/>
          </w:tcPr>
          <w:p w:rsidR="000C586A" w:rsidRDefault="000C586A" w:rsidP="00457B7A">
            <w:pPr>
              <w:spacing w:line="400" w:lineRule="exact"/>
              <w:jc w:val="center"/>
              <w:rPr>
                <w:rFonts w:asciiTheme="minorEastAsia" w:hAnsiTheme="minorEastAsia"/>
                <w:sz w:val="28"/>
                <w:szCs w:val="28"/>
              </w:rPr>
            </w:pPr>
            <w:r>
              <w:rPr>
                <w:rFonts w:asciiTheme="minorEastAsia" w:hAnsiTheme="minorEastAsia" w:hint="eastAsia"/>
                <w:sz w:val="28"/>
                <w:szCs w:val="28"/>
              </w:rPr>
              <w:t>上交书面稿</w:t>
            </w:r>
          </w:p>
        </w:tc>
      </w:tr>
      <w:tr w:rsidR="000C586A" w:rsidTr="00457B7A">
        <w:tc>
          <w:tcPr>
            <w:tcW w:w="681" w:type="dxa"/>
            <w:vAlign w:val="center"/>
          </w:tcPr>
          <w:p w:rsidR="000C586A" w:rsidRDefault="000C586A" w:rsidP="000C586A">
            <w:pPr>
              <w:pStyle w:val="a6"/>
              <w:numPr>
                <w:ilvl w:val="0"/>
                <w:numId w:val="4"/>
              </w:numPr>
              <w:spacing w:line="400" w:lineRule="exact"/>
              <w:jc w:val="center"/>
              <w:rPr>
                <w:rFonts w:asciiTheme="minorEastAsia" w:hAnsiTheme="minorEastAsia"/>
                <w:sz w:val="28"/>
                <w:szCs w:val="28"/>
              </w:rPr>
            </w:pPr>
          </w:p>
        </w:tc>
        <w:tc>
          <w:tcPr>
            <w:tcW w:w="3434" w:type="dxa"/>
            <w:vAlign w:val="center"/>
          </w:tcPr>
          <w:p w:rsidR="000C586A" w:rsidRDefault="000C586A" w:rsidP="00457B7A">
            <w:pPr>
              <w:spacing w:line="400" w:lineRule="exact"/>
              <w:jc w:val="left"/>
              <w:rPr>
                <w:rFonts w:asciiTheme="minorEastAsia" w:hAnsiTheme="minorEastAsia"/>
                <w:sz w:val="28"/>
                <w:szCs w:val="28"/>
              </w:rPr>
            </w:pPr>
            <w:r>
              <w:rPr>
                <w:rFonts w:asciiTheme="minorEastAsia" w:hAnsiTheme="minorEastAsia" w:hint="eastAsia"/>
                <w:sz w:val="28"/>
                <w:szCs w:val="28"/>
              </w:rPr>
              <w:t>审核培训项目</w:t>
            </w:r>
          </w:p>
        </w:tc>
        <w:tc>
          <w:tcPr>
            <w:tcW w:w="992" w:type="dxa"/>
            <w:vAlign w:val="center"/>
          </w:tcPr>
          <w:p w:rsidR="000C586A" w:rsidRDefault="000C586A" w:rsidP="00457B7A">
            <w:pPr>
              <w:spacing w:line="400" w:lineRule="exact"/>
              <w:jc w:val="center"/>
              <w:rPr>
                <w:rFonts w:asciiTheme="minorEastAsia" w:hAnsiTheme="minorEastAsia"/>
                <w:sz w:val="24"/>
                <w:szCs w:val="28"/>
              </w:rPr>
            </w:pPr>
            <w:r>
              <w:rPr>
                <w:rFonts w:asciiTheme="minorEastAsia" w:hAnsiTheme="minorEastAsia" w:hint="eastAsia"/>
                <w:sz w:val="24"/>
                <w:szCs w:val="28"/>
              </w:rPr>
              <w:t xml:space="preserve">各学段 </w:t>
            </w:r>
          </w:p>
        </w:tc>
        <w:tc>
          <w:tcPr>
            <w:tcW w:w="2977" w:type="dxa"/>
            <w:vAlign w:val="center"/>
          </w:tcPr>
          <w:p w:rsidR="000C586A" w:rsidRDefault="000C586A" w:rsidP="00457B7A">
            <w:pPr>
              <w:spacing w:line="400" w:lineRule="exact"/>
              <w:jc w:val="center"/>
              <w:rPr>
                <w:rFonts w:asciiTheme="minorEastAsia" w:hAnsiTheme="minorEastAsia"/>
                <w:sz w:val="28"/>
                <w:szCs w:val="28"/>
              </w:rPr>
            </w:pPr>
            <w:r>
              <w:rPr>
                <w:rFonts w:asciiTheme="minorEastAsia" w:hAnsiTheme="minorEastAsia" w:hint="eastAsia"/>
                <w:sz w:val="28"/>
                <w:szCs w:val="28"/>
              </w:rPr>
              <w:t>9月21日-10月8日</w:t>
            </w:r>
          </w:p>
        </w:tc>
        <w:tc>
          <w:tcPr>
            <w:tcW w:w="1696" w:type="dxa"/>
            <w:vAlign w:val="center"/>
          </w:tcPr>
          <w:p w:rsidR="000C586A" w:rsidRDefault="000C586A" w:rsidP="00457B7A">
            <w:pPr>
              <w:spacing w:line="400" w:lineRule="exact"/>
              <w:jc w:val="center"/>
              <w:rPr>
                <w:rFonts w:asciiTheme="minorEastAsia" w:hAnsiTheme="minorEastAsia"/>
                <w:sz w:val="28"/>
                <w:szCs w:val="28"/>
              </w:rPr>
            </w:pPr>
            <w:r>
              <w:rPr>
                <w:rFonts w:asciiTheme="minorEastAsia" w:hAnsiTheme="minorEastAsia" w:hint="eastAsia"/>
                <w:sz w:val="28"/>
                <w:szCs w:val="28"/>
              </w:rPr>
              <w:t>审核书面稿</w:t>
            </w:r>
          </w:p>
        </w:tc>
      </w:tr>
      <w:tr w:rsidR="000C586A" w:rsidTr="00457B7A">
        <w:tc>
          <w:tcPr>
            <w:tcW w:w="681" w:type="dxa"/>
            <w:vAlign w:val="center"/>
          </w:tcPr>
          <w:p w:rsidR="000C586A" w:rsidRDefault="000C586A" w:rsidP="000C586A">
            <w:pPr>
              <w:pStyle w:val="a6"/>
              <w:numPr>
                <w:ilvl w:val="0"/>
                <w:numId w:val="4"/>
              </w:numPr>
              <w:spacing w:line="400" w:lineRule="exact"/>
              <w:jc w:val="center"/>
              <w:rPr>
                <w:rFonts w:asciiTheme="minorEastAsia" w:hAnsiTheme="minorEastAsia"/>
                <w:sz w:val="28"/>
                <w:szCs w:val="28"/>
              </w:rPr>
            </w:pPr>
          </w:p>
        </w:tc>
        <w:tc>
          <w:tcPr>
            <w:tcW w:w="3434" w:type="dxa"/>
            <w:vAlign w:val="center"/>
          </w:tcPr>
          <w:p w:rsidR="000C586A" w:rsidRDefault="000C586A" w:rsidP="00457B7A">
            <w:pPr>
              <w:spacing w:line="400" w:lineRule="exact"/>
              <w:jc w:val="left"/>
              <w:rPr>
                <w:rFonts w:asciiTheme="minorEastAsia" w:hAnsiTheme="minorEastAsia"/>
                <w:sz w:val="28"/>
                <w:szCs w:val="28"/>
              </w:rPr>
            </w:pPr>
            <w:r>
              <w:rPr>
                <w:rFonts w:asciiTheme="minorEastAsia" w:hAnsiTheme="minorEastAsia" w:hint="eastAsia"/>
                <w:sz w:val="28"/>
                <w:szCs w:val="28"/>
              </w:rPr>
              <w:t>OA通知中公示过的培训课程，可以在学分平台</w:t>
            </w:r>
            <w:r>
              <w:rPr>
                <w:rFonts w:asciiTheme="minorEastAsia" w:hAnsiTheme="minorEastAsia" w:hint="eastAsia"/>
                <w:b/>
                <w:sz w:val="28"/>
                <w:szCs w:val="28"/>
              </w:rPr>
              <w:t>添加培训课程</w:t>
            </w:r>
          </w:p>
        </w:tc>
        <w:tc>
          <w:tcPr>
            <w:tcW w:w="992" w:type="dxa"/>
            <w:vAlign w:val="center"/>
          </w:tcPr>
          <w:p w:rsidR="000C586A" w:rsidRDefault="000C586A" w:rsidP="00457B7A">
            <w:pPr>
              <w:spacing w:line="400" w:lineRule="exact"/>
              <w:jc w:val="center"/>
              <w:rPr>
                <w:rFonts w:asciiTheme="minorEastAsia" w:hAnsiTheme="minorEastAsia"/>
                <w:sz w:val="24"/>
                <w:szCs w:val="28"/>
              </w:rPr>
            </w:pPr>
            <w:r>
              <w:rPr>
                <w:rFonts w:asciiTheme="minorEastAsia" w:hAnsiTheme="minorEastAsia" w:hint="eastAsia"/>
                <w:sz w:val="24"/>
                <w:szCs w:val="28"/>
              </w:rPr>
              <w:t>各校师干训</w:t>
            </w:r>
          </w:p>
        </w:tc>
        <w:tc>
          <w:tcPr>
            <w:tcW w:w="2977" w:type="dxa"/>
            <w:vAlign w:val="center"/>
          </w:tcPr>
          <w:p w:rsidR="000C586A" w:rsidRDefault="000C586A" w:rsidP="00457B7A">
            <w:pPr>
              <w:spacing w:line="400" w:lineRule="exact"/>
              <w:jc w:val="center"/>
              <w:rPr>
                <w:rFonts w:asciiTheme="minorEastAsia" w:hAnsiTheme="minorEastAsia"/>
                <w:sz w:val="28"/>
                <w:szCs w:val="28"/>
              </w:rPr>
            </w:pPr>
            <w:r>
              <w:rPr>
                <w:rFonts w:asciiTheme="minorEastAsia" w:hAnsiTheme="minorEastAsia" w:hint="eastAsia"/>
                <w:sz w:val="28"/>
                <w:szCs w:val="28"/>
              </w:rPr>
              <w:t>10月9日-10月15日</w:t>
            </w:r>
          </w:p>
        </w:tc>
        <w:tc>
          <w:tcPr>
            <w:tcW w:w="1696" w:type="dxa"/>
            <w:vMerge w:val="restart"/>
            <w:vAlign w:val="center"/>
          </w:tcPr>
          <w:p w:rsidR="000C586A" w:rsidRDefault="000C586A" w:rsidP="00457B7A">
            <w:pPr>
              <w:spacing w:line="400" w:lineRule="exact"/>
              <w:jc w:val="center"/>
              <w:rPr>
                <w:rFonts w:asciiTheme="minorEastAsia" w:hAnsiTheme="minorEastAsia"/>
                <w:sz w:val="28"/>
                <w:szCs w:val="28"/>
              </w:rPr>
            </w:pPr>
            <w:r>
              <w:rPr>
                <w:rFonts w:asciiTheme="minorEastAsia" w:hAnsiTheme="minorEastAsia" w:hint="eastAsia"/>
                <w:sz w:val="28"/>
                <w:szCs w:val="28"/>
              </w:rPr>
              <w:t>在学分管理平台上完成</w:t>
            </w:r>
          </w:p>
          <w:p w:rsidR="000C586A" w:rsidRDefault="000C586A" w:rsidP="00457B7A">
            <w:pPr>
              <w:spacing w:line="400" w:lineRule="exact"/>
              <w:jc w:val="center"/>
              <w:rPr>
                <w:rFonts w:asciiTheme="minorEastAsia" w:hAnsiTheme="minorEastAsia"/>
                <w:sz w:val="28"/>
                <w:szCs w:val="28"/>
              </w:rPr>
            </w:pPr>
          </w:p>
        </w:tc>
      </w:tr>
      <w:tr w:rsidR="000C586A" w:rsidTr="00457B7A">
        <w:tc>
          <w:tcPr>
            <w:tcW w:w="681" w:type="dxa"/>
            <w:vAlign w:val="center"/>
          </w:tcPr>
          <w:p w:rsidR="000C586A" w:rsidRDefault="000C586A" w:rsidP="000C586A">
            <w:pPr>
              <w:pStyle w:val="a6"/>
              <w:numPr>
                <w:ilvl w:val="0"/>
                <w:numId w:val="4"/>
              </w:numPr>
              <w:spacing w:line="400" w:lineRule="exact"/>
              <w:jc w:val="center"/>
              <w:rPr>
                <w:rFonts w:asciiTheme="minorEastAsia" w:hAnsiTheme="minorEastAsia"/>
                <w:sz w:val="28"/>
                <w:szCs w:val="28"/>
              </w:rPr>
            </w:pPr>
          </w:p>
        </w:tc>
        <w:tc>
          <w:tcPr>
            <w:tcW w:w="3434" w:type="dxa"/>
            <w:vAlign w:val="center"/>
          </w:tcPr>
          <w:p w:rsidR="000C586A" w:rsidRDefault="000C586A" w:rsidP="00457B7A">
            <w:pPr>
              <w:spacing w:line="400" w:lineRule="exact"/>
              <w:jc w:val="left"/>
              <w:rPr>
                <w:rFonts w:asciiTheme="minorEastAsia" w:hAnsiTheme="minorEastAsia"/>
                <w:sz w:val="28"/>
                <w:szCs w:val="28"/>
              </w:rPr>
            </w:pPr>
            <w:r>
              <w:rPr>
                <w:rFonts w:asciiTheme="minorEastAsia" w:hAnsiTheme="minorEastAsia" w:hint="eastAsia"/>
                <w:sz w:val="28"/>
                <w:szCs w:val="28"/>
              </w:rPr>
              <w:t>学分平台审核</w:t>
            </w:r>
          </w:p>
        </w:tc>
        <w:tc>
          <w:tcPr>
            <w:tcW w:w="992" w:type="dxa"/>
            <w:vAlign w:val="center"/>
          </w:tcPr>
          <w:p w:rsidR="000C586A" w:rsidRDefault="000C586A" w:rsidP="00457B7A">
            <w:pPr>
              <w:spacing w:line="400" w:lineRule="exact"/>
              <w:jc w:val="center"/>
              <w:rPr>
                <w:rFonts w:asciiTheme="minorEastAsia" w:hAnsiTheme="minorEastAsia"/>
                <w:sz w:val="24"/>
                <w:szCs w:val="28"/>
              </w:rPr>
            </w:pPr>
            <w:r>
              <w:rPr>
                <w:rFonts w:asciiTheme="minorEastAsia" w:hAnsiTheme="minorEastAsia" w:hint="eastAsia"/>
                <w:sz w:val="24"/>
                <w:szCs w:val="28"/>
              </w:rPr>
              <w:t>区级管理员</w:t>
            </w:r>
          </w:p>
        </w:tc>
        <w:tc>
          <w:tcPr>
            <w:tcW w:w="2977" w:type="dxa"/>
            <w:vAlign w:val="center"/>
          </w:tcPr>
          <w:p w:rsidR="000C586A" w:rsidRDefault="000C586A" w:rsidP="00457B7A">
            <w:pPr>
              <w:spacing w:line="400" w:lineRule="exact"/>
              <w:jc w:val="center"/>
              <w:rPr>
                <w:rFonts w:asciiTheme="minorEastAsia" w:hAnsiTheme="minorEastAsia"/>
                <w:sz w:val="28"/>
                <w:szCs w:val="28"/>
              </w:rPr>
            </w:pPr>
            <w:r>
              <w:rPr>
                <w:rFonts w:asciiTheme="minorEastAsia" w:hAnsiTheme="minorEastAsia" w:hint="eastAsia"/>
                <w:sz w:val="28"/>
                <w:szCs w:val="28"/>
              </w:rPr>
              <w:t>10月16日-22日</w:t>
            </w:r>
          </w:p>
        </w:tc>
        <w:tc>
          <w:tcPr>
            <w:tcW w:w="1696" w:type="dxa"/>
            <w:vMerge/>
            <w:vAlign w:val="center"/>
          </w:tcPr>
          <w:p w:rsidR="000C586A" w:rsidRDefault="000C586A" w:rsidP="00457B7A">
            <w:pPr>
              <w:spacing w:line="400" w:lineRule="exact"/>
              <w:jc w:val="center"/>
              <w:rPr>
                <w:rFonts w:asciiTheme="minorEastAsia" w:hAnsiTheme="minorEastAsia"/>
                <w:sz w:val="28"/>
                <w:szCs w:val="28"/>
              </w:rPr>
            </w:pPr>
          </w:p>
        </w:tc>
      </w:tr>
      <w:tr w:rsidR="000C586A" w:rsidTr="00457B7A">
        <w:tc>
          <w:tcPr>
            <w:tcW w:w="681" w:type="dxa"/>
            <w:vAlign w:val="center"/>
          </w:tcPr>
          <w:p w:rsidR="000C586A" w:rsidRDefault="000C586A" w:rsidP="000C586A">
            <w:pPr>
              <w:pStyle w:val="a6"/>
              <w:numPr>
                <w:ilvl w:val="0"/>
                <w:numId w:val="4"/>
              </w:numPr>
              <w:spacing w:line="400" w:lineRule="exact"/>
              <w:jc w:val="center"/>
              <w:rPr>
                <w:rFonts w:asciiTheme="minorEastAsia" w:hAnsiTheme="minorEastAsia"/>
                <w:sz w:val="28"/>
                <w:szCs w:val="28"/>
              </w:rPr>
            </w:pPr>
          </w:p>
        </w:tc>
        <w:tc>
          <w:tcPr>
            <w:tcW w:w="3434" w:type="dxa"/>
            <w:vAlign w:val="center"/>
          </w:tcPr>
          <w:p w:rsidR="000C586A" w:rsidRDefault="000C586A" w:rsidP="00457B7A">
            <w:pPr>
              <w:spacing w:line="400" w:lineRule="exact"/>
              <w:jc w:val="left"/>
              <w:rPr>
                <w:rFonts w:asciiTheme="minorEastAsia" w:hAnsiTheme="minorEastAsia"/>
                <w:sz w:val="28"/>
                <w:szCs w:val="28"/>
              </w:rPr>
            </w:pPr>
            <w:r>
              <w:rPr>
                <w:rFonts w:asciiTheme="minorEastAsia" w:hAnsiTheme="minorEastAsia" w:hint="eastAsia"/>
                <w:sz w:val="28"/>
                <w:szCs w:val="28"/>
              </w:rPr>
              <w:t>在学分平台</w:t>
            </w:r>
            <w:r>
              <w:rPr>
                <w:rFonts w:asciiTheme="minorEastAsia" w:hAnsiTheme="minorEastAsia" w:hint="eastAsia"/>
                <w:b/>
                <w:sz w:val="28"/>
                <w:szCs w:val="28"/>
              </w:rPr>
              <w:t>添加培训班级</w:t>
            </w:r>
          </w:p>
        </w:tc>
        <w:tc>
          <w:tcPr>
            <w:tcW w:w="992" w:type="dxa"/>
            <w:vMerge w:val="restart"/>
            <w:vAlign w:val="center"/>
          </w:tcPr>
          <w:p w:rsidR="000C586A" w:rsidRDefault="000C586A" w:rsidP="00457B7A">
            <w:pPr>
              <w:spacing w:line="400" w:lineRule="exact"/>
              <w:jc w:val="center"/>
              <w:rPr>
                <w:rFonts w:asciiTheme="minorEastAsia" w:hAnsiTheme="minorEastAsia"/>
                <w:sz w:val="24"/>
                <w:szCs w:val="28"/>
              </w:rPr>
            </w:pPr>
            <w:r>
              <w:rPr>
                <w:rFonts w:asciiTheme="minorEastAsia" w:hAnsiTheme="minorEastAsia" w:hint="eastAsia"/>
                <w:sz w:val="24"/>
                <w:szCs w:val="28"/>
              </w:rPr>
              <w:t>各校师干训</w:t>
            </w:r>
          </w:p>
          <w:p w:rsidR="000C586A" w:rsidRDefault="000C586A" w:rsidP="00457B7A">
            <w:pPr>
              <w:spacing w:line="400" w:lineRule="exact"/>
              <w:jc w:val="center"/>
              <w:rPr>
                <w:rFonts w:asciiTheme="minorEastAsia" w:hAnsiTheme="minorEastAsia"/>
                <w:sz w:val="24"/>
                <w:szCs w:val="28"/>
              </w:rPr>
            </w:pPr>
          </w:p>
        </w:tc>
        <w:tc>
          <w:tcPr>
            <w:tcW w:w="2977" w:type="dxa"/>
            <w:vMerge w:val="restart"/>
            <w:vAlign w:val="center"/>
          </w:tcPr>
          <w:p w:rsidR="000C586A" w:rsidRDefault="000C586A" w:rsidP="00457B7A">
            <w:pPr>
              <w:spacing w:line="400" w:lineRule="exact"/>
              <w:jc w:val="center"/>
              <w:rPr>
                <w:rFonts w:asciiTheme="minorEastAsia" w:hAnsiTheme="minorEastAsia"/>
                <w:sz w:val="28"/>
                <w:szCs w:val="28"/>
              </w:rPr>
            </w:pPr>
            <w:r>
              <w:rPr>
                <w:rFonts w:asciiTheme="minorEastAsia" w:hAnsiTheme="minorEastAsia" w:hint="eastAsia"/>
                <w:sz w:val="28"/>
                <w:szCs w:val="28"/>
              </w:rPr>
              <w:t>10 月23日-31日</w:t>
            </w:r>
          </w:p>
          <w:p w:rsidR="000C586A" w:rsidRDefault="000C586A" w:rsidP="00457B7A">
            <w:pPr>
              <w:spacing w:line="400" w:lineRule="exact"/>
              <w:jc w:val="center"/>
              <w:rPr>
                <w:rFonts w:asciiTheme="minorEastAsia" w:hAnsiTheme="minorEastAsia"/>
                <w:sz w:val="28"/>
                <w:szCs w:val="28"/>
              </w:rPr>
            </w:pPr>
          </w:p>
        </w:tc>
        <w:tc>
          <w:tcPr>
            <w:tcW w:w="1696" w:type="dxa"/>
            <w:vMerge/>
            <w:vAlign w:val="center"/>
          </w:tcPr>
          <w:p w:rsidR="000C586A" w:rsidRDefault="000C586A" w:rsidP="00457B7A">
            <w:pPr>
              <w:spacing w:line="400" w:lineRule="exact"/>
              <w:jc w:val="center"/>
              <w:rPr>
                <w:rFonts w:asciiTheme="minorEastAsia" w:hAnsiTheme="minorEastAsia"/>
                <w:sz w:val="28"/>
                <w:szCs w:val="28"/>
              </w:rPr>
            </w:pPr>
          </w:p>
        </w:tc>
      </w:tr>
      <w:tr w:rsidR="000C586A" w:rsidTr="00457B7A">
        <w:trPr>
          <w:trHeight w:val="599"/>
        </w:trPr>
        <w:tc>
          <w:tcPr>
            <w:tcW w:w="681" w:type="dxa"/>
            <w:vAlign w:val="center"/>
          </w:tcPr>
          <w:p w:rsidR="000C586A" w:rsidRDefault="000C586A" w:rsidP="000C586A">
            <w:pPr>
              <w:pStyle w:val="a6"/>
              <w:numPr>
                <w:ilvl w:val="0"/>
                <w:numId w:val="4"/>
              </w:numPr>
              <w:spacing w:line="400" w:lineRule="exact"/>
              <w:jc w:val="center"/>
              <w:rPr>
                <w:rFonts w:asciiTheme="minorEastAsia" w:hAnsiTheme="minorEastAsia"/>
                <w:sz w:val="28"/>
                <w:szCs w:val="28"/>
              </w:rPr>
            </w:pPr>
          </w:p>
        </w:tc>
        <w:tc>
          <w:tcPr>
            <w:tcW w:w="3434" w:type="dxa"/>
            <w:vAlign w:val="center"/>
          </w:tcPr>
          <w:p w:rsidR="000C586A" w:rsidRDefault="000C586A" w:rsidP="00457B7A">
            <w:pPr>
              <w:spacing w:line="400" w:lineRule="exact"/>
              <w:jc w:val="left"/>
              <w:rPr>
                <w:rFonts w:asciiTheme="minorEastAsia" w:hAnsiTheme="minorEastAsia"/>
                <w:sz w:val="28"/>
                <w:szCs w:val="28"/>
              </w:rPr>
            </w:pPr>
            <w:r>
              <w:rPr>
                <w:rFonts w:asciiTheme="minorEastAsia" w:hAnsiTheme="minorEastAsia" w:hint="eastAsia"/>
                <w:sz w:val="28"/>
                <w:szCs w:val="28"/>
              </w:rPr>
              <w:t>在学分平台</w:t>
            </w:r>
            <w:r>
              <w:rPr>
                <w:rFonts w:asciiTheme="minorEastAsia" w:hAnsiTheme="minorEastAsia" w:hint="eastAsia"/>
                <w:b/>
                <w:sz w:val="28"/>
                <w:szCs w:val="28"/>
              </w:rPr>
              <w:t>报名</w:t>
            </w:r>
          </w:p>
        </w:tc>
        <w:tc>
          <w:tcPr>
            <w:tcW w:w="992" w:type="dxa"/>
            <w:vMerge/>
            <w:vAlign w:val="center"/>
          </w:tcPr>
          <w:p w:rsidR="000C586A" w:rsidRDefault="000C586A" w:rsidP="00457B7A">
            <w:pPr>
              <w:spacing w:line="400" w:lineRule="exact"/>
              <w:jc w:val="center"/>
              <w:rPr>
                <w:rFonts w:asciiTheme="minorEastAsia" w:hAnsiTheme="minorEastAsia"/>
                <w:sz w:val="24"/>
                <w:szCs w:val="28"/>
              </w:rPr>
            </w:pPr>
          </w:p>
        </w:tc>
        <w:tc>
          <w:tcPr>
            <w:tcW w:w="2977" w:type="dxa"/>
            <w:vMerge/>
            <w:vAlign w:val="center"/>
          </w:tcPr>
          <w:p w:rsidR="000C586A" w:rsidRDefault="000C586A" w:rsidP="00457B7A">
            <w:pPr>
              <w:spacing w:line="400" w:lineRule="exact"/>
              <w:jc w:val="center"/>
              <w:rPr>
                <w:rFonts w:asciiTheme="minorEastAsia" w:hAnsiTheme="minorEastAsia"/>
                <w:sz w:val="28"/>
                <w:szCs w:val="28"/>
              </w:rPr>
            </w:pPr>
          </w:p>
        </w:tc>
        <w:tc>
          <w:tcPr>
            <w:tcW w:w="1696" w:type="dxa"/>
            <w:vMerge/>
            <w:vAlign w:val="center"/>
          </w:tcPr>
          <w:p w:rsidR="000C586A" w:rsidRDefault="000C586A" w:rsidP="00457B7A">
            <w:pPr>
              <w:spacing w:line="400" w:lineRule="exact"/>
              <w:jc w:val="center"/>
              <w:rPr>
                <w:rFonts w:asciiTheme="minorEastAsia" w:hAnsiTheme="minorEastAsia"/>
                <w:sz w:val="28"/>
                <w:szCs w:val="28"/>
              </w:rPr>
            </w:pPr>
          </w:p>
        </w:tc>
      </w:tr>
      <w:tr w:rsidR="000C586A" w:rsidTr="00457B7A">
        <w:tc>
          <w:tcPr>
            <w:tcW w:w="681" w:type="dxa"/>
            <w:vAlign w:val="center"/>
          </w:tcPr>
          <w:p w:rsidR="000C586A" w:rsidRDefault="000C586A" w:rsidP="000C586A">
            <w:pPr>
              <w:pStyle w:val="a6"/>
              <w:numPr>
                <w:ilvl w:val="0"/>
                <w:numId w:val="4"/>
              </w:numPr>
              <w:spacing w:line="400" w:lineRule="exact"/>
              <w:jc w:val="center"/>
              <w:rPr>
                <w:rFonts w:asciiTheme="minorEastAsia" w:hAnsiTheme="minorEastAsia"/>
                <w:sz w:val="28"/>
                <w:szCs w:val="28"/>
              </w:rPr>
            </w:pPr>
          </w:p>
        </w:tc>
        <w:tc>
          <w:tcPr>
            <w:tcW w:w="3434" w:type="dxa"/>
            <w:vAlign w:val="center"/>
          </w:tcPr>
          <w:p w:rsidR="000C586A" w:rsidRDefault="000C586A" w:rsidP="00457B7A">
            <w:pPr>
              <w:spacing w:line="400" w:lineRule="exact"/>
              <w:jc w:val="left"/>
              <w:rPr>
                <w:rFonts w:asciiTheme="minorEastAsia" w:hAnsiTheme="minorEastAsia"/>
                <w:sz w:val="28"/>
                <w:szCs w:val="28"/>
              </w:rPr>
            </w:pPr>
            <w:r>
              <w:rPr>
                <w:rFonts w:asciiTheme="minorEastAsia" w:hAnsiTheme="minorEastAsia" w:hint="eastAsia"/>
                <w:sz w:val="28"/>
                <w:szCs w:val="28"/>
              </w:rPr>
              <w:t>在学分平台</w:t>
            </w:r>
            <w:r>
              <w:rPr>
                <w:rFonts w:asciiTheme="minorEastAsia" w:hAnsiTheme="minorEastAsia" w:hint="eastAsia"/>
                <w:b/>
                <w:sz w:val="28"/>
                <w:szCs w:val="28"/>
              </w:rPr>
              <w:t>审核名单</w:t>
            </w:r>
          </w:p>
        </w:tc>
        <w:tc>
          <w:tcPr>
            <w:tcW w:w="992" w:type="dxa"/>
            <w:vMerge/>
            <w:vAlign w:val="center"/>
          </w:tcPr>
          <w:p w:rsidR="000C586A" w:rsidRDefault="000C586A" w:rsidP="00457B7A">
            <w:pPr>
              <w:spacing w:line="400" w:lineRule="exact"/>
              <w:jc w:val="center"/>
              <w:rPr>
                <w:rFonts w:asciiTheme="minorEastAsia" w:hAnsiTheme="minorEastAsia"/>
                <w:sz w:val="24"/>
                <w:szCs w:val="28"/>
              </w:rPr>
            </w:pPr>
          </w:p>
        </w:tc>
        <w:tc>
          <w:tcPr>
            <w:tcW w:w="2977" w:type="dxa"/>
            <w:vMerge/>
            <w:vAlign w:val="center"/>
          </w:tcPr>
          <w:p w:rsidR="000C586A" w:rsidRDefault="000C586A" w:rsidP="00457B7A">
            <w:pPr>
              <w:spacing w:line="400" w:lineRule="exact"/>
              <w:jc w:val="center"/>
              <w:rPr>
                <w:rFonts w:asciiTheme="minorEastAsia" w:hAnsiTheme="minorEastAsia"/>
                <w:sz w:val="28"/>
                <w:szCs w:val="28"/>
              </w:rPr>
            </w:pPr>
          </w:p>
        </w:tc>
        <w:tc>
          <w:tcPr>
            <w:tcW w:w="1696" w:type="dxa"/>
            <w:vMerge/>
            <w:vAlign w:val="center"/>
          </w:tcPr>
          <w:p w:rsidR="000C586A" w:rsidRDefault="000C586A" w:rsidP="00457B7A">
            <w:pPr>
              <w:spacing w:line="400" w:lineRule="exact"/>
              <w:jc w:val="center"/>
              <w:rPr>
                <w:rFonts w:asciiTheme="minorEastAsia" w:hAnsiTheme="minorEastAsia"/>
                <w:sz w:val="28"/>
                <w:szCs w:val="28"/>
              </w:rPr>
            </w:pPr>
          </w:p>
        </w:tc>
      </w:tr>
      <w:tr w:rsidR="000C586A" w:rsidTr="00457B7A">
        <w:tc>
          <w:tcPr>
            <w:tcW w:w="681" w:type="dxa"/>
            <w:vAlign w:val="center"/>
          </w:tcPr>
          <w:p w:rsidR="000C586A" w:rsidRDefault="000C586A" w:rsidP="000C586A">
            <w:pPr>
              <w:pStyle w:val="a6"/>
              <w:numPr>
                <w:ilvl w:val="0"/>
                <w:numId w:val="4"/>
              </w:numPr>
              <w:spacing w:line="400" w:lineRule="exact"/>
              <w:jc w:val="center"/>
              <w:rPr>
                <w:rFonts w:asciiTheme="minorEastAsia" w:hAnsiTheme="minorEastAsia"/>
                <w:sz w:val="28"/>
                <w:szCs w:val="28"/>
              </w:rPr>
            </w:pPr>
          </w:p>
        </w:tc>
        <w:tc>
          <w:tcPr>
            <w:tcW w:w="3434" w:type="dxa"/>
            <w:vAlign w:val="center"/>
          </w:tcPr>
          <w:p w:rsidR="000C586A" w:rsidRDefault="000C586A" w:rsidP="00457B7A">
            <w:pPr>
              <w:spacing w:line="400" w:lineRule="exact"/>
              <w:jc w:val="left"/>
              <w:rPr>
                <w:rFonts w:asciiTheme="minorEastAsia" w:hAnsiTheme="minorEastAsia"/>
                <w:sz w:val="28"/>
                <w:szCs w:val="28"/>
              </w:rPr>
            </w:pPr>
            <w:r>
              <w:rPr>
                <w:rFonts w:asciiTheme="minorEastAsia" w:hAnsiTheme="minorEastAsia" w:hint="eastAsia"/>
                <w:sz w:val="28"/>
                <w:szCs w:val="28"/>
              </w:rPr>
              <w:t>各校实施培训</w:t>
            </w:r>
          </w:p>
        </w:tc>
        <w:tc>
          <w:tcPr>
            <w:tcW w:w="992" w:type="dxa"/>
            <w:vMerge/>
            <w:vAlign w:val="center"/>
          </w:tcPr>
          <w:p w:rsidR="000C586A" w:rsidRDefault="000C586A" w:rsidP="00457B7A">
            <w:pPr>
              <w:spacing w:line="400" w:lineRule="exact"/>
              <w:jc w:val="center"/>
              <w:rPr>
                <w:rFonts w:asciiTheme="minorEastAsia" w:hAnsiTheme="minorEastAsia"/>
                <w:sz w:val="24"/>
                <w:szCs w:val="28"/>
              </w:rPr>
            </w:pPr>
          </w:p>
        </w:tc>
        <w:tc>
          <w:tcPr>
            <w:tcW w:w="2977" w:type="dxa"/>
            <w:vMerge w:val="restart"/>
            <w:vAlign w:val="center"/>
          </w:tcPr>
          <w:p w:rsidR="000C586A" w:rsidRDefault="000C586A" w:rsidP="00457B7A">
            <w:pPr>
              <w:spacing w:line="400" w:lineRule="exact"/>
              <w:jc w:val="center"/>
              <w:rPr>
                <w:rFonts w:asciiTheme="minorEastAsia" w:hAnsiTheme="minorEastAsia"/>
                <w:sz w:val="28"/>
                <w:szCs w:val="28"/>
              </w:rPr>
            </w:pPr>
            <w:r>
              <w:rPr>
                <w:rFonts w:asciiTheme="minorEastAsia" w:hAnsiTheme="minorEastAsia" w:hint="eastAsia"/>
                <w:sz w:val="28"/>
                <w:szCs w:val="28"/>
              </w:rPr>
              <w:t>依据实施时间</w:t>
            </w:r>
          </w:p>
        </w:tc>
        <w:tc>
          <w:tcPr>
            <w:tcW w:w="1696" w:type="dxa"/>
            <w:vAlign w:val="center"/>
          </w:tcPr>
          <w:p w:rsidR="000C586A" w:rsidRDefault="000C586A" w:rsidP="00457B7A">
            <w:pPr>
              <w:spacing w:line="400" w:lineRule="exact"/>
              <w:jc w:val="left"/>
              <w:rPr>
                <w:rFonts w:asciiTheme="minorEastAsia" w:hAnsiTheme="minorEastAsia"/>
                <w:sz w:val="28"/>
                <w:szCs w:val="28"/>
              </w:rPr>
            </w:pPr>
            <w:r>
              <w:rPr>
                <w:rFonts w:asciiTheme="minorEastAsia" w:hAnsiTheme="minorEastAsia" w:hint="eastAsia"/>
                <w:sz w:val="28"/>
                <w:szCs w:val="28"/>
              </w:rPr>
              <w:t>各校按计划开展校本研</w:t>
            </w:r>
            <w:r>
              <w:rPr>
                <w:rFonts w:asciiTheme="minorEastAsia" w:hAnsiTheme="minorEastAsia" w:hint="eastAsia"/>
                <w:sz w:val="28"/>
                <w:szCs w:val="28"/>
              </w:rPr>
              <w:lastRenderedPageBreak/>
              <w:t>修活动</w:t>
            </w:r>
          </w:p>
        </w:tc>
      </w:tr>
      <w:tr w:rsidR="000C586A" w:rsidTr="00457B7A">
        <w:tc>
          <w:tcPr>
            <w:tcW w:w="681" w:type="dxa"/>
            <w:vAlign w:val="center"/>
          </w:tcPr>
          <w:p w:rsidR="000C586A" w:rsidRDefault="000C586A" w:rsidP="000C586A">
            <w:pPr>
              <w:pStyle w:val="a6"/>
              <w:numPr>
                <w:ilvl w:val="0"/>
                <w:numId w:val="4"/>
              </w:numPr>
              <w:spacing w:line="400" w:lineRule="exact"/>
              <w:jc w:val="center"/>
              <w:rPr>
                <w:rFonts w:asciiTheme="minorEastAsia" w:hAnsiTheme="minorEastAsia"/>
                <w:sz w:val="28"/>
                <w:szCs w:val="28"/>
              </w:rPr>
            </w:pPr>
          </w:p>
        </w:tc>
        <w:tc>
          <w:tcPr>
            <w:tcW w:w="3434" w:type="dxa"/>
            <w:vAlign w:val="center"/>
          </w:tcPr>
          <w:p w:rsidR="000C586A" w:rsidRDefault="000C586A" w:rsidP="00457B7A">
            <w:pPr>
              <w:spacing w:line="400" w:lineRule="exact"/>
              <w:jc w:val="left"/>
              <w:rPr>
                <w:rFonts w:asciiTheme="minorEastAsia" w:hAnsiTheme="minorEastAsia"/>
                <w:sz w:val="28"/>
                <w:szCs w:val="28"/>
              </w:rPr>
            </w:pPr>
            <w:r>
              <w:rPr>
                <w:rFonts w:asciiTheme="minorEastAsia" w:hAnsiTheme="minorEastAsia" w:hint="eastAsia"/>
                <w:sz w:val="28"/>
                <w:szCs w:val="28"/>
              </w:rPr>
              <w:t>汇总培训材料（电子稿）</w:t>
            </w:r>
          </w:p>
          <w:p w:rsidR="000C586A" w:rsidRDefault="000C586A" w:rsidP="00457B7A">
            <w:pPr>
              <w:spacing w:line="400" w:lineRule="exact"/>
              <w:jc w:val="left"/>
              <w:rPr>
                <w:rFonts w:asciiTheme="minorEastAsia" w:hAnsiTheme="minorEastAsia"/>
                <w:sz w:val="28"/>
                <w:szCs w:val="28"/>
              </w:rPr>
            </w:pPr>
            <w:r>
              <w:rPr>
                <w:rFonts w:asciiTheme="minorEastAsia" w:hAnsiTheme="minorEastAsia" w:hint="eastAsia"/>
                <w:sz w:val="28"/>
                <w:szCs w:val="28"/>
              </w:rPr>
              <w:t>1.更新后的培训方案</w:t>
            </w:r>
          </w:p>
          <w:p w:rsidR="000C586A" w:rsidRDefault="000C586A" w:rsidP="00457B7A">
            <w:pPr>
              <w:spacing w:line="400" w:lineRule="exact"/>
              <w:jc w:val="left"/>
              <w:rPr>
                <w:rFonts w:asciiTheme="minorEastAsia" w:hAnsiTheme="minorEastAsia"/>
                <w:sz w:val="28"/>
                <w:szCs w:val="28"/>
              </w:rPr>
            </w:pPr>
            <w:r>
              <w:rPr>
                <w:rFonts w:asciiTheme="minorEastAsia" w:hAnsiTheme="minorEastAsia" w:hint="eastAsia"/>
                <w:sz w:val="28"/>
                <w:szCs w:val="28"/>
              </w:rPr>
              <w:t>2.培训讲义</w:t>
            </w:r>
          </w:p>
          <w:p w:rsidR="000C586A" w:rsidRDefault="000C586A" w:rsidP="00457B7A">
            <w:pPr>
              <w:spacing w:line="400" w:lineRule="exact"/>
              <w:jc w:val="left"/>
              <w:rPr>
                <w:rFonts w:asciiTheme="minorEastAsia" w:hAnsiTheme="minorEastAsia"/>
                <w:sz w:val="28"/>
                <w:szCs w:val="28"/>
              </w:rPr>
            </w:pPr>
            <w:r>
              <w:rPr>
                <w:rFonts w:asciiTheme="minorEastAsia" w:hAnsiTheme="minorEastAsia" w:hint="eastAsia"/>
                <w:sz w:val="28"/>
                <w:szCs w:val="28"/>
              </w:rPr>
              <w:t>3.过程性管理表格（四张表）</w:t>
            </w:r>
          </w:p>
          <w:p w:rsidR="000C586A" w:rsidRDefault="000C586A" w:rsidP="00457B7A">
            <w:pPr>
              <w:spacing w:line="400" w:lineRule="exact"/>
              <w:jc w:val="left"/>
              <w:rPr>
                <w:rFonts w:asciiTheme="minorEastAsia" w:hAnsiTheme="minorEastAsia"/>
                <w:sz w:val="28"/>
                <w:szCs w:val="28"/>
              </w:rPr>
            </w:pPr>
            <w:r>
              <w:rPr>
                <w:rFonts w:asciiTheme="minorEastAsia" w:hAnsiTheme="minorEastAsia" w:hint="eastAsia"/>
                <w:sz w:val="28"/>
                <w:szCs w:val="28"/>
              </w:rPr>
              <w:t>4.过程性资料（通讯、照片等）</w:t>
            </w:r>
          </w:p>
          <w:p w:rsidR="000C586A" w:rsidRDefault="000C586A" w:rsidP="00457B7A">
            <w:pPr>
              <w:spacing w:line="400" w:lineRule="exact"/>
              <w:jc w:val="left"/>
              <w:rPr>
                <w:rFonts w:asciiTheme="minorEastAsia" w:hAnsiTheme="minorEastAsia"/>
                <w:sz w:val="28"/>
                <w:szCs w:val="28"/>
              </w:rPr>
            </w:pPr>
            <w:r>
              <w:rPr>
                <w:rFonts w:asciiTheme="minorEastAsia" w:hAnsiTheme="minorEastAsia" w:hint="eastAsia"/>
                <w:sz w:val="28"/>
                <w:szCs w:val="28"/>
              </w:rPr>
              <w:t>5.作业样本</w:t>
            </w:r>
          </w:p>
        </w:tc>
        <w:tc>
          <w:tcPr>
            <w:tcW w:w="992" w:type="dxa"/>
            <w:vAlign w:val="center"/>
          </w:tcPr>
          <w:p w:rsidR="000C586A" w:rsidRDefault="000C586A" w:rsidP="00457B7A">
            <w:pPr>
              <w:spacing w:line="400" w:lineRule="exact"/>
              <w:jc w:val="center"/>
              <w:rPr>
                <w:rFonts w:asciiTheme="minorEastAsia" w:hAnsiTheme="minorEastAsia"/>
                <w:sz w:val="24"/>
                <w:szCs w:val="28"/>
              </w:rPr>
            </w:pPr>
            <w:r>
              <w:rPr>
                <w:rFonts w:asciiTheme="minorEastAsia" w:hAnsiTheme="minorEastAsia" w:hint="eastAsia"/>
                <w:sz w:val="24"/>
                <w:szCs w:val="28"/>
              </w:rPr>
              <w:t>各校师干训</w:t>
            </w:r>
          </w:p>
        </w:tc>
        <w:tc>
          <w:tcPr>
            <w:tcW w:w="2977" w:type="dxa"/>
            <w:vMerge/>
            <w:vAlign w:val="center"/>
          </w:tcPr>
          <w:p w:rsidR="000C586A" w:rsidRDefault="000C586A" w:rsidP="00457B7A">
            <w:pPr>
              <w:spacing w:line="400" w:lineRule="exact"/>
              <w:jc w:val="center"/>
              <w:rPr>
                <w:rFonts w:asciiTheme="minorEastAsia" w:hAnsiTheme="minorEastAsia"/>
                <w:sz w:val="28"/>
                <w:szCs w:val="28"/>
              </w:rPr>
            </w:pPr>
          </w:p>
        </w:tc>
        <w:tc>
          <w:tcPr>
            <w:tcW w:w="1696" w:type="dxa"/>
            <w:vMerge w:val="restart"/>
            <w:vAlign w:val="center"/>
          </w:tcPr>
          <w:p w:rsidR="000C586A" w:rsidRDefault="000C586A" w:rsidP="00457B7A">
            <w:pPr>
              <w:spacing w:line="400" w:lineRule="exact"/>
              <w:jc w:val="center"/>
              <w:rPr>
                <w:rFonts w:asciiTheme="minorEastAsia" w:hAnsiTheme="minorEastAsia"/>
                <w:sz w:val="28"/>
                <w:szCs w:val="28"/>
              </w:rPr>
            </w:pPr>
            <w:r>
              <w:rPr>
                <w:rFonts w:asciiTheme="minorEastAsia" w:hAnsiTheme="minorEastAsia" w:hint="eastAsia"/>
                <w:sz w:val="28"/>
                <w:szCs w:val="28"/>
              </w:rPr>
              <w:t>在学分管理平台上完成</w:t>
            </w:r>
          </w:p>
          <w:p w:rsidR="000C586A" w:rsidRDefault="000C586A" w:rsidP="00457B7A">
            <w:pPr>
              <w:spacing w:line="400" w:lineRule="exact"/>
              <w:jc w:val="center"/>
              <w:rPr>
                <w:rFonts w:asciiTheme="minorEastAsia" w:hAnsiTheme="minorEastAsia"/>
                <w:sz w:val="28"/>
                <w:szCs w:val="28"/>
              </w:rPr>
            </w:pPr>
          </w:p>
        </w:tc>
      </w:tr>
      <w:tr w:rsidR="000C586A" w:rsidTr="00457B7A">
        <w:tc>
          <w:tcPr>
            <w:tcW w:w="681" w:type="dxa"/>
            <w:vAlign w:val="center"/>
          </w:tcPr>
          <w:p w:rsidR="000C586A" w:rsidRDefault="000C586A" w:rsidP="000C586A">
            <w:pPr>
              <w:pStyle w:val="a6"/>
              <w:numPr>
                <w:ilvl w:val="0"/>
                <w:numId w:val="4"/>
              </w:numPr>
              <w:spacing w:line="400" w:lineRule="exact"/>
              <w:jc w:val="center"/>
              <w:rPr>
                <w:rFonts w:asciiTheme="minorEastAsia" w:hAnsiTheme="minorEastAsia"/>
                <w:sz w:val="28"/>
                <w:szCs w:val="28"/>
              </w:rPr>
            </w:pPr>
          </w:p>
        </w:tc>
        <w:tc>
          <w:tcPr>
            <w:tcW w:w="3434" w:type="dxa"/>
            <w:vAlign w:val="center"/>
          </w:tcPr>
          <w:p w:rsidR="000C586A" w:rsidRDefault="000C586A" w:rsidP="00457B7A">
            <w:pPr>
              <w:spacing w:line="400" w:lineRule="exact"/>
              <w:jc w:val="left"/>
              <w:rPr>
                <w:rFonts w:asciiTheme="minorEastAsia" w:hAnsiTheme="minorEastAsia"/>
                <w:sz w:val="28"/>
                <w:szCs w:val="28"/>
              </w:rPr>
            </w:pPr>
            <w:r>
              <w:rPr>
                <w:rFonts w:asciiTheme="minorEastAsia" w:hAnsiTheme="minorEastAsia" w:hint="eastAsia"/>
                <w:sz w:val="28"/>
                <w:szCs w:val="28"/>
              </w:rPr>
              <w:t>在学分平台确认合格名册 上</w:t>
            </w:r>
            <w:proofErr w:type="gramStart"/>
            <w:r>
              <w:rPr>
                <w:rFonts w:asciiTheme="minorEastAsia" w:hAnsiTheme="minorEastAsia" w:hint="eastAsia"/>
                <w:sz w:val="28"/>
                <w:szCs w:val="28"/>
              </w:rPr>
              <w:t>传培训</w:t>
            </w:r>
            <w:proofErr w:type="gramEnd"/>
            <w:r>
              <w:rPr>
                <w:rFonts w:asciiTheme="minorEastAsia" w:hAnsiTheme="minorEastAsia" w:hint="eastAsia"/>
                <w:sz w:val="28"/>
                <w:szCs w:val="28"/>
              </w:rPr>
              <w:t>资料</w:t>
            </w:r>
            <w:proofErr w:type="gramStart"/>
            <w:r>
              <w:rPr>
                <w:rFonts w:asciiTheme="minorEastAsia" w:hAnsiTheme="minorEastAsia" w:hint="eastAsia"/>
                <w:sz w:val="28"/>
                <w:szCs w:val="28"/>
              </w:rPr>
              <w:t>及赋分</w:t>
            </w:r>
            <w:proofErr w:type="gramEnd"/>
          </w:p>
        </w:tc>
        <w:tc>
          <w:tcPr>
            <w:tcW w:w="992" w:type="dxa"/>
            <w:vAlign w:val="center"/>
          </w:tcPr>
          <w:p w:rsidR="000C586A" w:rsidRDefault="000C586A" w:rsidP="00457B7A">
            <w:pPr>
              <w:spacing w:line="400" w:lineRule="exact"/>
              <w:jc w:val="center"/>
              <w:rPr>
                <w:rFonts w:asciiTheme="minorEastAsia" w:hAnsiTheme="minorEastAsia"/>
                <w:sz w:val="24"/>
                <w:szCs w:val="28"/>
              </w:rPr>
            </w:pPr>
            <w:r>
              <w:rPr>
                <w:rFonts w:asciiTheme="minorEastAsia" w:hAnsiTheme="minorEastAsia" w:hint="eastAsia"/>
                <w:sz w:val="24"/>
                <w:szCs w:val="28"/>
              </w:rPr>
              <w:t>各校师干训</w:t>
            </w:r>
          </w:p>
        </w:tc>
        <w:tc>
          <w:tcPr>
            <w:tcW w:w="2977" w:type="dxa"/>
            <w:vAlign w:val="center"/>
          </w:tcPr>
          <w:p w:rsidR="000C586A" w:rsidRDefault="000C586A" w:rsidP="00457B7A">
            <w:pPr>
              <w:spacing w:line="400" w:lineRule="exact"/>
              <w:jc w:val="center"/>
              <w:rPr>
                <w:rFonts w:asciiTheme="minorEastAsia" w:hAnsiTheme="minorEastAsia"/>
                <w:sz w:val="28"/>
                <w:szCs w:val="28"/>
              </w:rPr>
            </w:pPr>
            <w:r>
              <w:rPr>
                <w:rFonts w:asciiTheme="minorEastAsia" w:hAnsiTheme="minorEastAsia" w:hint="eastAsia"/>
                <w:sz w:val="28"/>
                <w:szCs w:val="28"/>
              </w:rPr>
              <w:t>1月3日前（</w:t>
            </w:r>
            <w:r w:rsidRPr="00E04ED1">
              <w:rPr>
                <w:rFonts w:asciiTheme="minorEastAsia" w:hAnsiTheme="minorEastAsia" w:hint="eastAsia"/>
                <w:sz w:val="28"/>
                <w:szCs w:val="28"/>
              </w:rPr>
              <w:t>特殊情况可推后</w:t>
            </w:r>
            <w:r>
              <w:rPr>
                <w:rFonts w:asciiTheme="minorEastAsia" w:hAnsiTheme="minorEastAsia" w:hint="eastAsia"/>
                <w:sz w:val="28"/>
                <w:szCs w:val="28"/>
              </w:rPr>
              <w:t>）</w:t>
            </w:r>
          </w:p>
        </w:tc>
        <w:tc>
          <w:tcPr>
            <w:tcW w:w="1696" w:type="dxa"/>
            <w:vMerge/>
            <w:vAlign w:val="center"/>
          </w:tcPr>
          <w:p w:rsidR="000C586A" w:rsidRDefault="000C586A" w:rsidP="00457B7A">
            <w:pPr>
              <w:spacing w:line="400" w:lineRule="exact"/>
              <w:jc w:val="center"/>
              <w:rPr>
                <w:rFonts w:asciiTheme="minorEastAsia" w:hAnsiTheme="minorEastAsia"/>
                <w:sz w:val="28"/>
                <w:szCs w:val="28"/>
              </w:rPr>
            </w:pPr>
          </w:p>
        </w:tc>
      </w:tr>
      <w:tr w:rsidR="000C586A" w:rsidTr="00457B7A">
        <w:tc>
          <w:tcPr>
            <w:tcW w:w="681" w:type="dxa"/>
            <w:vAlign w:val="center"/>
          </w:tcPr>
          <w:p w:rsidR="000C586A" w:rsidRDefault="000C586A" w:rsidP="000C586A">
            <w:pPr>
              <w:pStyle w:val="a6"/>
              <w:numPr>
                <w:ilvl w:val="0"/>
                <w:numId w:val="4"/>
              </w:numPr>
              <w:spacing w:line="400" w:lineRule="exact"/>
              <w:jc w:val="center"/>
              <w:rPr>
                <w:rFonts w:asciiTheme="minorEastAsia" w:hAnsiTheme="minorEastAsia"/>
                <w:sz w:val="28"/>
                <w:szCs w:val="28"/>
              </w:rPr>
            </w:pPr>
          </w:p>
        </w:tc>
        <w:tc>
          <w:tcPr>
            <w:tcW w:w="3434" w:type="dxa"/>
            <w:vAlign w:val="center"/>
          </w:tcPr>
          <w:p w:rsidR="000C586A" w:rsidRDefault="000C586A" w:rsidP="00457B7A">
            <w:pPr>
              <w:spacing w:line="400" w:lineRule="exact"/>
              <w:jc w:val="left"/>
              <w:rPr>
                <w:rFonts w:asciiTheme="minorEastAsia" w:hAnsiTheme="minorEastAsia"/>
                <w:sz w:val="28"/>
                <w:szCs w:val="28"/>
              </w:rPr>
            </w:pPr>
            <w:r>
              <w:rPr>
                <w:rFonts w:asciiTheme="minorEastAsia" w:hAnsiTheme="minorEastAsia" w:hint="eastAsia"/>
                <w:sz w:val="28"/>
                <w:szCs w:val="28"/>
              </w:rPr>
              <w:t>在学分平台完成“我的未评价课程”</w:t>
            </w:r>
          </w:p>
        </w:tc>
        <w:tc>
          <w:tcPr>
            <w:tcW w:w="992" w:type="dxa"/>
            <w:vAlign w:val="center"/>
          </w:tcPr>
          <w:p w:rsidR="000C586A" w:rsidRDefault="000C586A" w:rsidP="00457B7A">
            <w:pPr>
              <w:spacing w:line="400" w:lineRule="exact"/>
              <w:jc w:val="center"/>
              <w:rPr>
                <w:rFonts w:asciiTheme="minorEastAsia" w:hAnsiTheme="minorEastAsia"/>
                <w:sz w:val="24"/>
                <w:szCs w:val="28"/>
              </w:rPr>
            </w:pPr>
            <w:r>
              <w:rPr>
                <w:rFonts w:asciiTheme="minorEastAsia" w:hAnsiTheme="minorEastAsia" w:hint="eastAsia"/>
                <w:sz w:val="24"/>
                <w:szCs w:val="28"/>
              </w:rPr>
              <w:t>各位教师</w:t>
            </w:r>
          </w:p>
        </w:tc>
        <w:tc>
          <w:tcPr>
            <w:tcW w:w="2977" w:type="dxa"/>
            <w:vAlign w:val="center"/>
          </w:tcPr>
          <w:p w:rsidR="000C586A" w:rsidRDefault="000C586A" w:rsidP="00457B7A">
            <w:pPr>
              <w:spacing w:line="400" w:lineRule="exact"/>
              <w:jc w:val="center"/>
              <w:rPr>
                <w:rFonts w:asciiTheme="minorEastAsia" w:hAnsiTheme="minorEastAsia"/>
                <w:sz w:val="28"/>
                <w:szCs w:val="28"/>
              </w:rPr>
            </w:pPr>
            <w:r>
              <w:rPr>
                <w:rFonts w:asciiTheme="minorEastAsia" w:hAnsiTheme="minorEastAsia" w:hint="eastAsia"/>
                <w:sz w:val="28"/>
                <w:szCs w:val="28"/>
              </w:rPr>
              <w:t>1月13日前（</w:t>
            </w:r>
            <w:r w:rsidRPr="00E04ED1">
              <w:rPr>
                <w:rFonts w:asciiTheme="minorEastAsia" w:hAnsiTheme="minorEastAsia" w:hint="eastAsia"/>
                <w:sz w:val="28"/>
                <w:szCs w:val="28"/>
              </w:rPr>
              <w:t>特殊情况可推后</w:t>
            </w:r>
            <w:r>
              <w:rPr>
                <w:rFonts w:asciiTheme="minorEastAsia" w:hAnsiTheme="minorEastAsia" w:hint="eastAsia"/>
                <w:sz w:val="28"/>
                <w:szCs w:val="28"/>
              </w:rPr>
              <w:t>）</w:t>
            </w:r>
          </w:p>
        </w:tc>
        <w:tc>
          <w:tcPr>
            <w:tcW w:w="1696" w:type="dxa"/>
            <w:vMerge/>
            <w:vAlign w:val="center"/>
          </w:tcPr>
          <w:p w:rsidR="000C586A" w:rsidRDefault="000C586A" w:rsidP="00457B7A">
            <w:pPr>
              <w:spacing w:line="400" w:lineRule="exact"/>
              <w:jc w:val="center"/>
              <w:rPr>
                <w:rFonts w:asciiTheme="minorEastAsia" w:hAnsiTheme="minorEastAsia"/>
                <w:sz w:val="28"/>
                <w:szCs w:val="28"/>
              </w:rPr>
            </w:pPr>
          </w:p>
        </w:tc>
      </w:tr>
    </w:tbl>
    <w:p w:rsidR="000C586A" w:rsidRDefault="000C586A" w:rsidP="000C586A">
      <w:pPr>
        <w:spacing w:line="360" w:lineRule="exact"/>
        <w:rPr>
          <w:rFonts w:ascii="Times New Roman" w:hAnsi="Times New Roman"/>
          <w:sz w:val="28"/>
          <w:szCs w:val="28"/>
        </w:rPr>
      </w:pPr>
    </w:p>
    <w:p w:rsidR="000C586A" w:rsidRDefault="000C586A" w:rsidP="000C586A">
      <w:pPr>
        <w:spacing w:line="360" w:lineRule="exact"/>
        <w:ind w:firstLineChars="200" w:firstLine="560"/>
        <w:rPr>
          <w:rFonts w:ascii="Times New Roman" w:hAnsi="Times New Roman"/>
          <w:sz w:val="28"/>
          <w:szCs w:val="28"/>
        </w:rPr>
      </w:pPr>
    </w:p>
    <w:p w:rsidR="007719B2" w:rsidRDefault="007719B2" w:rsidP="007719B2">
      <w:pPr>
        <w:spacing w:line="360" w:lineRule="auto"/>
        <w:ind w:leftChars="150" w:left="315" w:right="540" w:firstLineChars="92" w:firstLine="222"/>
        <w:rPr>
          <w:rFonts w:asciiTheme="minorEastAsia" w:hAnsiTheme="minorEastAsia"/>
          <w:b/>
          <w:sz w:val="24"/>
          <w:szCs w:val="24"/>
        </w:rPr>
      </w:pPr>
      <w:r>
        <w:rPr>
          <w:rFonts w:asciiTheme="minorEastAsia" w:hAnsiTheme="minorEastAsia" w:hint="eastAsia"/>
          <w:b/>
          <w:sz w:val="24"/>
          <w:szCs w:val="24"/>
        </w:rPr>
        <w:t>通知六：</w:t>
      </w:r>
    </w:p>
    <w:p w:rsidR="007719B2" w:rsidRPr="007719B2" w:rsidRDefault="007719B2" w:rsidP="007719B2">
      <w:pPr>
        <w:jc w:val="center"/>
        <w:rPr>
          <w:rFonts w:ascii="Calibri" w:eastAsia="宋体" w:hAnsi="Calibri" w:cs="Times New Roman"/>
          <w:b/>
          <w:sz w:val="28"/>
          <w:szCs w:val="24"/>
        </w:rPr>
      </w:pPr>
      <w:r w:rsidRPr="007719B2">
        <w:rPr>
          <w:rFonts w:ascii="Calibri" w:eastAsia="宋体" w:hAnsi="Calibri" w:cs="Times New Roman" w:hint="eastAsia"/>
          <w:b/>
          <w:sz w:val="28"/>
          <w:szCs w:val="24"/>
        </w:rPr>
        <w:t>关于开展奉贤区教师专业发展学校评估的通知</w:t>
      </w:r>
    </w:p>
    <w:p w:rsidR="007719B2" w:rsidRPr="007719B2" w:rsidRDefault="007719B2" w:rsidP="00245839">
      <w:pPr>
        <w:ind w:firstLineChars="200" w:firstLine="480"/>
        <w:rPr>
          <w:rFonts w:ascii="Calibri" w:eastAsia="宋体" w:hAnsi="Calibri" w:cs="Times New Roman"/>
          <w:sz w:val="24"/>
          <w:szCs w:val="24"/>
        </w:rPr>
      </w:pPr>
      <w:r w:rsidRPr="007719B2">
        <w:rPr>
          <w:rFonts w:ascii="Calibri" w:eastAsia="宋体" w:hAnsi="Calibri" w:cs="Times New Roman" w:hint="eastAsia"/>
          <w:sz w:val="24"/>
          <w:szCs w:val="24"/>
        </w:rPr>
        <w:t>各基层单位：</w:t>
      </w:r>
    </w:p>
    <w:p w:rsidR="007719B2" w:rsidRPr="007719B2" w:rsidRDefault="007719B2" w:rsidP="007719B2">
      <w:pPr>
        <w:spacing w:line="400" w:lineRule="exact"/>
        <w:ind w:firstLineChars="200" w:firstLine="480"/>
        <w:rPr>
          <w:rFonts w:ascii="宋体" w:eastAsia="宋体" w:hAnsi="宋体" w:cs="宋体"/>
          <w:color w:val="000000"/>
          <w:kern w:val="0"/>
          <w:sz w:val="24"/>
        </w:rPr>
      </w:pPr>
      <w:r w:rsidRPr="007719B2">
        <w:rPr>
          <w:rFonts w:ascii="Calibri" w:eastAsia="宋体" w:hAnsi="Calibri" w:cs="Times New Roman" w:hint="eastAsia"/>
          <w:sz w:val="24"/>
          <w:szCs w:val="24"/>
        </w:rPr>
        <w:t>为凸显教师教育主阵地地位，</w:t>
      </w:r>
      <w:r w:rsidRPr="007719B2">
        <w:rPr>
          <w:rFonts w:ascii="宋体" w:eastAsia="宋体" w:hAnsi="宋体" w:cs="宋体" w:hint="eastAsia"/>
          <w:color w:val="000000"/>
          <w:kern w:val="0"/>
          <w:sz w:val="24"/>
        </w:rPr>
        <w:t>引导和激励学校关注教师专业发展，挖掘学校在教师队伍建设中的经验和特色亮点，进一步创新教师专业发展机制，有效提升区域师资队伍建设水平，决定在全区开展奉贤区教师专业发展“示范校”、“优秀校”、“合格校”评估工作。现将有关事项通知如下：</w:t>
      </w:r>
    </w:p>
    <w:p w:rsidR="007719B2" w:rsidRPr="007719B2" w:rsidRDefault="007719B2" w:rsidP="007719B2">
      <w:pPr>
        <w:spacing w:line="400" w:lineRule="exact"/>
        <w:ind w:firstLineChars="200" w:firstLine="482"/>
        <w:rPr>
          <w:rFonts w:ascii="Calibri" w:eastAsia="宋体" w:hAnsi="Calibri" w:cs="Times New Roman"/>
          <w:b/>
          <w:sz w:val="24"/>
        </w:rPr>
      </w:pPr>
      <w:r w:rsidRPr="007719B2">
        <w:rPr>
          <w:rFonts w:ascii="Calibri" w:eastAsia="宋体" w:hAnsi="Calibri" w:cs="Times New Roman" w:hint="eastAsia"/>
          <w:b/>
          <w:sz w:val="24"/>
        </w:rPr>
        <w:t>一、时间安排</w:t>
      </w:r>
    </w:p>
    <w:p w:rsidR="007719B2" w:rsidRPr="007719B2" w:rsidRDefault="007719B2" w:rsidP="007719B2">
      <w:pPr>
        <w:spacing w:line="400" w:lineRule="exact"/>
        <w:ind w:firstLineChars="200" w:firstLine="480"/>
        <w:rPr>
          <w:rFonts w:ascii="Calibri" w:eastAsia="宋体" w:hAnsi="Calibri" w:cs="Times New Roman"/>
          <w:sz w:val="24"/>
          <w:szCs w:val="24"/>
        </w:rPr>
      </w:pPr>
      <w:r w:rsidRPr="007719B2">
        <w:rPr>
          <w:rFonts w:ascii="Calibri" w:eastAsia="宋体" w:hAnsi="Calibri" w:cs="Times New Roman" w:hint="eastAsia"/>
          <w:sz w:val="24"/>
          <w:szCs w:val="24"/>
        </w:rPr>
        <w:t>评估将于</w:t>
      </w:r>
      <w:r w:rsidRPr="007719B2">
        <w:rPr>
          <w:rFonts w:ascii="Calibri" w:eastAsia="宋体" w:hAnsi="Calibri" w:cs="Times New Roman" w:hint="eastAsia"/>
          <w:sz w:val="24"/>
          <w:szCs w:val="24"/>
        </w:rPr>
        <w:t>10</w:t>
      </w:r>
      <w:r w:rsidRPr="007719B2">
        <w:rPr>
          <w:rFonts w:ascii="Calibri" w:eastAsia="宋体" w:hAnsi="Calibri" w:cs="Times New Roman" w:hint="eastAsia"/>
          <w:sz w:val="24"/>
          <w:szCs w:val="24"/>
        </w:rPr>
        <w:t>月</w:t>
      </w:r>
      <w:r w:rsidRPr="007719B2">
        <w:rPr>
          <w:rFonts w:ascii="Calibri" w:eastAsia="宋体" w:hAnsi="Calibri" w:cs="Times New Roman" w:hint="eastAsia"/>
          <w:sz w:val="24"/>
          <w:szCs w:val="24"/>
        </w:rPr>
        <w:t>12</w:t>
      </w:r>
      <w:r w:rsidRPr="007719B2">
        <w:rPr>
          <w:rFonts w:ascii="Calibri" w:eastAsia="宋体" w:hAnsi="Calibri" w:cs="Times New Roman" w:hint="eastAsia"/>
          <w:sz w:val="24"/>
          <w:szCs w:val="24"/>
        </w:rPr>
        <w:t>日启动，各校评审时间见下附表。</w:t>
      </w:r>
    </w:p>
    <w:p w:rsidR="007719B2" w:rsidRPr="007719B2" w:rsidRDefault="007719B2" w:rsidP="007719B2">
      <w:pPr>
        <w:spacing w:line="400" w:lineRule="exact"/>
        <w:ind w:firstLineChars="200" w:firstLine="482"/>
        <w:rPr>
          <w:rFonts w:ascii="Calibri" w:eastAsia="宋体" w:hAnsi="Calibri" w:cs="Times New Roman"/>
          <w:b/>
          <w:sz w:val="24"/>
        </w:rPr>
      </w:pPr>
      <w:r w:rsidRPr="007719B2">
        <w:rPr>
          <w:rFonts w:ascii="Calibri" w:eastAsia="宋体" w:hAnsi="Calibri" w:cs="Times New Roman" w:hint="eastAsia"/>
          <w:b/>
          <w:sz w:val="24"/>
        </w:rPr>
        <w:t>二、流程安排</w:t>
      </w:r>
    </w:p>
    <w:p w:rsidR="007719B2" w:rsidRPr="007719B2" w:rsidRDefault="007719B2" w:rsidP="007719B2">
      <w:pPr>
        <w:spacing w:line="400" w:lineRule="exact"/>
        <w:ind w:firstLineChars="200" w:firstLine="482"/>
        <w:rPr>
          <w:rFonts w:asciiTheme="minorEastAsia" w:hAnsiTheme="minorEastAsia" w:cs="Times New Roman"/>
          <w:b/>
          <w:sz w:val="24"/>
          <w:szCs w:val="24"/>
        </w:rPr>
      </w:pPr>
      <w:r w:rsidRPr="007719B2">
        <w:rPr>
          <w:rFonts w:ascii="Calibri" w:eastAsia="宋体" w:hAnsi="Calibri" w:cs="Times New Roman" w:hint="eastAsia"/>
          <w:b/>
          <w:sz w:val="24"/>
        </w:rPr>
        <w:t>（一）</w:t>
      </w:r>
      <w:r w:rsidRPr="007719B2">
        <w:rPr>
          <w:rFonts w:asciiTheme="minorEastAsia" w:hAnsiTheme="minorEastAsia" w:cs="Times New Roman" w:hint="eastAsia"/>
          <w:b/>
          <w:sz w:val="24"/>
          <w:szCs w:val="24"/>
        </w:rPr>
        <w:t>申报奉贤区教师专业发展“示范校”“优秀校”采用现场调研评估。</w:t>
      </w:r>
    </w:p>
    <w:p w:rsidR="007719B2" w:rsidRPr="007719B2" w:rsidRDefault="007719B2" w:rsidP="007719B2">
      <w:pPr>
        <w:spacing w:line="420" w:lineRule="exact"/>
        <w:ind w:right="960" w:firstLineChars="200" w:firstLine="480"/>
        <w:rPr>
          <w:rFonts w:asciiTheme="minorEastAsia" w:hAnsiTheme="minorEastAsia" w:cs="Times New Roman"/>
          <w:sz w:val="24"/>
          <w:szCs w:val="24"/>
        </w:rPr>
      </w:pPr>
      <w:r w:rsidRPr="007719B2">
        <w:rPr>
          <w:rFonts w:asciiTheme="minorEastAsia" w:hAnsiTheme="minorEastAsia" w:cs="Times New Roman" w:hint="eastAsia"/>
          <w:sz w:val="24"/>
          <w:szCs w:val="24"/>
        </w:rPr>
        <w:t>1.申报学校汇报“教师专业发展”工作情况（30分钟左右）。</w:t>
      </w:r>
    </w:p>
    <w:p w:rsidR="007719B2" w:rsidRPr="007719B2" w:rsidRDefault="007719B2" w:rsidP="007719B2">
      <w:pPr>
        <w:ind w:firstLineChars="200" w:firstLine="480"/>
        <w:rPr>
          <w:rFonts w:asciiTheme="minorEastAsia" w:hAnsiTheme="minorEastAsia" w:cs="Times New Roman"/>
          <w:sz w:val="24"/>
          <w:szCs w:val="24"/>
        </w:rPr>
      </w:pPr>
      <w:r w:rsidRPr="007719B2">
        <w:rPr>
          <w:rFonts w:asciiTheme="minorEastAsia" w:hAnsiTheme="minorEastAsia" w:cs="Times New Roman" w:hint="eastAsia"/>
          <w:sz w:val="24"/>
          <w:szCs w:val="24"/>
        </w:rPr>
        <w:t>2.评估组成员观摩教研组或备课组</w:t>
      </w:r>
      <w:proofErr w:type="gramStart"/>
      <w:r w:rsidRPr="007719B2">
        <w:rPr>
          <w:rFonts w:asciiTheme="minorEastAsia" w:hAnsiTheme="minorEastAsia" w:cs="Times New Roman" w:hint="eastAsia"/>
          <w:sz w:val="24"/>
          <w:szCs w:val="24"/>
        </w:rPr>
        <w:t>研训活动</w:t>
      </w:r>
      <w:proofErr w:type="gramEnd"/>
      <w:r w:rsidRPr="007719B2">
        <w:rPr>
          <w:rFonts w:asciiTheme="minorEastAsia" w:hAnsiTheme="minorEastAsia" w:cs="Times New Roman" w:hint="eastAsia"/>
          <w:sz w:val="24"/>
          <w:szCs w:val="24"/>
        </w:rPr>
        <w:t>或校本研修活动和观摩一节学校推荐课。</w:t>
      </w:r>
    </w:p>
    <w:p w:rsidR="007719B2" w:rsidRPr="007719B2" w:rsidRDefault="007719B2" w:rsidP="007719B2">
      <w:pPr>
        <w:ind w:firstLineChars="200" w:firstLine="480"/>
        <w:rPr>
          <w:rFonts w:asciiTheme="minorEastAsia" w:hAnsiTheme="minorEastAsia" w:cs="Times New Roman"/>
          <w:sz w:val="24"/>
          <w:szCs w:val="24"/>
        </w:rPr>
      </w:pPr>
      <w:r w:rsidRPr="007719B2">
        <w:rPr>
          <w:rFonts w:asciiTheme="minorEastAsia" w:hAnsiTheme="minorEastAsia" w:cs="Times New Roman" w:hint="eastAsia"/>
          <w:sz w:val="24"/>
          <w:szCs w:val="24"/>
        </w:rPr>
        <w:t>3.评估组成员召开座谈会（学校中层干部和教师）并完成调查问卷（待通知）。</w:t>
      </w:r>
    </w:p>
    <w:p w:rsidR="007719B2" w:rsidRPr="007719B2" w:rsidRDefault="007719B2" w:rsidP="007719B2">
      <w:pPr>
        <w:spacing w:line="420" w:lineRule="exact"/>
        <w:ind w:right="960" w:firstLineChars="200" w:firstLine="480"/>
        <w:rPr>
          <w:rFonts w:ascii="宋体" w:eastAsia="宋体" w:hAnsi="宋体" w:cs="Times New Roman"/>
          <w:color w:val="000000"/>
          <w:sz w:val="24"/>
        </w:rPr>
      </w:pPr>
      <w:r w:rsidRPr="007719B2">
        <w:rPr>
          <w:rFonts w:ascii="宋体" w:eastAsia="宋体" w:hAnsi="宋体" w:cs="Times New Roman" w:hint="eastAsia"/>
          <w:color w:val="000000"/>
          <w:sz w:val="24"/>
        </w:rPr>
        <w:t>4.</w:t>
      </w:r>
      <w:r w:rsidRPr="007719B2">
        <w:rPr>
          <w:rFonts w:asciiTheme="minorEastAsia" w:hAnsiTheme="minorEastAsia" w:cs="Times New Roman" w:hint="eastAsia"/>
          <w:sz w:val="24"/>
          <w:szCs w:val="24"/>
        </w:rPr>
        <w:t>评估组成员</w:t>
      </w:r>
      <w:r w:rsidRPr="007719B2">
        <w:rPr>
          <w:rFonts w:ascii="宋体" w:eastAsia="宋体" w:hAnsi="宋体" w:cs="Times New Roman" w:hint="eastAsia"/>
          <w:sz w:val="24"/>
          <w:szCs w:val="24"/>
        </w:rPr>
        <w:t>查阅书面材料</w:t>
      </w:r>
      <w:r w:rsidRPr="007719B2">
        <w:rPr>
          <w:rFonts w:ascii="宋体" w:eastAsia="宋体" w:hAnsi="宋体" w:cs="Times New Roman" w:hint="eastAsia"/>
          <w:color w:val="000000"/>
          <w:sz w:val="24"/>
        </w:rPr>
        <w:t>、依据评价指标进行考核打分与交流。</w:t>
      </w:r>
    </w:p>
    <w:p w:rsidR="007719B2" w:rsidRPr="007719B2" w:rsidRDefault="007719B2" w:rsidP="007719B2">
      <w:pPr>
        <w:spacing w:line="420" w:lineRule="exact"/>
        <w:ind w:right="960" w:firstLineChars="200" w:firstLine="480"/>
        <w:rPr>
          <w:rFonts w:ascii="宋体" w:eastAsia="宋体" w:hAnsi="宋体" w:cs="Times New Roman"/>
          <w:color w:val="000000"/>
          <w:sz w:val="24"/>
        </w:rPr>
      </w:pPr>
      <w:r w:rsidRPr="007719B2">
        <w:rPr>
          <w:rFonts w:ascii="宋体" w:eastAsia="宋体" w:hAnsi="宋体" w:cs="Times New Roman" w:hint="eastAsia"/>
          <w:color w:val="000000"/>
          <w:sz w:val="24"/>
        </w:rPr>
        <w:t>5.评估情况反馈。</w:t>
      </w:r>
    </w:p>
    <w:p w:rsidR="007719B2" w:rsidRPr="007719B2" w:rsidRDefault="007719B2" w:rsidP="007719B2">
      <w:pPr>
        <w:spacing w:line="420" w:lineRule="exact"/>
        <w:ind w:right="960" w:firstLineChars="200" w:firstLine="482"/>
        <w:rPr>
          <w:rFonts w:asciiTheme="minorEastAsia" w:hAnsiTheme="minorEastAsia" w:cs="Times New Roman"/>
          <w:b/>
          <w:sz w:val="24"/>
          <w:szCs w:val="24"/>
        </w:rPr>
      </w:pPr>
      <w:r w:rsidRPr="007719B2">
        <w:rPr>
          <w:rFonts w:asciiTheme="minorEastAsia" w:hAnsiTheme="minorEastAsia" w:cs="Times New Roman" w:hint="eastAsia"/>
          <w:b/>
          <w:sz w:val="24"/>
          <w:szCs w:val="24"/>
        </w:rPr>
        <w:t>（二）申报奉贤区教师专业发展“合格校”采用集中汇报评估。</w:t>
      </w:r>
    </w:p>
    <w:p w:rsidR="007719B2" w:rsidRPr="007719B2" w:rsidRDefault="007719B2" w:rsidP="007719B2">
      <w:pPr>
        <w:spacing w:line="400" w:lineRule="exact"/>
        <w:ind w:firstLineChars="200" w:firstLine="480"/>
        <w:rPr>
          <w:rFonts w:asciiTheme="minorEastAsia" w:hAnsiTheme="minorEastAsia" w:cs="Times New Roman"/>
          <w:sz w:val="24"/>
          <w:szCs w:val="24"/>
        </w:rPr>
      </w:pPr>
      <w:r w:rsidRPr="007719B2">
        <w:rPr>
          <w:rFonts w:asciiTheme="minorEastAsia" w:hAnsiTheme="minorEastAsia" w:cs="Times New Roman" w:hint="eastAsia"/>
          <w:sz w:val="24"/>
          <w:szCs w:val="24"/>
        </w:rPr>
        <w:t>1.申报学校汇报“教师专业发展”工作情况（30分钟左右）及完成调查问卷（待通知）。</w:t>
      </w:r>
    </w:p>
    <w:p w:rsidR="007719B2" w:rsidRPr="007719B2" w:rsidRDefault="007719B2" w:rsidP="007719B2">
      <w:pPr>
        <w:spacing w:line="400" w:lineRule="exact"/>
        <w:ind w:firstLineChars="200" w:firstLine="480"/>
        <w:rPr>
          <w:rFonts w:asciiTheme="minorEastAsia" w:hAnsiTheme="minorEastAsia" w:cs="Times New Roman"/>
          <w:sz w:val="24"/>
          <w:szCs w:val="24"/>
        </w:rPr>
      </w:pPr>
      <w:r w:rsidRPr="007719B2">
        <w:rPr>
          <w:rFonts w:asciiTheme="minorEastAsia" w:hAnsiTheme="minorEastAsia" w:cs="Times New Roman" w:hint="eastAsia"/>
          <w:sz w:val="24"/>
          <w:szCs w:val="24"/>
        </w:rPr>
        <w:lastRenderedPageBreak/>
        <w:t>2.专家查阅书面材料（主要佐证材料）。</w:t>
      </w:r>
    </w:p>
    <w:p w:rsidR="007719B2" w:rsidRPr="007719B2" w:rsidRDefault="007719B2" w:rsidP="007719B2">
      <w:pPr>
        <w:spacing w:line="400" w:lineRule="exact"/>
        <w:ind w:firstLineChars="200" w:firstLine="480"/>
        <w:rPr>
          <w:rFonts w:asciiTheme="minorEastAsia" w:hAnsiTheme="minorEastAsia" w:cs="Times New Roman"/>
          <w:sz w:val="24"/>
          <w:szCs w:val="24"/>
        </w:rPr>
      </w:pPr>
      <w:r w:rsidRPr="007719B2">
        <w:rPr>
          <w:rFonts w:asciiTheme="minorEastAsia" w:hAnsiTheme="minorEastAsia" w:cs="Times New Roman" w:hint="eastAsia"/>
          <w:sz w:val="24"/>
          <w:szCs w:val="24"/>
        </w:rPr>
        <w:t>3.</w:t>
      </w:r>
      <w:r w:rsidRPr="007719B2">
        <w:rPr>
          <w:rFonts w:ascii="宋体" w:eastAsia="宋体" w:hAnsi="宋体" w:cs="Times New Roman" w:hint="eastAsia"/>
          <w:color w:val="000000"/>
          <w:sz w:val="24"/>
        </w:rPr>
        <w:t>评估情况反馈。</w:t>
      </w:r>
    </w:p>
    <w:p w:rsidR="007719B2" w:rsidRPr="007719B2" w:rsidRDefault="007719B2" w:rsidP="007719B2">
      <w:pPr>
        <w:spacing w:line="400" w:lineRule="exact"/>
        <w:ind w:firstLineChars="200" w:firstLine="482"/>
        <w:rPr>
          <w:rFonts w:ascii="Calibri" w:eastAsia="宋体" w:hAnsi="Calibri" w:cs="Times New Roman"/>
          <w:b/>
          <w:sz w:val="24"/>
        </w:rPr>
      </w:pPr>
      <w:r w:rsidRPr="007719B2">
        <w:rPr>
          <w:rFonts w:ascii="Calibri" w:eastAsia="宋体" w:hAnsi="Calibri" w:cs="Times New Roman" w:hint="eastAsia"/>
          <w:b/>
          <w:sz w:val="24"/>
        </w:rPr>
        <w:t>三、有关要求</w:t>
      </w:r>
    </w:p>
    <w:p w:rsidR="007719B2" w:rsidRPr="007719B2" w:rsidRDefault="007719B2" w:rsidP="007719B2">
      <w:pPr>
        <w:spacing w:line="400" w:lineRule="exact"/>
        <w:ind w:firstLineChars="200" w:firstLine="480"/>
        <w:rPr>
          <w:rFonts w:ascii="宋体" w:eastAsia="宋体" w:hAnsi="宋体" w:cs="Times New Roman"/>
          <w:sz w:val="24"/>
          <w:szCs w:val="24"/>
        </w:rPr>
      </w:pPr>
      <w:r w:rsidRPr="007719B2">
        <w:rPr>
          <w:rFonts w:ascii="宋体" w:eastAsia="宋体" w:hAnsi="宋体" w:cs="Times New Roman" w:hint="eastAsia"/>
          <w:sz w:val="24"/>
          <w:szCs w:val="24"/>
        </w:rPr>
        <w:t>1．</w:t>
      </w:r>
      <w:r w:rsidRPr="007719B2">
        <w:rPr>
          <w:rFonts w:asciiTheme="minorEastAsia" w:hAnsiTheme="minorEastAsia" w:cs="Times New Roman" w:hint="eastAsia"/>
          <w:sz w:val="24"/>
          <w:szCs w:val="24"/>
        </w:rPr>
        <w:t>评估</w:t>
      </w:r>
      <w:r w:rsidRPr="007719B2">
        <w:rPr>
          <w:rFonts w:ascii="宋体" w:eastAsia="宋体" w:hAnsi="宋体" w:cs="Times New Roman" w:hint="eastAsia"/>
          <w:sz w:val="24"/>
          <w:szCs w:val="24"/>
        </w:rPr>
        <w:t>开始时间：上午8:30，下午13:00。</w:t>
      </w:r>
    </w:p>
    <w:p w:rsidR="007719B2" w:rsidRPr="007719B2" w:rsidRDefault="007719B2" w:rsidP="007719B2">
      <w:pPr>
        <w:spacing w:line="400" w:lineRule="exact"/>
        <w:ind w:firstLineChars="200" w:firstLine="480"/>
        <w:rPr>
          <w:rFonts w:ascii="宋体" w:eastAsia="宋体" w:hAnsi="宋体" w:cs="Times New Roman"/>
          <w:sz w:val="24"/>
          <w:szCs w:val="24"/>
        </w:rPr>
      </w:pPr>
      <w:r w:rsidRPr="007719B2">
        <w:rPr>
          <w:rFonts w:ascii="宋体" w:eastAsia="宋体" w:hAnsi="宋体" w:cs="Times New Roman" w:hint="eastAsia"/>
          <w:sz w:val="24"/>
          <w:szCs w:val="24"/>
        </w:rPr>
        <w:t xml:space="preserve">2. </w:t>
      </w:r>
      <w:r w:rsidRPr="007719B2">
        <w:rPr>
          <w:rFonts w:asciiTheme="minorEastAsia" w:hAnsiTheme="minorEastAsia" w:cs="Times New Roman" w:hint="eastAsia"/>
          <w:sz w:val="24"/>
          <w:szCs w:val="24"/>
        </w:rPr>
        <w:t>评估</w:t>
      </w:r>
      <w:r w:rsidRPr="007719B2">
        <w:rPr>
          <w:rFonts w:ascii="宋体" w:eastAsia="宋体" w:hAnsi="宋体" w:cs="Times New Roman" w:hint="eastAsia"/>
          <w:sz w:val="24"/>
          <w:szCs w:val="24"/>
        </w:rPr>
        <w:t>之前，按奉贤区教师专业发展学校评分</w:t>
      </w:r>
      <w:proofErr w:type="gramStart"/>
      <w:r w:rsidRPr="007719B2">
        <w:rPr>
          <w:rFonts w:ascii="宋体" w:eastAsia="宋体" w:hAnsi="宋体" w:cs="Times New Roman" w:hint="eastAsia"/>
          <w:sz w:val="24"/>
          <w:szCs w:val="24"/>
        </w:rPr>
        <w:t>表完成</w:t>
      </w:r>
      <w:proofErr w:type="gramEnd"/>
      <w:r w:rsidRPr="007719B2">
        <w:rPr>
          <w:rFonts w:ascii="宋体" w:eastAsia="宋体" w:hAnsi="宋体" w:cs="Times New Roman" w:hint="eastAsia"/>
          <w:sz w:val="24"/>
          <w:szCs w:val="24"/>
        </w:rPr>
        <w:t>自评。（自评表见下附表）</w:t>
      </w:r>
    </w:p>
    <w:p w:rsidR="007719B2" w:rsidRPr="007719B2" w:rsidRDefault="007719B2" w:rsidP="007719B2">
      <w:pPr>
        <w:spacing w:line="400" w:lineRule="exact"/>
        <w:ind w:firstLineChars="200" w:firstLine="480"/>
        <w:rPr>
          <w:rFonts w:ascii="宋体" w:eastAsia="宋体" w:hAnsi="宋体" w:cs="Times New Roman"/>
          <w:sz w:val="24"/>
          <w:szCs w:val="24"/>
        </w:rPr>
      </w:pPr>
      <w:r w:rsidRPr="007719B2">
        <w:rPr>
          <w:rFonts w:ascii="宋体" w:eastAsia="宋体" w:hAnsi="宋体" w:cs="Times New Roman" w:hint="eastAsia"/>
          <w:sz w:val="24"/>
          <w:szCs w:val="24"/>
        </w:rPr>
        <w:t>3．按奉贤区教师专业发展学校评分表有关指标准备汇报和评估材料（评估材料纸质、电子均可）。</w:t>
      </w:r>
    </w:p>
    <w:p w:rsidR="007719B2" w:rsidRPr="007719B2" w:rsidRDefault="007719B2" w:rsidP="007719B2">
      <w:pPr>
        <w:spacing w:line="400" w:lineRule="exact"/>
        <w:ind w:firstLineChars="200" w:firstLine="480"/>
        <w:rPr>
          <w:rFonts w:ascii="宋体" w:eastAsia="宋体" w:hAnsi="宋体" w:cs="Times New Roman"/>
          <w:sz w:val="24"/>
          <w:szCs w:val="24"/>
        </w:rPr>
      </w:pPr>
      <w:r w:rsidRPr="007719B2">
        <w:rPr>
          <w:rFonts w:ascii="宋体" w:eastAsia="宋体" w:hAnsi="宋体" w:cs="Times New Roman" w:hint="eastAsia"/>
          <w:sz w:val="24"/>
          <w:szCs w:val="24"/>
        </w:rPr>
        <w:t>4.各参评学校准备好汇报材料、自评表5份。</w:t>
      </w:r>
    </w:p>
    <w:p w:rsidR="007719B2" w:rsidRPr="007719B2" w:rsidRDefault="007719B2" w:rsidP="007719B2">
      <w:pPr>
        <w:spacing w:line="400" w:lineRule="exact"/>
        <w:ind w:firstLineChars="200" w:firstLine="480"/>
        <w:rPr>
          <w:rFonts w:ascii="宋体" w:eastAsia="宋体" w:hAnsi="宋体" w:cs="Times New Roman"/>
          <w:sz w:val="24"/>
          <w:szCs w:val="24"/>
        </w:rPr>
      </w:pPr>
      <w:r w:rsidRPr="007719B2">
        <w:rPr>
          <w:rFonts w:ascii="宋体" w:eastAsia="宋体" w:hAnsi="宋体" w:cs="Times New Roman" w:hint="eastAsia"/>
          <w:sz w:val="24"/>
          <w:szCs w:val="24"/>
        </w:rPr>
        <w:t>5.安排在上午评估的学校请提供评委客饭。</w:t>
      </w:r>
    </w:p>
    <w:p w:rsidR="007719B2" w:rsidRPr="007719B2" w:rsidRDefault="007719B2" w:rsidP="007719B2">
      <w:pPr>
        <w:spacing w:line="400" w:lineRule="exact"/>
        <w:ind w:firstLineChars="200" w:firstLine="482"/>
        <w:rPr>
          <w:rFonts w:ascii="Calibri" w:eastAsia="宋体" w:hAnsi="Calibri" w:cs="Times New Roman"/>
          <w:b/>
          <w:sz w:val="24"/>
        </w:rPr>
      </w:pPr>
      <w:r w:rsidRPr="007719B2">
        <w:rPr>
          <w:rFonts w:ascii="Calibri" w:eastAsia="宋体" w:hAnsi="Calibri" w:cs="Times New Roman" w:hint="eastAsia"/>
          <w:b/>
          <w:sz w:val="24"/>
        </w:rPr>
        <w:t>附表</w:t>
      </w:r>
      <w:proofErr w:type="gramStart"/>
      <w:r w:rsidRPr="007719B2">
        <w:rPr>
          <w:rFonts w:ascii="Calibri" w:eastAsia="宋体" w:hAnsi="Calibri" w:cs="Times New Roman" w:hint="eastAsia"/>
          <w:b/>
          <w:sz w:val="24"/>
        </w:rPr>
        <w:t>一</w:t>
      </w:r>
      <w:proofErr w:type="gramEnd"/>
      <w:r w:rsidRPr="007719B2">
        <w:rPr>
          <w:rFonts w:ascii="Calibri" w:eastAsia="宋体" w:hAnsi="Calibri" w:cs="Times New Roman" w:hint="eastAsia"/>
          <w:b/>
          <w:sz w:val="24"/>
        </w:rPr>
        <w:t>：各校评估时间安排</w:t>
      </w:r>
    </w:p>
    <w:tbl>
      <w:tblPr>
        <w:tblStyle w:val="5"/>
        <w:tblW w:w="8152" w:type="dxa"/>
        <w:tblLook w:val="01E0" w:firstRow="1" w:lastRow="1" w:firstColumn="1" w:lastColumn="1" w:noHBand="0" w:noVBand="0"/>
      </w:tblPr>
      <w:tblGrid>
        <w:gridCol w:w="828"/>
        <w:gridCol w:w="1316"/>
        <w:gridCol w:w="2464"/>
        <w:gridCol w:w="3544"/>
      </w:tblGrid>
      <w:tr w:rsidR="007719B2" w:rsidRPr="007719B2" w:rsidTr="00457B7A">
        <w:tc>
          <w:tcPr>
            <w:tcW w:w="828" w:type="dxa"/>
            <w:tcBorders>
              <w:top w:val="single" w:sz="12" w:space="0" w:color="auto"/>
              <w:left w:val="single" w:sz="12" w:space="0" w:color="auto"/>
              <w:bottom w:val="single" w:sz="12" w:space="0" w:color="auto"/>
              <w:right w:val="single" w:sz="2" w:space="0" w:color="auto"/>
            </w:tcBorders>
            <w:vAlign w:val="center"/>
          </w:tcPr>
          <w:p w:rsidR="007719B2" w:rsidRPr="007719B2" w:rsidRDefault="007719B2" w:rsidP="007719B2">
            <w:pPr>
              <w:spacing w:line="400" w:lineRule="exact"/>
              <w:jc w:val="center"/>
              <w:rPr>
                <w:rFonts w:ascii="宋体" w:hAnsi="宋体"/>
                <w:sz w:val="21"/>
                <w:szCs w:val="21"/>
              </w:rPr>
            </w:pPr>
            <w:r w:rsidRPr="007719B2">
              <w:rPr>
                <w:rFonts w:ascii="宋体" w:hAnsi="宋体" w:hint="eastAsia"/>
                <w:sz w:val="21"/>
                <w:szCs w:val="21"/>
              </w:rPr>
              <w:t>序号</w:t>
            </w:r>
          </w:p>
        </w:tc>
        <w:tc>
          <w:tcPr>
            <w:tcW w:w="1316" w:type="dxa"/>
            <w:tcBorders>
              <w:top w:val="single" w:sz="12" w:space="0" w:color="auto"/>
              <w:left w:val="single" w:sz="2" w:space="0" w:color="auto"/>
              <w:bottom w:val="single" w:sz="12" w:space="0" w:color="auto"/>
              <w:right w:val="single" w:sz="2" w:space="0" w:color="auto"/>
            </w:tcBorders>
            <w:vAlign w:val="center"/>
          </w:tcPr>
          <w:p w:rsidR="007719B2" w:rsidRPr="007719B2" w:rsidRDefault="007719B2" w:rsidP="007719B2">
            <w:pPr>
              <w:spacing w:line="400" w:lineRule="exact"/>
              <w:jc w:val="center"/>
              <w:rPr>
                <w:rFonts w:ascii="宋体" w:hAnsi="宋体"/>
                <w:sz w:val="21"/>
                <w:szCs w:val="21"/>
              </w:rPr>
            </w:pPr>
            <w:r w:rsidRPr="007719B2">
              <w:rPr>
                <w:rFonts w:ascii="宋体" w:hAnsi="宋体" w:hint="eastAsia"/>
                <w:sz w:val="21"/>
                <w:szCs w:val="21"/>
              </w:rPr>
              <w:t>组别</w:t>
            </w:r>
          </w:p>
        </w:tc>
        <w:tc>
          <w:tcPr>
            <w:tcW w:w="2464" w:type="dxa"/>
            <w:tcBorders>
              <w:top w:val="single" w:sz="12" w:space="0" w:color="auto"/>
              <w:left w:val="single" w:sz="2" w:space="0" w:color="auto"/>
              <w:bottom w:val="single" w:sz="12" w:space="0" w:color="auto"/>
              <w:right w:val="single" w:sz="2" w:space="0" w:color="auto"/>
            </w:tcBorders>
            <w:vAlign w:val="center"/>
          </w:tcPr>
          <w:p w:rsidR="007719B2" w:rsidRPr="007719B2" w:rsidRDefault="007719B2" w:rsidP="007719B2">
            <w:pPr>
              <w:spacing w:line="400" w:lineRule="exact"/>
              <w:jc w:val="center"/>
              <w:rPr>
                <w:rFonts w:ascii="宋体" w:hAnsi="宋体"/>
                <w:sz w:val="21"/>
                <w:szCs w:val="21"/>
              </w:rPr>
            </w:pPr>
            <w:r w:rsidRPr="007719B2">
              <w:rPr>
                <w:rFonts w:ascii="宋体" w:hAnsi="宋体" w:hint="eastAsia"/>
                <w:sz w:val="21"/>
                <w:szCs w:val="21"/>
              </w:rPr>
              <w:t>参评学校</w:t>
            </w:r>
          </w:p>
        </w:tc>
        <w:tc>
          <w:tcPr>
            <w:tcW w:w="3544" w:type="dxa"/>
            <w:tcBorders>
              <w:top w:val="single" w:sz="12" w:space="0" w:color="auto"/>
              <w:left w:val="single" w:sz="2" w:space="0" w:color="auto"/>
              <w:bottom w:val="single" w:sz="12" w:space="0" w:color="auto"/>
              <w:right w:val="single" w:sz="12" w:space="0" w:color="auto"/>
            </w:tcBorders>
            <w:vAlign w:val="center"/>
          </w:tcPr>
          <w:p w:rsidR="007719B2" w:rsidRPr="007719B2" w:rsidRDefault="007719B2" w:rsidP="007719B2">
            <w:pPr>
              <w:spacing w:line="400" w:lineRule="exact"/>
              <w:jc w:val="center"/>
              <w:rPr>
                <w:rFonts w:ascii="宋体" w:hAnsi="宋体"/>
                <w:sz w:val="21"/>
                <w:szCs w:val="21"/>
              </w:rPr>
            </w:pPr>
            <w:r w:rsidRPr="007719B2">
              <w:rPr>
                <w:rFonts w:ascii="宋体" w:hAnsi="宋体" w:hint="eastAsia"/>
                <w:sz w:val="21"/>
                <w:szCs w:val="21"/>
              </w:rPr>
              <w:t>时间</w:t>
            </w:r>
          </w:p>
        </w:tc>
      </w:tr>
      <w:tr w:rsidR="007719B2" w:rsidRPr="007719B2" w:rsidTr="00457B7A">
        <w:tc>
          <w:tcPr>
            <w:tcW w:w="828" w:type="dxa"/>
            <w:tcBorders>
              <w:top w:val="single" w:sz="12" w:space="0" w:color="auto"/>
              <w:left w:val="single" w:sz="12" w:space="0" w:color="auto"/>
              <w:bottom w:val="single" w:sz="2" w:space="0" w:color="auto"/>
              <w:right w:val="single" w:sz="2" w:space="0" w:color="auto"/>
            </w:tcBorders>
            <w:vAlign w:val="center"/>
          </w:tcPr>
          <w:p w:rsidR="007719B2" w:rsidRPr="007719B2" w:rsidRDefault="007719B2" w:rsidP="007719B2">
            <w:pPr>
              <w:spacing w:line="390" w:lineRule="exact"/>
              <w:jc w:val="center"/>
              <w:rPr>
                <w:rFonts w:ascii="宋体" w:hAnsi="宋体" w:cs="宋体"/>
                <w:sz w:val="21"/>
                <w:szCs w:val="21"/>
              </w:rPr>
            </w:pPr>
            <w:r w:rsidRPr="007719B2">
              <w:rPr>
                <w:rFonts w:ascii="宋体" w:hAnsi="宋体" w:hint="eastAsia"/>
                <w:sz w:val="21"/>
                <w:szCs w:val="21"/>
              </w:rPr>
              <w:t>1</w:t>
            </w:r>
          </w:p>
        </w:tc>
        <w:tc>
          <w:tcPr>
            <w:tcW w:w="1316" w:type="dxa"/>
            <w:vMerge w:val="restart"/>
            <w:tcBorders>
              <w:top w:val="single" w:sz="12" w:space="0" w:color="auto"/>
              <w:left w:val="single" w:sz="2" w:space="0" w:color="auto"/>
              <w:bottom w:val="single" w:sz="2" w:space="0" w:color="auto"/>
              <w:right w:val="single" w:sz="2" w:space="0" w:color="auto"/>
            </w:tcBorders>
            <w:vAlign w:val="center"/>
          </w:tcPr>
          <w:p w:rsidR="007719B2" w:rsidRPr="007719B2" w:rsidRDefault="007719B2" w:rsidP="007719B2">
            <w:pPr>
              <w:tabs>
                <w:tab w:val="left" w:pos="3420"/>
              </w:tabs>
              <w:spacing w:line="390" w:lineRule="exact"/>
              <w:jc w:val="center"/>
              <w:rPr>
                <w:rFonts w:ascii="宋体" w:hAnsi="宋体"/>
                <w:sz w:val="21"/>
                <w:szCs w:val="21"/>
              </w:rPr>
            </w:pPr>
          </w:p>
          <w:p w:rsidR="007719B2" w:rsidRPr="007719B2" w:rsidRDefault="007719B2" w:rsidP="007719B2">
            <w:pPr>
              <w:tabs>
                <w:tab w:val="left" w:pos="3420"/>
              </w:tabs>
              <w:spacing w:line="390" w:lineRule="exact"/>
              <w:jc w:val="center"/>
              <w:rPr>
                <w:rFonts w:ascii="宋体" w:hAnsi="宋体"/>
                <w:sz w:val="21"/>
                <w:szCs w:val="21"/>
              </w:rPr>
            </w:pPr>
          </w:p>
          <w:p w:rsidR="007719B2" w:rsidRPr="007719B2" w:rsidRDefault="007719B2" w:rsidP="007719B2">
            <w:pPr>
              <w:tabs>
                <w:tab w:val="left" w:pos="3420"/>
              </w:tabs>
              <w:spacing w:line="390" w:lineRule="exact"/>
              <w:jc w:val="center"/>
              <w:rPr>
                <w:rFonts w:ascii="宋体" w:hAnsi="宋体"/>
                <w:sz w:val="21"/>
                <w:szCs w:val="21"/>
              </w:rPr>
            </w:pPr>
          </w:p>
          <w:p w:rsidR="007719B2" w:rsidRPr="007719B2" w:rsidRDefault="007719B2" w:rsidP="007719B2">
            <w:pPr>
              <w:tabs>
                <w:tab w:val="left" w:pos="3420"/>
              </w:tabs>
              <w:spacing w:line="390" w:lineRule="exact"/>
              <w:jc w:val="center"/>
              <w:rPr>
                <w:rFonts w:ascii="宋体" w:hAnsi="宋体"/>
                <w:sz w:val="21"/>
                <w:szCs w:val="21"/>
              </w:rPr>
            </w:pPr>
          </w:p>
          <w:p w:rsidR="007719B2" w:rsidRPr="007719B2" w:rsidRDefault="007719B2" w:rsidP="007719B2">
            <w:pPr>
              <w:tabs>
                <w:tab w:val="left" w:pos="3420"/>
              </w:tabs>
              <w:spacing w:line="390" w:lineRule="exact"/>
              <w:jc w:val="center"/>
              <w:rPr>
                <w:rFonts w:ascii="宋体" w:hAnsi="宋体"/>
                <w:sz w:val="21"/>
                <w:szCs w:val="21"/>
              </w:rPr>
            </w:pPr>
          </w:p>
          <w:p w:rsidR="007719B2" w:rsidRPr="007719B2" w:rsidRDefault="007719B2" w:rsidP="007719B2">
            <w:pPr>
              <w:tabs>
                <w:tab w:val="left" w:pos="3420"/>
              </w:tabs>
              <w:spacing w:line="390" w:lineRule="exact"/>
              <w:jc w:val="center"/>
              <w:rPr>
                <w:rFonts w:ascii="宋体" w:hAnsi="宋体"/>
                <w:sz w:val="21"/>
                <w:szCs w:val="21"/>
              </w:rPr>
            </w:pPr>
            <w:r w:rsidRPr="007719B2">
              <w:rPr>
                <w:rFonts w:ascii="宋体" w:hAnsi="宋体" w:hint="eastAsia"/>
                <w:sz w:val="21"/>
                <w:szCs w:val="21"/>
              </w:rPr>
              <w:t>第一组</w:t>
            </w:r>
          </w:p>
        </w:tc>
        <w:tc>
          <w:tcPr>
            <w:tcW w:w="2464" w:type="dxa"/>
            <w:tcBorders>
              <w:top w:val="single" w:sz="12" w:space="0" w:color="auto"/>
              <w:left w:val="single" w:sz="2" w:space="0" w:color="auto"/>
              <w:bottom w:val="single" w:sz="2" w:space="0" w:color="auto"/>
              <w:right w:val="single" w:sz="2" w:space="0" w:color="auto"/>
            </w:tcBorders>
          </w:tcPr>
          <w:p w:rsidR="007719B2" w:rsidRPr="007719B2" w:rsidRDefault="007719B2" w:rsidP="007719B2">
            <w:pPr>
              <w:jc w:val="center"/>
              <w:rPr>
                <w:rFonts w:ascii="Calibri" w:hAnsi="Calibri"/>
              </w:rPr>
            </w:pPr>
            <w:r w:rsidRPr="007719B2">
              <w:rPr>
                <w:rFonts w:ascii="Calibri" w:hAnsi="Calibri" w:hint="eastAsia"/>
              </w:rPr>
              <w:t>曙光中学</w:t>
            </w:r>
          </w:p>
        </w:tc>
        <w:tc>
          <w:tcPr>
            <w:tcW w:w="3544" w:type="dxa"/>
            <w:tcBorders>
              <w:top w:val="single" w:sz="12" w:space="0" w:color="auto"/>
              <w:left w:val="single" w:sz="2" w:space="0" w:color="auto"/>
              <w:bottom w:val="single" w:sz="4" w:space="0" w:color="auto"/>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13</w:t>
            </w:r>
            <w:r w:rsidRPr="007719B2">
              <w:rPr>
                <w:rFonts w:ascii="Calibri" w:hAnsi="Calibri" w:hint="eastAsia"/>
              </w:rPr>
              <w:t>日上午</w:t>
            </w:r>
          </w:p>
        </w:tc>
      </w:tr>
      <w:tr w:rsidR="007719B2" w:rsidRPr="007719B2" w:rsidTr="00457B7A">
        <w:tc>
          <w:tcPr>
            <w:tcW w:w="828" w:type="dxa"/>
            <w:tcBorders>
              <w:top w:val="single" w:sz="2" w:space="0" w:color="auto"/>
              <w:left w:val="single" w:sz="12" w:space="0" w:color="auto"/>
              <w:bottom w:val="single" w:sz="2" w:space="0" w:color="auto"/>
              <w:right w:val="single" w:sz="2" w:space="0" w:color="auto"/>
            </w:tcBorders>
            <w:vAlign w:val="center"/>
          </w:tcPr>
          <w:p w:rsidR="007719B2" w:rsidRPr="007719B2" w:rsidRDefault="007719B2" w:rsidP="007719B2">
            <w:pPr>
              <w:spacing w:line="390" w:lineRule="exact"/>
              <w:jc w:val="center"/>
              <w:rPr>
                <w:rFonts w:ascii="宋体" w:hAnsi="宋体" w:cs="宋体"/>
                <w:sz w:val="21"/>
                <w:szCs w:val="21"/>
              </w:rPr>
            </w:pPr>
            <w:r w:rsidRPr="007719B2">
              <w:rPr>
                <w:rFonts w:ascii="宋体" w:hAnsi="宋体" w:hint="eastAsia"/>
                <w:sz w:val="21"/>
                <w:szCs w:val="21"/>
              </w:rPr>
              <w:t>2</w:t>
            </w:r>
          </w:p>
        </w:tc>
        <w:tc>
          <w:tcPr>
            <w:tcW w:w="1316" w:type="dxa"/>
            <w:vMerge/>
            <w:tcBorders>
              <w:top w:val="single" w:sz="2" w:space="0" w:color="auto"/>
              <w:left w:val="single" w:sz="2" w:space="0" w:color="auto"/>
              <w:bottom w:val="single" w:sz="2" w:space="0" w:color="auto"/>
              <w:right w:val="single" w:sz="2" w:space="0" w:color="auto"/>
            </w:tcBorders>
            <w:vAlign w:val="center"/>
          </w:tcPr>
          <w:p w:rsidR="007719B2" w:rsidRPr="007719B2" w:rsidRDefault="007719B2" w:rsidP="007719B2">
            <w:pPr>
              <w:tabs>
                <w:tab w:val="left" w:pos="3420"/>
              </w:tabs>
              <w:spacing w:line="390" w:lineRule="exact"/>
              <w:jc w:val="center"/>
              <w:rPr>
                <w:rFonts w:ascii="宋体" w:hAnsi="宋体"/>
                <w:sz w:val="21"/>
                <w:szCs w:val="21"/>
              </w:rPr>
            </w:pPr>
          </w:p>
        </w:tc>
        <w:tc>
          <w:tcPr>
            <w:tcW w:w="2464" w:type="dxa"/>
            <w:tcBorders>
              <w:top w:val="single" w:sz="2" w:space="0" w:color="auto"/>
              <w:left w:val="single" w:sz="2" w:space="0" w:color="auto"/>
              <w:bottom w:val="single" w:sz="2" w:space="0" w:color="auto"/>
              <w:right w:val="single" w:sz="2" w:space="0" w:color="auto"/>
            </w:tcBorders>
          </w:tcPr>
          <w:p w:rsidR="007719B2" w:rsidRPr="007719B2" w:rsidRDefault="007719B2" w:rsidP="007719B2">
            <w:pPr>
              <w:jc w:val="center"/>
              <w:rPr>
                <w:rFonts w:ascii="Calibri" w:hAnsi="Calibri"/>
              </w:rPr>
            </w:pPr>
            <w:r w:rsidRPr="007719B2">
              <w:rPr>
                <w:rFonts w:ascii="Calibri" w:hAnsi="Calibri" w:hint="eastAsia"/>
              </w:rPr>
              <w:t>教育学院附属实验中学</w:t>
            </w:r>
          </w:p>
        </w:tc>
        <w:tc>
          <w:tcPr>
            <w:tcW w:w="3544" w:type="dxa"/>
            <w:tcBorders>
              <w:top w:val="single" w:sz="2" w:space="0" w:color="auto"/>
              <w:left w:val="single" w:sz="2" w:space="0" w:color="auto"/>
              <w:bottom w:val="single" w:sz="4" w:space="0" w:color="auto"/>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13</w:t>
            </w:r>
            <w:r w:rsidRPr="007719B2">
              <w:rPr>
                <w:rFonts w:ascii="Calibri" w:hAnsi="Calibri" w:hint="eastAsia"/>
              </w:rPr>
              <w:t>日下午</w:t>
            </w:r>
          </w:p>
        </w:tc>
      </w:tr>
      <w:tr w:rsidR="007719B2" w:rsidRPr="007719B2" w:rsidTr="00457B7A">
        <w:tc>
          <w:tcPr>
            <w:tcW w:w="828" w:type="dxa"/>
            <w:tcBorders>
              <w:top w:val="single" w:sz="2" w:space="0" w:color="auto"/>
              <w:left w:val="single" w:sz="12" w:space="0" w:color="auto"/>
              <w:bottom w:val="single" w:sz="2" w:space="0" w:color="auto"/>
              <w:right w:val="single" w:sz="2" w:space="0" w:color="auto"/>
            </w:tcBorders>
            <w:vAlign w:val="center"/>
          </w:tcPr>
          <w:p w:rsidR="007719B2" w:rsidRPr="007719B2" w:rsidRDefault="007719B2" w:rsidP="007719B2">
            <w:pPr>
              <w:spacing w:line="390" w:lineRule="exact"/>
              <w:jc w:val="center"/>
              <w:rPr>
                <w:rFonts w:ascii="宋体" w:hAnsi="宋体" w:cs="宋体"/>
                <w:sz w:val="21"/>
                <w:szCs w:val="21"/>
              </w:rPr>
            </w:pPr>
            <w:r w:rsidRPr="007719B2">
              <w:rPr>
                <w:rFonts w:ascii="宋体" w:hAnsi="宋体" w:hint="eastAsia"/>
                <w:sz w:val="21"/>
                <w:szCs w:val="21"/>
              </w:rPr>
              <w:t>3</w:t>
            </w:r>
          </w:p>
        </w:tc>
        <w:tc>
          <w:tcPr>
            <w:tcW w:w="1316" w:type="dxa"/>
            <w:vMerge/>
            <w:tcBorders>
              <w:top w:val="single" w:sz="2" w:space="0" w:color="auto"/>
              <w:left w:val="single" w:sz="2" w:space="0" w:color="auto"/>
              <w:bottom w:val="single" w:sz="2" w:space="0" w:color="auto"/>
              <w:right w:val="single" w:sz="2" w:space="0" w:color="auto"/>
            </w:tcBorders>
            <w:vAlign w:val="center"/>
          </w:tcPr>
          <w:p w:rsidR="007719B2" w:rsidRPr="007719B2" w:rsidRDefault="007719B2" w:rsidP="007719B2">
            <w:pPr>
              <w:tabs>
                <w:tab w:val="left" w:pos="3420"/>
              </w:tabs>
              <w:spacing w:line="390" w:lineRule="exact"/>
              <w:jc w:val="center"/>
              <w:rPr>
                <w:rFonts w:ascii="宋体" w:hAnsi="宋体"/>
                <w:sz w:val="21"/>
                <w:szCs w:val="21"/>
              </w:rPr>
            </w:pPr>
          </w:p>
        </w:tc>
        <w:tc>
          <w:tcPr>
            <w:tcW w:w="2464" w:type="dxa"/>
            <w:tcBorders>
              <w:top w:val="single" w:sz="2" w:space="0" w:color="auto"/>
              <w:left w:val="single" w:sz="2" w:space="0" w:color="auto"/>
              <w:bottom w:val="single" w:sz="2" w:space="0" w:color="auto"/>
              <w:right w:val="single" w:sz="2" w:space="0" w:color="auto"/>
            </w:tcBorders>
          </w:tcPr>
          <w:p w:rsidR="007719B2" w:rsidRPr="007719B2" w:rsidRDefault="007719B2" w:rsidP="007719B2">
            <w:pPr>
              <w:jc w:val="center"/>
              <w:rPr>
                <w:rFonts w:ascii="Calibri" w:hAnsi="Calibri"/>
              </w:rPr>
            </w:pPr>
            <w:r w:rsidRPr="007719B2">
              <w:rPr>
                <w:rFonts w:ascii="Calibri" w:hAnsi="Calibri" w:hint="eastAsia"/>
              </w:rPr>
              <w:t>阳光学校</w:t>
            </w:r>
          </w:p>
        </w:tc>
        <w:tc>
          <w:tcPr>
            <w:tcW w:w="3544" w:type="dxa"/>
            <w:tcBorders>
              <w:top w:val="single" w:sz="2" w:space="0" w:color="auto"/>
              <w:left w:val="single" w:sz="2" w:space="0" w:color="auto"/>
              <w:bottom w:val="single" w:sz="4" w:space="0" w:color="auto"/>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20</w:t>
            </w:r>
            <w:r w:rsidRPr="007719B2">
              <w:rPr>
                <w:rFonts w:ascii="Calibri" w:hAnsi="Calibri" w:hint="eastAsia"/>
              </w:rPr>
              <w:t>日上午</w:t>
            </w:r>
          </w:p>
        </w:tc>
      </w:tr>
      <w:tr w:rsidR="007719B2" w:rsidRPr="007719B2" w:rsidTr="00457B7A">
        <w:tc>
          <w:tcPr>
            <w:tcW w:w="828" w:type="dxa"/>
            <w:tcBorders>
              <w:top w:val="single" w:sz="2" w:space="0" w:color="auto"/>
              <w:left w:val="single" w:sz="12" w:space="0" w:color="auto"/>
              <w:bottom w:val="single" w:sz="2" w:space="0" w:color="auto"/>
              <w:right w:val="single" w:sz="2" w:space="0" w:color="auto"/>
            </w:tcBorders>
            <w:vAlign w:val="center"/>
          </w:tcPr>
          <w:p w:rsidR="007719B2" w:rsidRPr="007719B2" w:rsidRDefault="007719B2" w:rsidP="007719B2">
            <w:pPr>
              <w:spacing w:line="390" w:lineRule="exact"/>
              <w:jc w:val="center"/>
              <w:rPr>
                <w:rFonts w:ascii="宋体" w:hAnsi="宋体" w:cs="宋体"/>
                <w:sz w:val="21"/>
                <w:szCs w:val="21"/>
              </w:rPr>
            </w:pPr>
            <w:r w:rsidRPr="007719B2">
              <w:rPr>
                <w:rFonts w:ascii="宋体" w:hAnsi="宋体" w:hint="eastAsia"/>
                <w:sz w:val="21"/>
                <w:szCs w:val="21"/>
              </w:rPr>
              <w:t>4</w:t>
            </w:r>
          </w:p>
        </w:tc>
        <w:tc>
          <w:tcPr>
            <w:tcW w:w="1316" w:type="dxa"/>
            <w:vMerge/>
            <w:tcBorders>
              <w:top w:val="single" w:sz="2" w:space="0" w:color="auto"/>
              <w:left w:val="single" w:sz="2" w:space="0" w:color="auto"/>
              <w:bottom w:val="single" w:sz="2" w:space="0" w:color="auto"/>
              <w:right w:val="single" w:sz="2" w:space="0" w:color="auto"/>
            </w:tcBorders>
            <w:vAlign w:val="center"/>
          </w:tcPr>
          <w:p w:rsidR="007719B2" w:rsidRPr="007719B2" w:rsidRDefault="007719B2" w:rsidP="007719B2">
            <w:pPr>
              <w:spacing w:line="390" w:lineRule="exact"/>
              <w:ind w:firstLineChars="100" w:firstLine="210"/>
              <w:jc w:val="center"/>
              <w:rPr>
                <w:rFonts w:ascii="宋体" w:hAnsi="宋体"/>
                <w:sz w:val="21"/>
                <w:szCs w:val="21"/>
              </w:rPr>
            </w:pPr>
          </w:p>
        </w:tc>
        <w:tc>
          <w:tcPr>
            <w:tcW w:w="2464" w:type="dxa"/>
            <w:tcBorders>
              <w:top w:val="single" w:sz="2" w:space="0" w:color="auto"/>
              <w:left w:val="single" w:sz="2" w:space="0" w:color="auto"/>
              <w:bottom w:val="single" w:sz="2" w:space="0" w:color="auto"/>
              <w:right w:val="single" w:sz="2" w:space="0" w:color="auto"/>
            </w:tcBorders>
          </w:tcPr>
          <w:p w:rsidR="007719B2" w:rsidRPr="007719B2" w:rsidRDefault="007719B2" w:rsidP="007719B2">
            <w:pPr>
              <w:jc w:val="center"/>
              <w:rPr>
                <w:rFonts w:ascii="Calibri" w:hAnsi="Calibri"/>
              </w:rPr>
            </w:pPr>
            <w:r w:rsidRPr="007719B2">
              <w:rPr>
                <w:rFonts w:ascii="Calibri" w:hAnsi="Calibri" w:hint="eastAsia"/>
              </w:rPr>
              <w:t>致远高级中学</w:t>
            </w:r>
          </w:p>
        </w:tc>
        <w:tc>
          <w:tcPr>
            <w:tcW w:w="3544" w:type="dxa"/>
            <w:tcBorders>
              <w:top w:val="single" w:sz="2" w:space="0" w:color="auto"/>
              <w:left w:val="single" w:sz="2" w:space="0" w:color="auto"/>
              <w:bottom w:val="single" w:sz="4" w:space="0" w:color="auto"/>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20</w:t>
            </w:r>
            <w:r w:rsidRPr="007719B2">
              <w:rPr>
                <w:rFonts w:ascii="Calibri" w:hAnsi="Calibri" w:hint="eastAsia"/>
              </w:rPr>
              <w:t>日下午</w:t>
            </w:r>
          </w:p>
        </w:tc>
      </w:tr>
      <w:tr w:rsidR="007719B2" w:rsidRPr="007719B2" w:rsidTr="00457B7A">
        <w:tc>
          <w:tcPr>
            <w:tcW w:w="828" w:type="dxa"/>
            <w:tcBorders>
              <w:top w:val="single" w:sz="2" w:space="0" w:color="auto"/>
              <w:left w:val="single" w:sz="12" w:space="0" w:color="auto"/>
              <w:bottom w:val="single" w:sz="2" w:space="0" w:color="auto"/>
              <w:right w:val="single" w:sz="2" w:space="0" w:color="auto"/>
            </w:tcBorders>
            <w:vAlign w:val="center"/>
          </w:tcPr>
          <w:p w:rsidR="007719B2" w:rsidRPr="007719B2" w:rsidRDefault="007719B2" w:rsidP="007719B2">
            <w:pPr>
              <w:spacing w:line="390" w:lineRule="exact"/>
              <w:jc w:val="center"/>
              <w:rPr>
                <w:rFonts w:ascii="宋体" w:hAnsi="宋体" w:cs="宋体"/>
                <w:sz w:val="21"/>
                <w:szCs w:val="21"/>
              </w:rPr>
            </w:pPr>
            <w:r w:rsidRPr="007719B2">
              <w:rPr>
                <w:rFonts w:ascii="宋体" w:hAnsi="宋体" w:hint="eastAsia"/>
                <w:sz w:val="21"/>
                <w:szCs w:val="21"/>
              </w:rPr>
              <w:t>5</w:t>
            </w:r>
          </w:p>
        </w:tc>
        <w:tc>
          <w:tcPr>
            <w:tcW w:w="1316" w:type="dxa"/>
            <w:vMerge/>
            <w:tcBorders>
              <w:top w:val="single" w:sz="2" w:space="0" w:color="auto"/>
              <w:left w:val="single" w:sz="2" w:space="0" w:color="auto"/>
              <w:bottom w:val="single" w:sz="2" w:space="0" w:color="auto"/>
              <w:right w:val="single" w:sz="2" w:space="0" w:color="auto"/>
            </w:tcBorders>
            <w:vAlign w:val="center"/>
          </w:tcPr>
          <w:p w:rsidR="007719B2" w:rsidRPr="007719B2" w:rsidRDefault="007719B2" w:rsidP="007719B2">
            <w:pPr>
              <w:tabs>
                <w:tab w:val="left" w:pos="3420"/>
              </w:tabs>
              <w:spacing w:line="390" w:lineRule="exact"/>
              <w:jc w:val="center"/>
              <w:rPr>
                <w:rFonts w:ascii="宋体" w:hAnsi="宋体"/>
                <w:sz w:val="21"/>
                <w:szCs w:val="21"/>
              </w:rPr>
            </w:pPr>
          </w:p>
        </w:tc>
        <w:tc>
          <w:tcPr>
            <w:tcW w:w="2464" w:type="dxa"/>
            <w:tcBorders>
              <w:top w:val="single" w:sz="2" w:space="0" w:color="auto"/>
              <w:left w:val="single" w:sz="2" w:space="0" w:color="auto"/>
              <w:bottom w:val="single" w:sz="2" w:space="0" w:color="auto"/>
              <w:right w:val="single" w:sz="2" w:space="0" w:color="auto"/>
            </w:tcBorders>
          </w:tcPr>
          <w:p w:rsidR="007719B2" w:rsidRPr="007719B2" w:rsidRDefault="007719B2" w:rsidP="007719B2">
            <w:pPr>
              <w:jc w:val="center"/>
              <w:rPr>
                <w:rFonts w:ascii="Calibri" w:hAnsi="Calibri"/>
              </w:rPr>
            </w:pPr>
            <w:r w:rsidRPr="007719B2">
              <w:rPr>
                <w:rFonts w:ascii="Calibri" w:hAnsi="Calibri" w:hint="eastAsia"/>
              </w:rPr>
              <w:t>景秀高级中学</w:t>
            </w:r>
          </w:p>
        </w:tc>
        <w:tc>
          <w:tcPr>
            <w:tcW w:w="3544" w:type="dxa"/>
            <w:tcBorders>
              <w:top w:val="single" w:sz="2" w:space="0" w:color="auto"/>
              <w:left w:val="single" w:sz="2" w:space="0" w:color="auto"/>
              <w:bottom w:val="single" w:sz="4" w:space="0" w:color="auto"/>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21</w:t>
            </w:r>
            <w:r w:rsidRPr="007719B2">
              <w:rPr>
                <w:rFonts w:ascii="Calibri" w:hAnsi="Calibri" w:hint="eastAsia"/>
              </w:rPr>
              <w:t>日上午</w:t>
            </w:r>
          </w:p>
        </w:tc>
      </w:tr>
      <w:tr w:rsidR="007719B2" w:rsidRPr="007719B2" w:rsidTr="00457B7A">
        <w:tc>
          <w:tcPr>
            <w:tcW w:w="828" w:type="dxa"/>
            <w:tcBorders>
              <w:top w:val="single" w:sz="2" w:space="0" w:color="auto"/>
              <w:left w:val="single" w:sz="12" w:space="0" w:color="auto"/>
              <w:bottom w:val="single" w:sz="2" w:space="0" w:color="auto"/>
              <w:right w:val="single" w:sz="2" w:space="0" w:color="auto"/>
            </w:tcBorders>
            <w:vAlign w:val="center"/>
          </w:tcPr>
          <w:p w:rsidR="007719B2" w:rsidRPr="007719B2" w:rsidRDefault="007719B2" w:rsidP="007719B2">
            <w:pPr>
              <w:spacing w:line="390" w:lineRule="exact"/>
              <w:jc w:val="center"/>
              <w:rPr>
                <w:rFonts w:ascii="宋体" w:hAnsi="宋体" w:cs="宋体"/>
                <w:sz w:val="21"/>
                <w:szCs w:val="21"/>
              </w:rPr>
            </w:pPr>
            <w:r w:rsidRPr="007719B2">
              <w:rPr>
                <w:rFonts w:ascii="宋体" w:hAnsi="宋体" w:hint="eastAsia"/>
                <w:sz w:val="21"/>
                <w:szCs w:val="21"/>
              </w:rPr>
              <w:t>6</w:t>
            </w:r>
          </w:p>
        </w:tc>
        <w:tc>
          <w:tcPr>
            <w:tcW w:w="1316" w:type="dxa"/>
            <w:vMerge/>
            <w:tcBorders>
              <w:top w:val="single" w:sz="2" w:space="0" w:color="auto"/>
              <w:left w:val="single" w:sz="2" w:space="0" w:color="auto"/>
              <w:bottom w:val="single" w:sz="2" w:space="0" w:color="auto"/>
              <w:right w:val="single" w:sz="2" w:space="0" w:color="auto"/>
            </w:tcBorders>
            <w:vAlign w:val="center"/>
          </w:tcPr>
          <w:p w:rsidR="007719B2" w:rsidRPr="007719B2" w:rsidRDefault="007719B2" w:rsidP="007719B2">
            <w:pPr>
              <w:tabs>
                <w:tab w:val="left" w:pos="3420"/>
              </w:tabs>
              <w:spacing w:line="390" w:lineRule="exact"/>
              <w:jc w:val="center"/>
              <w:rPr>
                <w:rFonts w:ascii="宋体" w:hAnsi="宋体"/>
                <w:sz w:val="21"/>
                <w:szCs w:val="21"/>
              </w:rPr>
            </w:pPr>
          </w:p>
        </w:tc>
        <w:tc>
          <w:tcPr>
            <w:tcW w:w="2464" w:type="dxa"/>
            <w:tcBorders>
              <w:top w:val="single" w:sz="2" w:space="0" w:color="auto"/>
              <w:left w:val="single" w:sz="2" w:space="0" w:color="auto"/>
              <w:bottom w:val="single" w:sz="2" w:space="0" w:color="auto"/>
              <w:right w:val="single" w:sz="2" w:space="0" w:color="auto"/>
            </w:tcBorders>
          </w:tcPr>
          <w:p w:rsidR="007719B2" w:rsidRPr="007719B2" w:rsidRDefault="007719B2" w:rsidP="007719B2">
            <w:pPr>
              <w:jc w:val="center"/>
              <w:rPr>
                <w:rFonts w:ascii="Calibri" w:hAnsi="Calibri"/>
              </w:rPr>
            </w:pPr>
            <w:r w:rsidRPr="007719B2">
              <w:rPr>
                <w:rFonts w:ascii="Calibri" w:hAnsi="Calibri" w:hint="eastAsia"/>
              </w:rPr>
              <w:t>四团中学</w:t>
            </w:r>
          </w:p>
        </w:tc>
        <w:tc>
          <w:tcPr>
            <w:tcW w:w="3544" w:type="dxa"/>
            <w:tcBorders>
              <w:top w:val="single" w:sz="2" w:space="0" w:color="auto"/>
              <w:left w:val="single" w:sz="2" w:space="0" w:color="auto"/>
              <w:bottom w:val="single" w:sz="4" w:space="0" w:color="auto"/>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21</w:t>
            </w:r>
            <w:r w:rsidRPr="007719B2">
              <w:rPr>
                <w:rFonts w:ascii="Calibri" w:hAnsi="Calibri" w:hint="eastAsia"/>
              </w:rPr>
              <w:t>日下午</w:t>
            </w:r>
          </w:p>
        </w:tc>
      </w:tr>
      <w:tr w:rsidR="007719B2" w:rsidRPr="007719B2" w:rsidTr="00457B7A">
        <w:tc>
          <w:tcPr>
            <w:tcW w:w="828" w:type="dxa"/>
            <w:tcBorders>
              <w:top w:val="single" w:sz="2" w:space="0" w:color="auto"/>
              <w:left w:val="single" w:sz="12" w:space="0" w:color="auto"/>
              <w:bottom w:val="single" w:sz="2" w:space="0" w:color="auto"/>
              <w:right w:val="single" w:sz="2" w:space="0" w:color="auto"/>
            </w:tcBorders>
            <w:vAlign w:val="center"/>
          </w:tcPr>
          <w:p w:rsidR="007719B2" w:rsidRPr="007719B2" w:rsidRDefault="007719B2" w:rsidP="007719B2">
            <w:pPr>
              <w:spacing w:line="390" w:lineRule="exact"/>
              <w:jc w:val="center"/>
              <w:rPr>
                <w:rFonts w:ascii="宋体" w:hAnsi="宋体" w:cs="宋体"/>
                <w:sz w:val="21"/>
                <w:szCs w:val="21"/>
              </w:rPr>
            </w:pPr>
            <w:r w:rsidRPr="007719B2">
              <w:rPr>
                <w:rFonts w:ascii="宋体" w:hAnsi="宋体" w:hint="eastAsia"/>
                <w:sz w:val="21"/>
                <w:szCs w:val="21"/>
              </w:rPr>
              <w:t>7</w:t>
            </w:r>
          </w:p>
        </w:tc>
        <w:tc>
          <w:tcPr>
            <w:tcW w:w="1316" w:type="dxa"/>
            <w:vMerge/>
            <w:tcBorders>
              <w:top w:val="single" w:sz="2" w:space="0" w:color="auto"/>
              <w:left w:val="single" w:sz="2" w:space="0" w:color="auto"/>
              <w:bottom w:val="single" w:sz="2" w:space="0" w:color="auto"/>
              <w:right w:val="single" w:sz="2" w:space="0" w:color="auto"/>
            </w:tcBorders>
            <w:vAlign w:val="center"/>
          </w:tcPr>
          <w:p w:rsidR="007719B2" w:rsidRPr="007719B2" w:rsidRDefault="007719B2" w:rsidP="007719B2">
            <w:pPr>
              <w:tabs>
                <w:tab w:val="left" w:pos="3420"/>
              </w:tabs>
              <w:spacing w:line="390" w:lineRule="exact"/>
              <w:jc w:val="center"/>
              <w:rPr>
                <w:rFonts w:ascii="宋体" w:hAnsi="宋体"/>
                <w:sz w:val="21"/>
                <w:szCs w:val="21"/>
              </w:rPr>
            </w:pPr>
          </w:p>
        </w:tc>
        <w:tc>
          <w:tcPr>
            <w:tcW w:w="2464" w:type="dxa"/>
            <w:tcBorders>
              <w:top w:val="single" w:sz="2" w:space="0" w:color="auto"/>
              <w:left w:val="single" w:sz="2" w:space="0" w:color="auto"/>
              <w:bottom w:val="single" w:sz="2" w:space="0" w:color="auto"/>
              <w:right w:val="single" w:sz="2" w:space="0" w:color="auto"/>
            </w:tcBorders>
          </w:tcPr>
          <w:p w:rsidR="007719B2" w:rsidRPr="007719B2" w:rsidRDefault="007719B2" w:rsidP="007719B2">
            <w:pPr>
              <w:jc w:val="center"/>
              <w:rPr>
                <w:rFonts w:ascii="Calibri" w:hAnsi="Calibri"/>
              </w:rPr>
            </w:pPr>
            <w:r w:rsidRPr="007719B2">
              <w:rPr>
                <w:rFonts w:ascii="Calibri" w:hAnsi="Calibri" w:hint="eastAsia"/>
              </w:rPr>
              <w:t>新</w:t>
            </w:r>
            <w:proofErr w:type="gramStart"/>
            <w:r w:rsidRPr="007719B2">
              <w:rPr>
                <w:rFonts w:ascii="Calibri" w:hAnsi="Calibri" w:hint="eastAsia"/>
              </w:rPr>
              <w:t>寺学校</w:t>
            </w:r>
            <w:proofErr w:type="gramEnd"/>
          </w:p>
        </w:tc>
        <w:tc>
          <w:tcPr>
            <w:tcW w:w="3544" w:type="dxa"/>
            <w:tcBorders>
              <w:top w:val="single" w:sz="2" w:space="0" w:color="auto"/>
              <w:left w:val="single" w:sz="2" w:space="0" w:color="auto"/>
              <w:bottom w:val="single" w:sz="4" w:space="0" w:color="auto"/>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22</w:t>
            </w:r>
            <w:r w:rsidRPr="007719B2">
              <w:rPr>
                <w:rFonts w:ascii="Calibri" w:hAnsi="Calibri" w:hint="eastAsia"/>
              </w:rPr>
              <w:t>日上午</w:t>
            </w:r>
          </w:p>
        </w:tc>
      </w:tr>
      <w:tr w:rsidR="007719B2" w:rsidRPr="007719B2" w:rsidTr="00457B7A">
        <w:tc>
          <w:tcPr>
            <w:tcW w:w="828" w:type="dxa"/>
            <w:tcBorders>
              <w:top w:val="single" w:sz="2" w:space="0" w:color="auto"/>
              <w:left w:val="single" w:sz="12" w:space="0" w:color="auto"/>
              <w:bottom w:val="single" w:sz="2" w:space="0" w:color="auto"/>
              <w:right w:val="single" w:sz="2" w:space="0" w:color="auto"/>
            </w:tcBorders>
            <w:vAlign w:val="center"/>
          </w:tcPr>
          <w:p w:rsidR="007719B2" w:rsidRPr="007719B2" w:rsidRDefault="007719B2" w:rsidP="007719B2">
            <w:pPr>
              <w:spacing w:line="390" w:lineRule="exact"/>
              <w:jc w:val="center"/>
              <w:rPr>
                <w:rFonts w:ascii="宋体" w:hAnsi="宋体" w:cs="宋体"/>
                <w:sz w:val="21"/>
                <w:szCs w:val="21"/>
              </w:rPr>
            </w:pPr>
            <w:r w:rsidRPr="007719B2">
              <w:rPr>
                <w:rFonts w:ascii="宋体" w:hAnsi="宋体" w:hint="eastAsia"/>
                <w:sz w:val="21"/>
                <w:szCs w:val="21"/>
              </w:rPr>
              <w:t>8</w:t>
            </w:r>
          </w:p>
        </w:tc>
        <w:tc>
          <w:tcPr>
            <w:tcW w:w="1316" w:type="dxa"/>
            <w:vMerge/>
            <w:tcBorders>
              <w:top w:val="single" w:sz="2" w:space="0" w:color="auto"/>
              <w:left w:val="single" w:sz="2" w:space="0" w:color="auto"/>
              <w:bottom w:val="single" w:sz="2" w:space="0" w:color="auto"/>
              <w:right w:val="single" w:sz="2" w:space="0" w:color="auto"/>
            </w:tcBorders>
            <w:vAlign w:val="center"/>
          </w:tcPr>
          <w:p w:rsidR="007719B2" w:rsidRPr="007719B2" w:rsidRDefault="007719B2" w:rsidP="007719B2">
            <w:pPr>
              <w:tabs>
                <w:tab w:val="left" w:pos="3420"/>
              </w:tabs>
              <w:spacing w:line="390" w:lineRule="exact"/>
              <w:jc w:val="center"/>
              <w:rPr>
                <w:rFonts w:ascii="宋体" w:hAnsi="宋体"/>
                <w:sz w:val="21"/>
                <w:szCs w:val="21"/>
              </w:rPr>
            </w:pPr>
          </w:p>
        </w:tc>
        <w:tc>
          <w:tcPr>
            <w:tcW w:w="2464" w:type="dxa"/>
            <w:tcBorders>
              <w:top w:val="single" w:sz="2" w:space="0" w:color="auto"/>
              <w:left w:val="single" w:sz="2" w:space="0" w:color="auto"/>
              <w:bottom w:val="single" w:sz="2" w:space="0" w:color="auto"/>
              <w:right w:val="single" w:sz="2" w:space="0" w:color="auto"/>
            </w:tcBorders>
          </w:tcPr>
          <w:p w:rsidR="007719B2" w:rsidRPr="007719B2" w:rsidRDefault="007719B2" w:rsidP="007719B2">
            <w:pPr>
              <w:jc w:val="center"/>
              <w:rPr>
                <w:rFonts w:ascii="Calibri" w:hAnsi="Calibri"/>
              </w:rPr>
            </w:pPr>
            <w:proofErr w:type="gramStart"/>
            <w:r w:rsidRPr="007719B2">
              <w:rPr>
                <w:rFonts w:ascii="Calibri" w:hAnsi="Calibri" w:hint="eastAsia"/>
              </w:rPr>
              <w:t>柘</w:t>
            </w:r>
            <w:proofErr w:type="gramEnd"/>
            <w:r w:rsidRPr="007719B2">
              <w:rPr>
                <w:rFonts w:ascii="Calibri" w:hAnsi="Calibri" w:hint="eastAsia"/>
              </w:rPr>
              <w:t>林学校</w:t>
            </w:r>
          </w:p>
        </w:tc>
        <w:tc>
          <w:tcPr>
            <w:tcW w:w="3544" w:type="dxa"/>
            <w:tcBorders>
              <w:top w:val="single" w:sz="2" w:space="0" w:color="auto"/>
              <w:left w:val="single" w:sz="2" w:space="0" w:color="auto"/>
              <w:bottom w:val="single" w:sz="4" w:space="0" w:color="auto"/>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22</w:t>
            </w:r>
            <w:r w:rsidRPr="007719B2">
              <w:rPr>
                <w:rFonts w:ascii="Calibri" w:hAnsi="Calibri" w:hint="eastAsia"/>
              </w:rPr>
              <w:t>日下午</w:t>
            </w:r>
          </w:p>
        </w:tc>
      </w:tr>
      <w:tr w:rsidR="007719B2" w:rsidRPr="007719B2" w:rsidTr="00457B7A">
        <w:tc>
          <w:tcPr>
            <w:tcW w:w="828" w:type="dxa"/>
            <w:tcBorders>
              <w:top w:val="single" w:sz="2" w:space="0" w:color="auto"/>
              <w:left w:val="single" w:sz="12" w:space="0" w:color="auto"/>
              <w:bottom w:val="single" w:sz="2" w:space="0" w:color="auto"/>
              <w:right w:val="single" w:sz="2" w:space="0" w:color="auto"/>
            </w:tcBorders>
            <w:vAlign w:val="center"/>
          </w:tcPr>
          <w:p w:rsidR="007719B2" w:rsidRPr="007719B2" w:rsidRDefault="007719B2" w:rsidP="007719B2">
            <w:pPr>
              <w:spacing w:line="390" w:lineRule="exact"/>
              <w:jc w:val="center"/>
              <w:rPr>
                <w:rFonts w:ascii="宋体" w:hAnsi="宋体" w:cs="宋体"/>
                <w:sz w:val="21"/>
                <w:szCs w:val="21"/>
              </w:rPr>
            </w:pPr>
            <w:r w:rsidRPr="007719B2">
              <w:rPr>
                <w:rFonts w:ascii="宋体" w:hAnsi="宋体" w:hint="eastAsia"/>
                <w:sz w:val="21"/>
                <w:szCs w:val="21"/>
              </w:rPr>
              <w:t>9</w:t>
            </w:r>
          </w:p>
        </w:tc>
        <w:tc>
          <w:tcPr>
            <w:tcW w:w="1316" w:type="dxa"/>
            <w:vMerge/>
            <w:tcBorders>
              <w:top w:val="single" w:sz="2" w:space="0" w:color="auto"/>
              <w:left w:val="single" w:sz="2" w:space="0" w:color="auto"/>
              <w:bottom w:val="single" w:sz="2" w:space="0" w:color="auto"/>
              <w:right w:val="single" w:sz="2" w:space="0" w:color="auto"/>
            </w:tcBorders>
            <w:vAlign w:val="center"/>
          </w:tcPr>
          <w:p w:rsidR="007719B2" w:rsidRPr="007719B2" w:rsidRDefault="007719B2" w:rsidP="007719B2">
            <w:pPr>
              <w:tabs>
                <w:tab w:val="left" w:pos="3420"/>
              </w:tabs>
              <w:spacing w:line="390" w:lineRule="exact"/>
              <w:jc w:val="center"/>
              <w:rPr>
                <w:rFonts w:ascii="宋体" w:hAnsi="宋体"/>
                <w:sz w:val="21"/>
                <w:szCs w:val="21"/>
              </w:rPr>
            </w:pPr>
          </w:p>
        </w:tc>
        <w:tc>
          <w:tcPr>
            <w:tcW w:w="2464" w:type="dxa"/>
            <w:tcBorders>
              <w:top w:val="single" w:sz="2" w:space="0" w:color="auto"/>
              <w:left w:val="single" w:sz="2" w:space="0" w:color="auto"/>
              <w:bottom w:val="single" w:sz="2" w:space="0" w:color="auto"/>
              <w:right w:val="single" w:sz="2" w:space="0" w:color="auto"/>
            </w:tcBorders>
          </w:tcPr>
          <w:p w:rsidR="007719B2" w:rsidRPr="007719B2" w:rsidRDefault="007719B2" w:rsidP="007719B2">
            <w:pPr>
              <w:jc w:val="center"/>
              <w:rPr>
                <w:rFonts w:ascii="Calibri" w:hAnsi="Calibri"/>
              </w:rPr>
            </w:pPr>
            <w:r w:rsidRPr="007719B2">
              <w:rPr>
                <w:rFonts w:ascii="Calibri" w:hAnsi="Calibri" w:hint="eastAsia"/>
              </w:rPr>
              <w:t>五四学校</w:t>
            </w:r>
          </w:p>
        </w:tc>
        <w:tc>
          <w:tcPr>
            <w:tcW w:w="3544" w:type="dxa"/>
            <w:tcBorders>
              <w:top w:val="single" w:sz="2" w:space="0" w:color="auto"/>
              <w:left w:val="single" w:sz="2" w:space="0" w:color="auto"/>
              <w:bottom w:val="single" w:sz="4" w:space="0" w:color="auto"/>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23</w:t>
            </w:r>
            <w:r w:rsidRPr="007719B2">
              <w:rPr>
                <w:rFonts w:ascii="Calibri" w:hAnsi="Calibri" w:hint="eastAsia"/>
              </w:rPr>
              <w:t>日上午</w:t>
            </w:r>
          </w:p>
        </w:tc>
      </w:tr>
      <w:tr w:rsidR="007719B2" w:rsidRPr="007719B2" w:rsidTr="00457B7A">
        <w:tc>
          <w:tcPr>
            <w:tcW w:w="828" w:type="dxa"/>
            <w:tcBorders>
              <w:top w:val="single" w:sz="2" w:space="0" w:color="auto"/>
              <w:left w:val="single" w:sz="12" w:space="0" w:color="auto"/>
              <w:bottom w:val="single" w:sz="2" w:space="0" w:color="auto"/>
              <w:right w:val="single" w:sz="2" w:space="0" w:color="auto"/>
            </w:tcBorders>
            <w:vAlign w:val="center"/>
          </w:tcPr>
          <w:p w:rsidR="007719B2" w:rsidRPr="007719B2" w:rsidRDefault="007719B2" w:rsidP="007719B2">
            <w:pPr>
              <w:spacing w:line="390" w:lineRule="exact"/>
              <w:jc w:val="center"/>
              <w:rPr>
                <w:rFonts w:ascii="宋体" w:hAnsi="宋体" w:cs="宋体"/>
                <w:sz w:val="21"/>
                <w:szCs w:val="21"/>
              </w:rPr>
            </w:pPr>
            <w:r w:rsidRPr="007719B2">
              <w:rPr>
                <w:rFonts w:ascii="宋体" w:hAnsi="宋体" w:hint="eastAsia"/>
                <w:sz w:val="21"/>
                <w:szCs w:val="21"/>
              </w:rPr>
              <w:t>10</w:t>
            </w:r>
          </w:p>
        </w:tc>
        <w:tc>
          <w:tcPr>
            <w:tcW w:w="1316" w:type="dxa"/>
            <w:vMerge/>
            <w:tcBorders>
              <w:top w:val="single" w:sz="2" w:space="0" w:color="auto"/>
              <w:left w:val="single" w:sz="2" w:space="0" w:color="auto"/>
              <w:bottom w:val="single" w:sz="2" w:space="0" w:color="auto"/>
              <w:right w:val="single" w:sz="2" w:space="0" w:color="auto"/>
            </w:tcBorders>
            <w:vAlign w:val="center"/>
          </w:tcPr>
          <w:p w:rsidR="007719B2" w:rsidRPr="007719B2" w:rsidRDefault="007719B2" w:rsidP="007719B2">
            <w:pPr>
              <w:tabs>
                <w:tab w:val="left" w:pos="3420"/>
              </w:tabs>
              <w:spacing w:line="390" w:lineRule="exact"/>
              <w:jc w:val="center"/>
              <w:rPr>
                <w:rFonts w:ascii="宋体" w:hAnsi="宋体"/>
                <w:sz w:val="21"/>
                <w:szCs w:val="21"/>
              </w:rPr>
            </w:pPr>
          </w:p>
        </w:tc>
        <w:tc>
          <w:tcPr>
            <w:tcW w:w="2464" w:type="dxa"/>
            <w:tcBorders>
              <w:top w:val="single" w:sz="2" w:space="0" w:color="auto"/>
              <w:left w:val="single" w:sz="2" w:space="0" w:color="auto"/>
              <w:bottom w:val="single" w:sz="2" w:space="0" w:color="auto"/>
              <w:right w:val="single" w:sz="2" w:space="0" w:color="auto"/>
            </w:tcBorders>
          </w:tcPr>
          <w:p w:rsidR="007719B2" w:rsidRPr="007719B2" w:rsidRDefault="007719B2" w:rsidP="007719B2">
            <w:pPr>
              <w:jc w:val="center"/>
              <w:rPr>
                <w:rFonts w:ascii="Calibri" w:hAnsi="Calibri"/>
              </w:rPr>
            </w:pPr>
            <w:r w:rsidRPr="007719B2">
              <w:rPr>
                <w:rFonts w:ascii="Calibri" w:hAnsi="Calibri" w:hint="eastAsia"/>
              </w:rPr>
              <w:t>平安学校</w:t>
            </w:r>
          </w:p>
        </w:tc>
        <w:tc>
          <w:tcPr>
            <w:tcW w:w="3544" w:type="dxa"/>
            <w:tcBorders>
              <w:top w:val="single" w:sz="2" w:space="0" w:color="auto"/>
              <w:left w:val="single" w:sz="2" w:space="0" w:color="auto"/>
              <w:bottom w:val="single" w:sz="4" w:space="0" w:color="auto"/>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23</w:t>
            </w:r>
            <w:r w:rsidRPr="007719B2">
              <w:rPr>
                <w:rFonts w:ascii="Calibri" w:hAnsi="Calibri" w:hint="eastAsia"/>
              </w:rPr>
              <w:t>日下午</w:t>
            </w:r>
          </w:p>
        </w:tc>
      </w:tr>
      <w:tr w:rsidR="007719B2" w:rsidRPr="007719B2" w:rsidTr="00457B7A">
        <w:tc>
          <w:tcPr>
            <w:tcW w:w="828" w:type="dxa"/>
            <w:tcBorders>
              <w:top w:val="single" w:sz="2" w:space="0" w:color="auto"/>
              <w:left w:val="single" w:sz="12" w:space="0" w:color="auto"/>
              <w:bottom w:val="single" w:sz="2" w:space="0" w:color="auto"/>
              <w:right w:val="single" w:sz="2" w:space="0" w:color="auto"/>
            </w:tcBorders>
            <w:vAlign w:val="center"/>
          </w:tcPr>
          <w:p w:rsidR="007719B2" w:rsidRPr="007719B2" w:rsidRDefault="007719B2" w:rsidP="007719B2">
            <w:pPr>
              <w:spacing w:line="390" w:lineRule="exact"/>
              <w:jc w:val="center"/>
              <w:rPr>
                <w:rFonts w:ascii="宋体" w:hAnsi="宋体" w:cs="宋体"/>
                <w:sz w:val="21"/>
                <w:szCs w:val="21"/>
              </w:rPr>
            </w:pPr>
            <w:r w:rsidRPr="007719B2">
              <w:rPr>
                <w:rFonts w:ascii="宋体" w:hAnsi="宋体" w:hint="eastAsia"/>
                <w:sz w:val="21"/>
                <w:szCs w:val="21"/>
              </w:rPr>
              <w:t>11</w:t>
            </w:r>
          </w:p>
        </w:tc>
        <w:tc>
          <w:tcPr>
            <w:tcW w:w="1316" w:type="dxa"/>
            <w:vMerge/>
            <w:tcBorders>
              <w:top w:val="single" w:sz="2" w:space="0" w:color="auto"/>
              <w:left w:val="single" w:sz="2" w:space="0" w:color="auto"/>
              <w:bottom w:val="single" w:sz="2" w:space="0" w:color="auto"/>
              <w:right w:val="single" w:sz="2" w:space="0" w:color="auto"/>
            </w:tcBorders>
            <w:vAlign w:val="center"/>
          </w:tcPr>
          <w:p w:rsidR="007719B2" w:rsidRPr="007719B2" w:rsidRDefault="007719B2" w:rsidP="007719B2">
            <w:pPr>
              <w:tabs>
                <w:tab w:val="left" w:pos="3420"/>
              </w:tabs>
              <w:spacing w:line="390" w:lineRule="exact"/>
              <w:jc w:val="center"/>
              <w:rPr>
                <w:rFonts w:ascii="宋体" w:hAnsi="宋体"/>
                <w:sz w:val="21"/>
                <w:szCs w:val="21"/>
              </w:rPr>
            </w:pPr>
          </w:p>
        </w:tc>
        <w:tc>
          <w:tcPr>
            <w:tcW w:w="2464" w:type="dxa"/>
            <w:tcBorders>
              <w:top w:val="single" w:sz="2" w:space="0" w:color="auto"/>
              <w:left w:val="single" w:sz="2" w:space="0" w:color="auto"/>
              <w:bottom w:val="single" w:sz="2" w:space="0" w:color="auto"/>
              <w:right w:val="single" w:sz="2" w:space="0" w:color="auto"/>
            </w:tcBorders>
          </w:tcPr>
          <w:p w:rsidR="007719B2" w:rsidRPr="007719B2" w:rsidRDefault="007719B2" w:rsidP="007719B2">
            <w:pPr>
              <w:jc w:val="center"/>
              <w:rPr>
                <w:rFonts w:ascii="Calibri" w:hAnsi="Calibri"/>
              </w:rPr>
            </w:pPr>
            <w:proofErr w:type="gramStart"/>
            <w:r w:rsidRPr="007719B2">
              <w:rPr>
                <w:rFonts w:ascii="Calibri" w:hAnsi="Calibri" w:hint="eastAsia"/>
              </w:rPr>
              <w:t>庄行学校</w:t>
            </w:r>
            <w:proofErr w:type="gramEnd"/>
          </w:p>
        </w:tc>
        <w:tc>
          <w:tcPr>
            <w:tcW w:w="3544" w:type="dxa"/>
            <w:vMerge w:val="restart"/>
            <w:tcBorders>
              <w:top w:val="single" w:sz="2" w:space="0" w:color="auto"/>
              <w:left w:val="single" w:sz="2" w:space="0" w:color="auto"/>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集中评审</w:t>
            </w:r>
          </w:p>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27</w:t>
            </w:r>
            <w:r w:rsidRPr="007719B2">
              <w:rPr>
                <w:rFonts w:ascii="Calibri" w:hAnsi="Calibri" w:hint="eastAsia"/>
              </w:rPr>
              <w:t>日上午</w:t>
            </w:r>
            <w:r w:rsidRPr="007719B2">
              <w:rPr>
                <w:rFonts w:ascii="Calibri" w:hAnsi="Calibri" w:hint="eastAsia"/>
              </w:rPr>
              <w:t>8:30</w:t>
            </w:r>
          </w:p>
          <w:p w:rsidR="007719B2" w:rsidRPr="007719B2" w:rsidRDefault="007719B2" w:rsidP="007719B2">
            <w:pPr>
              <w:jc w:val="center"/>
              <w:rPr>
                <w:rFonts w:ascii="Calibri" w:hAnsi="Calibri"/>
              </w:rPr>
            </w:pPr>
            <w:r w:rsidRPr="007719B2">
              <w:rPr>
                <w:rFonts w:ascii="Calibri" w:hAnsi="Calibri" w:hint="eastAsia"/>
              </w:rPr>
              <w:t>教育学院</w:t>
            </w:r>
            <w:r w:rsidRPr="007719B2">
              <w:rPr>
                <w:rFonts w:ascii="Calibri" w:hAnsi="Calibri" w:hint="eastAsia"/>
              </w:rPr>
              <w:t>3</w:t>
            </w:r>
            <w:r w:rsidRPr="007719B2">
              <w:rPr>
                <w:rFonts w:ascii="Calibri" w:hAnsi="Calibri" w:hint="eastAsia"/>
              </w:rPr>
              <w:t>号楼</w:t>
            </w:r>
            <w:r w:rsidRPr="007719B2">
              <w:rPr>
                <w:rFonts w:ascii="Calibri" w:hAnsi="Calibri" w:hint="eastAsia"/>
              </w:rPr>
              <w:t>102</w:t>
            </w:r>
            <w:r w:rsidRPr="007719B2">
              <w:rPr>
                <w:rFonts w:ascii="Calibri" w:hAnsi="Calibri" w:hint="eastAsia"/>
              </w:rPr>
              <w:t>室</w:t>
            </w:r>
          </w:p>
        </w:tc>
      </w:tr>
      <w:tr w:rsidR="007719B2" w:rsidRPr="007719B2" w:rsidTr="00457B7A">
        <w:tc>
          <w:tcPr>
            <w:tcW w:w="828" w:type="dxa"/>
            <w:tcBorders>
              <w:top w:val="single" w:sz="2" w:space="0" w:color="auto"/>
              <w:left w:val="single" w:sz="12" w:space="0" w:color="auto"/>
              <w:bottom w:val="single" w:sz="2" w:space="0" w:color="auto"/>
              <w:right w:val="single" w:sz="2" w:space="0" w:color="auto"/>
            </w:tcBorders>
            <w:vAlign w:val="center"/>
          </w:tcPr>
          <w:p w:rsidR="007719B2" w:rsidRPr="007719B2" w:rsidRDefault="007719B2" w:rsidP="007719B2">
            <w:pPr>
              <w:spacing w:line="390" w:lineRule="exact"/>
              <w:jc w:val="center"/>
              <w:rPr>
                <w:rFonts w:ascii="宋体" w:hAnsi="宋体" w:cs="宋体"/>
                <w:sz w:val="21"/>
                <w:szCs w:val="21"/>
              </w:rPr>
            </w:pPr>
            <w:r w:rsidRPr="007719B2">
              <w:rPr>
                <w:rFonts w:ascii="宋体" w:hAnsi="宋体" w:hint="eastAsia"/>
                <w:sz w:val="21"/>
                <w:szCs w:val="21"/>
              </w:rPr>
              <w:t>12</w:t>
            </w:r>
          </w:p>
        </w:tc>
        <w:tc>
          <w:tcPr>
            <w:tcW w:w="1316" w:type="dxa"/>
            <w:vMerge/>
            <w:tcBorders>
              <w:top w:val="single" w:sz="2" w:space="0" w:color="auto"/>
              <w:left w:val="single" w:sz="2" w:space="0" w:color="auto"/>
              <w:bottom w:val="single" w:sz="2" w:space="0" w:color="auto"/>
              <w:right w:val="single" w:sz="2" w:space="0" w:color="auto"/>
            </w:tcBorders>
            <w:vAlign w:val="center"/>
          </w:tcPr>
          <w:p w:rsidR="007719B2" w:rsidRPr="007719B2" w:rsidRDefault="007719B2" w:rsidP="007719B2">
            <w:pPr>
              <w:tabs>
                <w:tab w:val="left" w:pos="3420"/>
              </w:tabs>
              <w:spacing w:line="390" w:lineRule="exact"/>
              <w:jc w:val="center"/>
              <w:rPr>
                <w:rFonts w:ascii="宋体" w:hAnsi="宋体"/>
                <w:sz w:val="21"/>
                <w:szCs w:val="21"/>
              </w:rPr>
            </w:pPr>
          </w:p>
        </w:tc>
        <w:tc>
          <w:tcPr>
            <w:tcW w:w="2464" w:type="dxa"/>
            <w:tcBorders>
              <w:top w:val="single" w:sz="2" w:space="0" w:color="auto"/>
              <w:left w:val="single" w:sz="2" w:space="0" w:color="auto"/>
              <w:bottom w:val="single" w:sz="2" w:space="0" w:color="auto"/>
              <w:right w:val="single" w:sz="2" w:space="0" w:color="auto"/>
            </w:tcBorders>
          </w:tcPr>
          <w:p w:rsidR="007719B2" w:rsidRPr="007719B2" w:rsidRDefault="007719B2" w:rsidP="007719B2">
            <w:pPr>
              <w:jc w:val="center"/>
              <w:rPr>
                <w:rFonts w:ascii="Calibri" w:hAnsi="Calibri"/>
              </w:rPr>
            </w:pPr>
            <w:r w:rsidRPr="007719B2">
              <w:rPr>
                <w:rFonts w:ascii="Calibri" w:hAnsi="Calibri" w:hint="eastAsia"/>
              </w:rPr>
              <w:t>奉城高级中学</w:t>
            </w:r>
          </w:p>
        </w:tc>
        <w:tc>
          <w:tcPr>
            <w:tcW w:w="3544" w:type="dxa"/>
            <w:vMerge/>
            <w:tcBorders>
              <w:top w:val="single" w:sz="2" w:space="0" w:color="auto"/>
              <w:left w:val="single" w:sz="2" w:space="0" w:color="auto"/>
              <w:right w:val="single" w:sz="12" w:space="0" w:color="auto"/>
            </w:tcBorders>
          </w:tcPr>
          <w:p w:rsidR="007719B2" w:rsidRPr="007719B2" w:rsidRDefault="007719B2" w:rsidP="007719B2">
            <w:pPr>
              <w:jc w:val="center"/>
              <w:rPr>
                <w:rFonts w:ascii="Calibri" w:hAnsi="Calibri"/>
              </w:rPr>
            </w:pPr>
          </w:p>
        </w:tc>
      </w:tr>
      <w:tr w:rsidR="007719B2" w:rsidRPr="007719B2" w:rsidTr="00457B7A">
        <w:tc>
          <w:tcPr>
            <w:tcW w:w="828" w:type="dxa"/>
            <w:tcBorders>
              <w:top w:val="single" w:sz="2" w:space="0" w:color="auto"/>
              <w:left w:val="single" w:sz="12" w:space="0" w:color="auto"/>
              <w:bottom w:val="single" w:sz="12" w:space="0" w:color="auto"/>
              <w:right w:val="single" w:sz="2" w:space="0" w:color="auto"/>
            </w:tcBorders>
            <w:vAlign w:val="center"/>
          </w:tcPr>
          <w:p w:rsidR="007719B2" w:rsidRPr="007719B2" w:rsidRDefault="007719B2" w:rsidP="007719B2">
            <w:pPr>
              <w:spacing w:line="390" w:lineRule="exact"/>
              <w:jc w:val="center"/>
              <w:rPr>
                <w:rFonts w:ascii="宋体" w:hAnsi="宋体" w:cs="宋体"/>
                <w:sz w:val="21"/>
                <w:szCs w:val="21"/>
              </w:rPr>
            </w:pPr>
            <w:r w:rsidRPr="007719B2">
              <w:rPr>
                <w:rFonts w:ascii="宋体" w:hAnsi="宋体" w:hint="eastAsia"/>
                <w:sz w:val="21"/>
                <w:szCs w:val="21"/>
              </w:rPr>
              <w:t>13</w:t>
            </w:r>
          </w:p>
        </w:tc>
        <w:tc>
          <w:tcPr>
            <w:tcW w:w="1316" w:type="dxa"/>
            <w:vMerge/>
            <w:tcBorders>
              <w:top w:val="single" w:sz="2" w:space="0" w:color="auto"/>
              <w:left w:val="single" w:sz="2" w:space="0" w:color="auto"/>
              <w:bottom w:val="single" w:sz="12" w:space="0" w:color="auto"/>
              <w:right w:val="single" w:sz="2" w:space="0" w:color="auto"/>
            </w:tcBorders>
            <w:vAlign w:val="center"/>
          </w:tcPr>
          <w:p w:rsidR="007719B2" w:rsidRPr="007719B2" w:rsidRDefault="007719B2" w:rsidP="007719B2">
            <w:pPr>
              <w:tabs>
                <w:tab w:val="left" w:pos="3420"/>
              </w:tabs>
              <w:spacing w:line="390" w:lineRule="exact"/>
              <w:jc w:val="center"/>
              <w:rPr>
                <w:rFonts w:ascii="宋体" w:hAnsi="宋体"/>
                <w:sz w:val="21"/>
                <w:szCs w:val="21"/>
              </w:rPr>
            </w:pPr>
          </w:p>
        </w:tc>
        <w:tc>
          <w:tcPr>
            <w:tcW w:w="2464" w:type="dxa"/>
            <w:tcBorders>
              <w:top w:val="single" w:sz="2" w:space="0" w:color="auto"/>
              <w:left w:val="single" w:sz="2" w:space="0" w:color="auto"/>
              <w:bottom w:val="single" w:sz="12" w:space="0" w:color="auto"/>
              <w:right w:val="single" w:sz="2" w:space="0" w:color="auto"/>
            </w:tcBorders>
          </w:tcPr>
          <w:p w:rsidR="007719B2" w:rsidRPr="007719B2" w:rsidRDefault="007719B2" w:rsidP="007719B2">
            <w:pPr>
              <w:jc w:val="center"/>
              <w:rPr>
                <w:rFonts w:ascii="Calibri" w:hAnsi="Calibri"/>
              </w:rPr>
            </w:pPr>
            <w:proofErr w:type="gramStart"/>
            <w:r w:rsidRPr="007719B2">
              <w:rPr>
                <w:rFonts w:ascii="Calibri" w:hAnsi="Calibri" w:hint="eastAsia"/>
              </w:rPr>
              <w:t>胡桥学校</w:t>
            </w:r>
            <w:proofErr w:type="gramEnd"/>
          </w:p>
        </w:tc>
        <w:tc>
          <w:tcPr>
            <w:tcW w:w="3544" w:type="dxa"/>
            <w:vMerge/>
            <w:tcBorders>
              <w:top w:val="single" w:sz="2" w:space="0" w:color="auto"/>
              <w:left w:val="single" w:sz="2" w:space="0" w:color="auto"/>
              <w:bottom w:val="single" w:sz="12" w:space="0" w:color="auto"/>
              <w:right w:val="single" w:sz="12" w:space="0" w:color="auto"/>
            </w:tcBorders>
          </w:tcPr>
          <w:p w:rsidR="007719B2" w:rsidRPr="007719B2" w:rsidRDefault="007719B2" w:rsidP="007719B2">
            <w:pPr>
              <w:jc w:val="center"/>
              <w:rPr>
                <w:rFonts w:ascii="Calibri" w:hAnsi="Calibri"/>
              </w:rPr>
            </w:pPr>
          </w:p>
        </w:tc>
      </w:tr>
      <w:tr w:rsidR="007719B2" w:rsidRPr="007719B2" w:rsidTr="00457B7A">
        <w:tc>
          <w:tcPr>
            <w:tcW w:w="828" w:type="dxa"/>
            <w:tcBorders>
              <w:top w:val="single" w:sz="12" w:space="0" w:color="auto"/>
              <w:left w:val="single" w:sz="12" w:space="0" w:color="auto"/>
            </w:tcBorders>
            <w:vAlign w:val="center"/>
          </w:tcPr>
          <w:p w:rsidR="007719B2" w:rsidRPr="007719B2" w:rsidRDefault="007719B2" w:rsidP="007719B2">
            <w:pPr>
              <w:spacing w:line="390" w:lineRule="exact"/>
              <w:jc w:val="center"/>
              <w:rPr>
                <w:rFonts w:ascii="宋体" w:hAnsi="宋体" w:cs="宋体"/>
                <w:sz w:val="21"/>
                <w:szCs w:val="21"/>
              </w:rPr>
            </w:pPr>
            <w:r w:rsidRPr="007719B2">
              <w:rPr>
                <w:rFonts w:ascii="宋体" w:hAnsi="宋体" w:hint="eastAsia"/>
                <w:sz w:val="21"/>
                <w:szCs w:val="21"/>
              </w:rPr>
              <w:t>1</w:t>
            </w:r>
          </w:p>
        </w:tc>
        <w:tc>
          <w:tcPr>
            <w:tcW w:w="1316" w:type="dxa"/>
            <w:vMerge w:val="restart"/>
            <w:tcBorders>
              <w:top w:val="single" w:sz="12" w:space="0" w:color="auto"/>
            </w:tcBorders>
            <w:vAlign w:val="center"/>
          </w:tcPr>
          <w:p w:rsidR="007719B2" w:rsidRPr="007719B2" w:rsidRDefault="007719B2" w:rsidP="007719B2">
            <w:pPr>
              <w:tabs>
                <w:tab w:val="left" w:pos="3420"/>
              </w:tabs>
              <w:spacing w:line="390" w:lineRule="exact"/>
              <w:jc w:val="center"/>
              <w:rPr>
                <w:rFonts w:ascii="宋体" w:hAnsi="宋体"/>
                <w:sz w:val="21"/>
                <w:szCs w:val="21"/>
              </w:rPr>
            </w:pPr>
            <w:r w:rsidRPr="007719B2">
              <w:rPr>
                <w:rFonts w:ascii="宋体" w:hAnsi="宋体" w:hint="eastAsia"/>
                <w:sz w:val="21"/>
                <w:szCs w:val="21"/>
              </w:rPr>
              <w:t>第二组</w:t>
            </w:r>
          </w:p>
        </w:tc>
        <w:tc>
          <w:tcPr>
            <w:tcW w:w="2464" w:type="dxa"/>
            <w:tcBorders>
              <w:top w:val="single" w:sz="12" w:space="0" w:color="auto"/>
            </w:tcBorders>
          </w:tcPr>
          <w:p w:rsidR="007719B2" w:rsidRPr="007719B2" w:rsidRDefault="007719B2" w:rsidP="007719B2">
            <w:pPr>
              <w:jc w:val="center"/>
              <w:rPr>
                <w:rFonts w:ascii="Calibri" w:hAnsi="Calibri"/>
              </w:rPr>
            </w:pPr>
            <w:r w:rsidRPr="007719B2">
              <w:rPr>
                <w:rFonts w:ascii="Calibri" w:hAnsi="Calibri" w:hint="eastAsia"/>
              </w:rPr>
              <w:t>洪</w:t>
            </w:r>
            <w:proofErr w:type="gramStart"/>
            <w:r w:rsidRPr="007719B2">
              <w:rPr>
                <w:rFonts w:ascii="Calibri" w:hAnsi="Calibri" w:hint="eastAsia"/>
              </w:rPr>
              <w:t>庙小学</w:t>
            </w:r>
            <w:proofErr w:type="gramEnd"/>
          </w:p>
        </w:tc>
        <w:tc>
          <w:tcPr>
            <w:tcW w:w="3544" w:type="dxa"/>
            <w:tcBorders>
              <w:top w:val="single" w:sz="12" w:space="0" w:color="auto"/>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12</w:t>
            </w:r>
            <w:r w:rsidRPr="007719B2">
              <w:rPr>
                <w:rFonts w:ascii="Calibri" w:hAnsi="Calibri" w:hint="eastAsia"/>
              </w:rPr>
              <w:t>日上午</w:t>
            </w:r>
          </w:p>
        </w:tc>
      </w:tr>
      <w:tr w:rsidR="007719B2" w:rsidRPr="007719B2" w:rsidTr="00457B7A">
        <w:tc>
          <w:tcPr>
            <w:tcW w:w="828" w:type="dxa"/>
            <w:tcBorders>
              <w:left w:val="single" w:sz="12" w:space="0" w:color="auto"/>
            </w:tcBorders>
            <w:vAlign w:val="center"/>
          </w:tcPr>
          <w:p w:rsidR="007719B2" w:rsidRPr="007719B2" w:rsidRDefault="007719B2" w:rsidP="007719B2">
            <w:pPr>
              <w:spacing w:line="390" w:lineRule="exact"/>
              <w:jc w:val="center"/>
              <w:rPr>
                <w:rFonts w:ascii="宋体" w:hAnsi="宋体" w:cs="宋体"/>
                <w:sz w:val="21"/>
                <w:szCs w:val="21"/>
              </w:rPr>
            </w:pPr>
            <w:r w:rsidRPr="007719B2">
              <w:rPr>
                <w:rFonts w:ascii="宋体" w:hAnsi="宋体" w:hint="eastAsia"/>
                <w:sz w:val="21"/>
                <w:szCs w:val="21"/>
              </w:rPr>
              <w:t>2</w:t>
            </w:r>
          </w:p>
        </w:tc>
        <w:tc>
          <w:tcPr>
            <w:tcW w:w="1316" w:type="dxa"/>
            <w:vMerge/>
            <w:vAlign w:val="center"/>
          </w:tcPr>
          <w:p w:rsidR="007719B2" w:rsidRPr="007719B2" w:rsidRDefault="007719B2" w:rsidP="007719B2">
            <w:pPr>
              <w:tabs>
                <w:tab w:val="left" w:pos="3420"/>
              </w:tabs>
              <w:spacing w:line="390" w:lineRule="exact"/>
              <w:jc w:val="center"/>
              <w:rPr>
                <w:rFonts w:ascii="宋体" w:hAnsi="宋体"/>
                <w:sz w:val="21"/>
                <w:szCs w:val="21"/>
              </w:rPr>
            </w:pPr>
          </w:p>
        </w:tc>
        <w:tc>
          <w:tcPr>
            <w:tcW w:w="2464" w:type="dxa"/>
          </w:tcPr>
          <w:p w:rsidR="007719B2" w:rsidRPr="007719B2" w:rsidRDefault="007719B2" w:rsidP="007719B2">
            <w:pPr>
              <w:jc w:val="center"/>
              <w:rPr>
                <w:rFonts w:ascii="Calibri" w:hAnsi="Calibri"/>
              </w:rPr>
            </w:pPr>
            <w:r w:rsidRPr="007719B2">
              <w:rPr>
                <w:rFonts w:ascii="Calibri" w:hAnsi="Calibri" w:hint="eastAsia"/>
              </w:rPr>
              <w:t>奉城第一小学</w:t>
            </w:r>
          </w:p>
        </w:tc>
        <w:tc>
          <w:tcPr>
            <w:tcW w:w="3544" w:type="dxa"/>
            <w:tcBorders>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12</w:t>
            </w:r>
            <w:r w:rsidRPr="007719B2">
              <w:rPr>
                <w:rFonts w:ascii="Calibri" w:hAnsi="Calibri" w:hint="eastAsia"/>
              </w:rPr>
              <w:t>日下午</w:t>
            </w:r>
          </w:p>
        </w:tc>
      </w:tr>
      <w:tr w:rsidR="007719B2" w:rsidRPr="007719B2" w:rsidTr="00457B7A">
        <w:tc>
          <w:tcPr>
            <w:tcW w:w="828" w:type="dxa"/>
            <w:tcBorders>
              <w:left w:val="single" w:sz="12" w:space="0" w:color="auto"/>
            </w:tcBorders>
            <w:vAlign w:val="center"/>
          </w:tcPr>
          <w:p w:rsidR="007719B2" w:rsidRPr="007719B2" w:rsidRDefault="007719B2" w:rsidP="007719B2">
            <w:pPr>
              <w:spacing w:line="390" w:lineRule="exact"/>
              <w:jc w:val="center"/>
              <w:rPr>
                <w:rFonts w:ascii="宋体" w:hAnsi="宋体" w:cs="宋体"/>
                <w:sz w:val="21"/>
                <w:szCs w:val="21"/>
              </w:rPr>
            </w:pPr>
            <w:r w:rsidRPr="007719B2">
              <w:rPr>
                <w:rFonts w:ascii="宋体" w:hAnsi="宋体" w:hint="eastAsia"/>
                <w:sz w:val="21"/>
                <w:szCs w:val="21"/>
              </w:rPr>
              <w:t>3</w:t>
            </w:r>
          </w:p>
        </w:tc>
        <w:tc>
          <w:tcPr>
            <w:tcW w:w="1316" w:type="dxa"/>
            <w:vMerge/>
            <w:vAlign w:val="center"/>
          </w:tcPr>
          <w:p w:rsidR="007719B2" w:rsidRPr="007719B2" w:rsidRDefault="007719B2" w:rsidP="007719B2">
            <w:pPr>
              <w:tabs>
                <w:tab w:val="left" w:pos="3420"/>
              </w:tabs>
              <w:spacing w:line="390" w:lineRule="exact"/>
              <w:jc w:val="center"/>
              <w:rPr>
                <w:rFonts w:ascii="宋体" w:hAnsi="宋体"/>
                <w:sz w:val="21"/>
                <w:szCs w:val="21"/>
              </w:rPr>
            </w:pPr>
          </w:p>
        </w:tc>
        <w:tc>
          <w:tcPr>
            <w:tcW w:w="2464" w:type="dxa"/>
          </w:tcPr>
          <w:p w:rsidR="007719B2" w:rsidRPr="007719B2" w:rsidRDefault="007719B2" w:rsidP="007719B2">
            <w:pPr>
              <w:jc w:val="center"/>
              <w:rPr>
                <w:rFonts w:ascii="Calibri" w:hAnsi="Calibri"/>
              </w:rPr>
            </w:pPr>
            <w:r w:rsidRPr="007719B2">
              <w:rPr>
                <w:rFonts w:ascii="Calibri" w:hAnsi="Calibri" w:hint="eastAsia"/>
              </w:rPr>
              <w:t>海湾小学</w:t>
            </w:r>
          </w:p>
        </w:tc>
        <w:tc>
          <w:tcPr>
            <w:tcW w:w="3544" w:type="dxa"/>
            <w:tcBorders>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13</w:t>
            </w:r>
            <w:r w:rsidRPr="007719B2">
              <w:rPr>
                <w:rFonts w:ascii="Calibri" w:hAnsi="Calibri" w:hint="eastAsia"/>
              </w:rPr>
              <w:t>日上午</w:t>
            </w:r>
          </w:p>
        </w:tc>
      </w:tr>
      <w:tr w:rsidR="007719B2" w:rsidRPr="007719B2" w:rsidTr="00457B7A">
        <w:tc>
          <w:tcPr>
            <w:tcW w:w="828" w:type="dxa"/>
            <w:tcBorders>
              <w:left w:val="single" w:sz="12" w:space="0" w:color="auto"/>
            </w:tcBorders>
            <w:vAlign w:val="center"/>
          </w:tcPr>
          <w:p w:rsidR="007719B2" w:rsidRPr="007719B2" w:rsidRDefault="007719B2" w:rsidP="007719B2">
            <w:pPr>
              <w:spacing w:line="390" w:lineRule="exact"/>
              <w:jc w:val="center"/>
              <w:rPr>
                <w:rFonts w:ascii="宋体" w:hAnsi="宋体" w:cs="宋体"/>
                <w:sz w:val="21"/>
                <w:szCs w:val="21"/>
              </w:rPr>
            </w:pPr>
            <w:r w:rsidRPr="007719B2">
              <w:rPr>
                <w:rFonts w:ascii="宋体" w:hAnsi="宋体" w:hint="eastAsia"/>
                <w:sz w:val="21"/>
                <w:szCs w:val="21"/>
              </w:rPr>
              <w:t>4</w:t>
            </w:r>
          </w:p>
        </w:tc>
        <w:tc>
          <w:tcPr>
            <w:tcW w:w="1316" w:type="dxa"/>
            <w:vMerge/>
            <w:vAlign w:val="center"/>
          </w:tcPr>
          <w:p w:rsidR="007719B2" w:rsidRPr="007719B2" w:rsidRDefault="007719B2" w:rsidP="007719B2">
            <w:pPr>
              <w:tabs>
                <w:tab w:val="left" w:pos="3420"/>
              </w:tabs>
              <w:spacing w:line="390" w:lineRule="exact"/>
              <w:jc w:val="center"/>
              <w:rPr>
                <w:rFonts w:ascii="宋体" w:hAnsi="宋体"/>
                <w:sz w:val="21"/>
                <w:szCs w:val="21"/>
              </w:rPr>
            </w:pPr>
          </w:p>
        </w:tc>
        <w:tc>
          <w:tcPr>
            <w:tcW w:w="2464" w:type="dxa"/>
          </w:tcPr>
          <w:p w:rsidR="007719B2" w:rsidRPr="007719B2" w:rsidRDefault="007719B2" w:rsidP="007719B2">
            <w:pPr>
              <w:jc w:val="center"/>
              <w:rPr>
                <w:rFonts w:ascii="Calibri" w:hAnsi="Calibri"/>
              </w:rPr>
            </w:pPr>
            <w:r w:rsidRPr="007719B2">
              <w:rPr>
                <w:rFonts w:ascii="Calibri" w:hAnsi="Calibri" w:hint="eastAsia"/>
              </w:rPr>
              <w:t>社区学院</w:t>
            </w:r>
          </w:p>
        </w:tc>
        <w:tc>
          <w:tcPr>
            <w:tcW w:w="3544" w:type="dxa"/>
            <w:tcBorders>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13</w:t>
            </w:r>
            <w:r w:rsidRPr="007719B2">
              <w:rPr>
                <w:rFonts w:ascii="Calibri" w:hAnsi="Calibri" w:hint="eastAsia"/>
              </w:rPr>
              <w:t>日下午</w:t>
            </w:r>
          </w:p>
        </w:tc>
      </w:tr>
      <w:tr w:rsidR="007719B2" w:rsidRPr="007719B2" w:rsidTr="00457B7A">
        <w:tc>
          <w:tcPr>
            <w:tcW w:w="828" w:type="dxa"/>
            <w:tcBorders>
              <w:left w:val="single" w:sz="12" w:space="0" w:color="auto"/>
            </w:tcBorders>
            <w:vAlign w:val="center"/>
          </w:tcPr>
          <w:p w:rsidR="007719B2" w:rsidRPr="007719B2" w:rsidRDefault="007719B2" w:rsidP="007719B2">
            <w:pPr>
              <w:spacing w:line="390" w:lineRule="exact"/>
              <w:jc w:val="center"/>
              <w:rPr>
                <w:rFonts w:ascii="宋体" w:hAnsi="宋体" w:cs="宋体"/>
                <w:sz w:val="21"/>
                <w:szCs w:val="21"/>
              </w:rPr>
            </w:pPr>
            <w:r w:rsidRPr="007719B2">
              <w:rPr>
                <w:rFonts w:ascii="宋体" w:hAnsi="宋体" w:hint="eastAsia"/>
                <w:sz w:val="21"/>
                <w:szCs w:val="21"/>
              </w:rPr>
              <w:t>5</w:t>
            </w:r>
          </w:p>
        </w:tc>
        <w:tc>
          <w:tcPr>
            <w:tcW w:w="1316" w:type="dxa"/>
            <w:vMerge/>
            <w:vAlign w:val="center"/>
          </w:tcPr>
          <w:p w:rsidR="007719B2" w:rsidRPr="007719B2" w:rsidRDefault="007719B2" w:rsidP="007719B2">
            <w:pPr>
              <w:tabs>
                <w:tab w:val="left" w:pos="3420"/>
              </w:tabs>
              <w:spacing w:line="390" w:lineRule="exact"/>
              <w:jc w:val="center"/>
              <w:rPr>
                <w:rFonts w:ascii="宋体" w:hAnsi="宋体"/>
                <w:sz w:val="21"/>
                <w:szCs w:val="21"/>
              </w:rPr>
            </w:pPr>
          </w:p>
        </w:tc>
        <w:tc>
          <w:tcPr>
            <w:tcW w:w="2464" w:type="dxa"/>
          </w:tcPr>
          <w:p w:rsidR="007719B2" w:rsidRPr="007719B2" w:rsidRDefault="007719B2" w:rsidP="007719B2">
            <w:pPr>
              <w:jc w:val="center"/>
              <w:rPr>
                <w:rFonts w:ascii="Calibri" w:hAnsi="Calibri"/>
              </w:rPr>
            </w:pPr>
            <w:r w:rsidRPr="007719B2">
              <w:rPr>
                <w:rFonts w:ascii="Calibri" w:hAnsi="Calibri" w:hint="eastAsia"/>
              </w:rPr>
              <w:t>古华小学</w:t>
            </w:r>
          </w:p>
        </w:tc>
        <w:tc>
          <w:tcPr>
            <w:tcW w:w="3544" w:type="dxa"/>
            <w:tcBorders>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14</w:t>
            </w:r>
            <w:r w:rsidRPr="007719B2">
              <w:rPr>
                <w:rFonts w:ascii="Calibri" w:hAnsi="Calibri" w:hint="eastAsia"/>
              </w:rPr>
              <w:t>日上午</w:t>
            </w:r>
          </w:p>
        </w:tc>
      </w:tr>
      <w:tr w:rsidR="007719B2" w:rsidRPr="007719B2" w:rsidTr="00457B7A">
        <w:tc>
          <w:tcPr>
            <w:tcW w:w="828" w:type="dxa"/>
            <w:tcBorders>
              <w:left w:val="single" w:sz="12" w:space="0" w:color="auto"/>
            </w:tcBorders>
            <w:vAlign w:val="center"/>
          </w:tcPr>
          <w:p w:rsidR="007719B2" w:rsidRPr="007719B2" w:rsidRDefault="007719B2" w:rsidP="007719B2">
            <w:pPr>
              <w:spacing w:line="390" w:lineRule="exact"/>
              <w:jc w:val="center"/>
              <w:rPr>
                <w:rFonts w:ascii="宋体" w:hAnsi="宋体" w:cs="宋体"/>
                <w:sz w:val="21"/>
                <w:szCs w:val="21"/>
              </w:rPr>
            </w:pPr>
            <w:r w:rsidRPr="007719B2">
              <w:rPr>
                <w:rFonts w:ascii="宋体" w:hAnsi="宋体" w:hint="eastAsia"/>
                <w:sz w:val="21"/>
                <w:szCs w:val="21"/>
              </w:rPr>
              <w:t>6</w:t>
            </w:r>
          </w:p>
        </w:tc>
        <w:tc>
          <w:tcPr>
            <w:tcW w:w="1316" w:type="dxa"/>
            <w:vMerge/>
            <w:vAlign w:val="center"/>
          </w:tcPr>
          <w:p w:rsidR="007719B2" w:rsidRPr="007719B2" w:rsidRDefault="007719B2" w:rsidP="007719B2">
            <w:pPr>
              <w:tabs>
                <w:tab w:val="left" w:pos="3420"/>
              </w:tabs>
              <w:spacing w:line="390" w:lineRule="exact"/>
              <w:jc w:val="center"/>
              <w:rPr>
                <w:rFonts w:ascii="宋体" w:hAnsi="宋体"/>
                <w:sz w:val="21"/>
                <w:szCs w:val="21"/>
              </w:rPr>
            </w:pPr>
          </w:p>
        </w:tc>
        <w:tc>
          <w:tcPr>
            <w:tcW w:w="2464" w:type="dxa"/>
          </w:tcPr>
          <w:p w:rsidR="007719B2" w:rsidRPr="007719B2" w:rsidRDefault="007719B2" w:rsidP="007719B2">
            <w:pPr>
              <w:jc w:val="center"/>
              <w:rPr>
                <w:rFonts w:ascii="Calibri" w:hAnsi="Calibri"/>
              </w:rPr>
            </w:pPr>
            <w:r w:rsidRPr="007719B2">
              <w:rPr>
                <w:rFonts w:ascii="Calibri" w:hAnsi="Calibri" w:hint="eastAsia"/>
              </w:rPr>
              <w:t>江山小学</w:t>
            </w:r>
          </w:p>
        </w:tc>
        <w:tc>
          <w:tcPr>
            <w:tcW w:w="3544" w:type="dxa"/>
            <w:tcBorders>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14</w:t>
            </w:r>
            <w:r w:rsidRPr="007719B2">
              <w:rPr>
                <w:rFonts w:ascii="Calibri" w:hAnsi="Calibri" w:hint="eastAsia"/>
              </w:rPr>
              <w:t>日下午</w:t>
            </w:r>
          </w:p>
        </w:tc>
      </w:tr>
      <w:tr w:rsidR="007719B2" w:rsidRPr="007719B2" w:rsidTr="00457B7A">
        <w:tc>
          <w:tcPr>
            <w:tcW w:w="828" w:type="dxa"/>
            <w:tcBorders>
              <w:left w:val="single" w:sz="12" w:space="0" w:color="auto"/>
            </w:tcBorders>
            <w:vAlign w:val="center"/>
          </w:tcPr>
          <w:p w:rsidR="007719B2" w:rsidRPr="007719B2" w:rsidRDefault="007719B2" w:rsidP="007719B2">
            <w:pPr>
              <w:spacing w:line="390" w:lineRule="exact"/>
              <w:jc w:val="center"/>
              <w:rPr>
                <w:rFonts w:ascii="宋体" w:hAnsi="宋体" w:cs="宋体"/>
                <w:sz w:val="21"/>
                <w:szCs w:val="21"/>
              </w:rPr>
            </w:pPr>
            <w:r w:rsidRPr="007719B2">
              <w:rPr>
                <w:rFonts w:ascii="宋体" w:hAnsi="宋体" w:hint="eastAsia"/>
                <w:sz w:val="21"/>
                <w:szCs w:val="21"/>
              </w:rPr>
              <w:t>7</w:t>
            </w:r>
          </w:p>
        </w:tc>
        <w:tc>
          <w:tcPr>
            <w:tcW w:w="1316" w:type="dxa"/>
            <w:vMerge/>
            <w:vAlign w:val="center"/>
          </w:tcPr>
          <w:p w:rsidR="007719B2" w:rsidRPr="007719B2" w:rsidRDefault="007719B2" w:rsidP="007719B2">
            <w:pPr>
              <w:tabs>
                <w:tab w:val="left" w:pos="3420"/>
              </w:tabs>
              <w:spacing w:line="390" w:lineRule="exact"/>
              <w:jc w:val="center"/>
              <w:rPr>
                <w:rFonts w:ascii="宋体" w:hAnsi="宋体"/>
                <w:sz w:val="21"/>
                <w:szCs w:val="21"/>
              </w:rPr>
            </w:pPr>
          </w:p>
        </w:tc>
        <w:tc>
          <w:tcPr>
            <w:tcW w:w="2464" w:type="dxa"/>
          </w:tcPr>
          <w:p w:rsidR="007719B2" w:rsidRPr="007719B2" w:rsidRDefault="007719B2" w:rsidP="007719B2">
            <w:pPr>
              <w:jc w:val="center"/>
              <w:rPr>
                <w:rFonts w:ascii="Calibri" w:hAnsi="Calibri"/>
              </w:rPr>
            </w:pPr>
            <w:proofErr w:type="gramStart"/>
            <w:r w:rsidRPr="007719B2">
              <w:rPr>
                <w:rFonts w:ascii="Calibri" w:hAnsi="Calibri" w:hint="eastAsia"/>
              </w:rPr>
              <w:t>思言小学</w:t>
            </w:r>
            <w:proofErr w:type="gramEnd"/>
          </w:p>
        </w:tc>
        <w:tc>
          <w:tcPr>
            <w:tcW w:w="3544" w:type="dxa"/>
            <w:tcBorders>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19</w:t>
            </w:r>
            <w:r w:rsidRPr="007719B2">
              <w:rPr>
                <w:rFonts w:ascii="Calibri" w:hAnsi="Calibri" w:hint="eastAsia"/>
              </w:rPr>
              <w:t>日上午</w:t>
            </w:r>
          </w:p>
        </w:tc>
      </w:tr>
      <w:tr w:rsidR="007719B2" w:rsidRPr="007719B2" w:rsidTr="00457B7A">
        <w:tc>
          <w:tcPr>
            <w:tcW w:w="828" w:type="dxa"/>
            <w:tcBorders>
              <w:left w:val="single" w:sz="12" w:space="0" w:color="auto"/>
            </w:tcBorders>
            <w:vAlign w:val="center"/>
          </w:tcPr>
          <w:p w:rsidR="007719B2" w:rsidRPr="007719B2" w:rsidRDefault="007719B2" w:rsidP="007719B2">
            <w:pPr>
              <w:spacing w:line="390" w:lineRule="exact"/>
              <w:jc w:val="center"/>
              <w:rPr>
                <w:rFonts w:ascii="宋体" w:hAnsi="宋体" w:cs="宋体"/>
                <w:sz w:val="21"/>
                <w:szCs w:val="21"/>
              </w:rPr>
            </w:pPr>
            <w:r w:rsidRPr="007719B2">
              <w:rPr>
                <w:rFonts w:ascii="宋体" w:hAnsi="宋体" w:hint="eastAsia"/>
                <w:sz w:val="21"/>
                <w:szCs w:val="21"/>
              </w:rPr>
              <w:t>8</w:t>
            </w:r>
          </w:p>
        </w:tc>
        <w:tc>
          <w:tcPr>
            <w:tcW w:w="1316" w:type="dxa"/>
            <w:vMerge/>
            <w:vAlign w:val="center"/>
          </w:tcPr>
          <w:p w:rsidR="007719B2" w:rsidRPr="007719B2" w:rsidRDefault="007719B2" w:rsidP="007719B2">
            <w:pPr>
              <w:tabs>
                <w:tab w:val="left" w:pos="3420"/>
              </w:tabs>
              <w:spacing w:line="390" w:lineRule="exact"/>
              <w:jc w:val="center"/>
              <w:rPr>
                <w:rFonts w:ascii="宋体" w:hAnsi="宋体"/>
                <w:sz w:val="21"/>
                <w:szCs w:val="21"/>
              </w:rPr>
            </w:pPr>
          </w:p>
        </w:tc>
        <w:tc>
          <w:tcPr>
            <w:tcW w:w="2464" w:type="dxa"/>
          </w:tcPr>
          <w:p w:rsidR="007719B2" w:rsidRPr="007719B2" w:rsidRDefault="007719B2" w:rsidP="007719B2">
            <w:pPr>
              <w:jc w:val="center"/>
              <w:rPr>
                <w:rFonts w:ascii="Calibri" w:hAnsi="Calibri"/>
              </w:rPr>
            </w:pPr>
            <w:r w:rsidRPr="007719B2">
              <w:rPr>
                <w:rFonts w:ascii="Calibri" w:hAnsi="Calibri" w:hint="eastAsia"/>
              </w:rPr>
              <w:t>金水</w:t>
            </w:r>
            <w:proofErr w:type="gramStart"/>
            <w:r w:rsidRPr="007719B2">
              <w:rPr>
                <w:rFonts w:ascii="Calibri" w:hAnsi="Calibri" w:hint="eastAsia"/>
              </w:rPr>
              <w:t>苑小学</w:t>
            </w:r>
            <w:proofErr w:type="gramEnd"/>
          </w:p>
        </w:tc>
        <w:tc>
          <w:tcPr>
            <w:tcW w:w="3544" w:type="dxa"/>
            <w:tcBorders>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19</w:t>
            </w:r>
            <w:r w:rsidRPr="007719B2">
              <w:rPr>
                <w:rFonts w:ascii="Calibri" w:hAnsi="Calibri" w:hint="eastAsia"/>
              </w:rPr>
              <w:t>日下午</w:t>
            </w:r>
          </w:p>
        </w:tc>
      </w:tr>
      <w:tr w:rsidR="007719B2" w:rsidRPr="007719B2" w:rsidTr="00457B7A">
        <w:tc>
          <w:tcPr>
            <w:tcW w:w="828" w:type="dxa"/>
            <w:tcBorders>
              <w:left w:val="single" w:sz="12" w:space="0" w:color="auto"/>
            </w:tcBorders>
            <w:vAlign w:val="center"/>
          </w:tcPr>
          <w:p w:rsidR="007719B2" w:rsidRPr="007719B2" w:rsidRDefault="007719B2" w:rsidP="007719B2">
            <w:pPr>
              <w:spacing w:line="390" w:lineRule="exact"/>
              <w:jc w:val="center"/>
              <w:rPr>
                <w:rFonts w:ascii="宋体" w:hAnsi="宋体" w:cs="宋体"/>
                <w:sz w:val="21"/>
                <w:szCs w:val="21"/>
              </w:rPr>
            </w:pPr>
            <w:r w:rsidRPr="007719B2">
              <w:rPr>
                <w:rFonts w:ascii="宋体" w:hAnsi="宋体" w:hint="eastAsia"/>
                <w:sz w:val="21"/>
                <w:szCs w:val="21"/>
              </w:rPr>
              <w:t>9</w:t>
            </w:r>
          </w:p>
        </w:tc>
        <w:tc>
          <w:tcPr>
            <w:tcW w:w="1316" w:type="dxa"/>
            <w:vMerge/>
            <w:vAlign w:val="center"/>
          </w:tcPr>
          <w:p w:rsidR="007719B2" w:rsidRPr="007719B2" w:rsidRDefault="007719B2" w:rsidP="007719B2">
            <w:pPr>
              <w:tabs>
                <w:tab w:val="left" w:pos="3420"/>
              </w:tabs>
              <w:spacing w:line="390" w:lineRule="exact"/>
              <w:jc w:val="center"/>
              <w:rPr>
                <w:rFonts w:ascii="宋体" w:hAnsi="宋体"/>
                <w:sz w:val="21"/>
                <w:szCs w:val="21"/>
              </w:rPr>
            </w:pPr>
          </w:p>
        </w:tc>
        <w:tc>
          <w:tcPr>
            <w:tcW w:w="2464" w:type="dxa"/>
          </w:tcPr>
          <w:p w:rsidR="007719B2" w:rsidRPr="007719B2" w:rsidRDefault="007719B2" w:rsidP="007719B2">
            <w:pPr>
              <w:jc w:val="center"/>
              <w:rPr>
                <w:rFonts w:ascii="Calibri" w:hAnsi="Calibri"/>
              </w:rPr>
            </w:pPr>
            <w:r w:rsidRPr="007719B2">
              <w:rPr>
                <w:rFonts w:ascii="Calibri" w:hAnsi="Calibri" w:hint="eastAsia"/>
              </w:rPr>
              <w:t>西渡小学</w:t>
            </w:r>
          </w:p>
        </w:tc>
        <w:tc>
          <w:tcPr>
            <w:tcW w:w="3544" w:type="dxa"/>
            <w:tcBorders>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20</w:t>
            </w:r>
            <w:r w:rsidRPr="007719B2">
              <w:rPr>
                <w:rFonts w:ascii="Calibri" w:hAnsi="Calibri" w:hint="eastAsia"/>
              </w:rPr>
              <w:t>日上午</w:t>
            </w:r>
          </w:p>
        </w:tc>
      </w:tr>
      <w:tr w:rsidR="007719B2" w:rsidRPr="007719B2" w:rsidTr="00457B7A">
        <w:tc>
          <w:tcPr>
            <w:tcW w:w="828" w:type="dxa"/>
            <w:tcBorders>
              <w:left w:val="single" w:sz="12" w:space="0" w:color="auto"/>
            </w:tcBorders>
            <w:vAlign w:val="center"/>
          </w:tcPr>
          <w:p w:rsidR="007719B2" w:rsidRPr="007719B2" w:rsidRDefault="007719B2" w:rsidP="007719B2">
            <w:pPr>
              <w:spacing w:line="390" w:lineRule="exact"/>
              <w:jc w:val="center"/>
              <w:rPr>
                <w:rFonts w:ascii="宋体" w:hAnsi="宋体" w:cs="宋体"/>
                <w:sz w:val="21"/>
                <w:szCs w:val="21"/>
              </w:rPr>
            </w:pPr>
            <w:r w:rsidRPr="007719B2">
              <w:rPr>
                <w:rFonts w:ascii="宋体" w:hAnsi="宋体" w:hint="eastAsia"/>
                <w:sz w:val="21"/>
                <w:szCs w:val="21"/>
              </w:rPr>
              <w:t>10</w:t>
            </w:r>
          </w:p>
        </w:tc>
        <w:tc>
          <w:tcPr>
            <w:tcW w:w="1316" w:type="dxa"/>
            <w:vMerge/>
            <w:vAlign w:val="center"/>
          </w:tcPr>
          <w:p w:rsidR="007719B2" w:rsidRPr="007719B2" w:rsidRDefault="007719B2" w:rsidP="007719B2">
            <w:pPr>
              <w:tabs>
                <w:tab w:val="left" w:pos="3420"/>
              </w:tabs>
              <w:spacing w:line="390" w:lineRule="exact"/>
              <w:jc w:val="center"/>
              <w:rPr>
                <w:rFonts w:ascii="宋体" w:hAnsi="宋体"/>
                <w:sz w:val="21"/>
                <w:szCs w:val="21"/>
              </w:rPr>
            </w:pPr>
          </w:p>
        </w:tc>
        <w:tc>
          <w:tcPr>
            <w:tcW w:w="2464" w:type="dxa"/>
          </w:tcPr>
          <w:p w:rsidR="007719B2" w:rsidRPr="007719B2" w:rsidRDefault="007719B2" w:rsidP="007719B2">
            <w:pPr>
              <w:jc w:val="center"/>
              <w:rPr>
                <w:rFonts w:ascii="Calibri" w:hAnsi="Calibri"/>
              </w:rPr>
            </w:pPr>
            <w:r w:rsidRPr="007719B2">
              <w:rPr>
                <w:rFonts w:ascii="Calibri" w:hAnsi="Calibri" w:hint="eastAsia"/>
              </w:rPr>
              <w:t>肖塘小学</w:t>
            </w:r>
          </w:p>
        </w:tc>
        <w:tc>
          <w:tcPr>
            <w:tcW w:w="3544" w:type="dxa"/>
            <w:tcBorders>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20</w:t>
            </w:r>
            <w:r w:rsidRPr="007719B2">
              <w:rPr>
                <w:rFonts w:ascii="Calibri" w:hAnsi="Calibri" w:hint="eastAsia"/>
              </w:rPr>
              <w:t>日下午</w:t>
            </w:r>
          </w:p>
        </w:tc>
      </w:tr>
      <w:tr w:rsidR="007719B2" w:rsidRPr="007719B2" w:rsidTr="00457B7A">
        <w:tc>
          <w:tcPr>
            <w:tcW w:w="828" w:type="dxa"/>
            <w:tcBorders>
              <w:left w:val="single" w:sz="12" w:space="0" w:color="auto"/>
            </w:tcBorders>
            <w:vAlign w:val="center"/>
          </w:tcPr>
          <w:p w:rsidR="007719B2" w:rsidRPr="007719B2" w:rsidRDefault="007719B2" w:rsidP="007719B2">
            <w:pPr>
              <w:spacing w:line="390" w:lineRule="exact"/>
              <w:jc w:val="center"/>
              <w:rPr>
                <w:rFonts w:ascii="宋体" w:hAnsi="宋体" w:cs="宋体"/>
                <w:sz w:val="21"/>
                <w:szCs w:val="21"/>
              </w:rPr>
            </w:pPr>
            <w:r w:rsidRPr="007719B2">
              <w:rPr>
                <w:rFonts w:ascii="宋体" w:hAnsi="宋体" w:hint="eastAsia"/>
                <w:sz w:val="21"/>
                <w:szCs w:val="21"/>
              </w:rPr>
              <w:lastRenderedPageBreak/>
              <w:t>11</w:t>
            </w:r>
          </w:p>
        </w:tc>
        <w:tc>
          <w:tcPr>
            <w:tcW w:w="1316" w:type="dxa"/>
            <w:vMerge/>
            <w:vAlign w:val="center"/>
          </w:tcPr>
          <w:p w:rsidR="007719B2" w:rsidRPr="007719B2" w:rsidRDefault="007719B2" w:rsidP="007719B2">
            <w:pPr>
              <w:tabs>
                <w:tab w:val="left" w:pos="3420"/>
              </w:tabs>
              <w:spacing w:line="390" w:lineRule="exact"/>
              <w:jc w:val="center"/>
              <w:rPr>
                <w:rFonts w:ascii="宋体" w:hAnsi="宋体"/>
                <w:sz w:val="21"/>
                <w:szCs w:val="21"/>
              </w:rPr>
            </w:pPr>
          </w:p>
        </w:tc>
        <w:tc>
          <w:tcPr>
            <w:tcW w:w="2464" w:type="dxa"/>
          </w:tcPr>
          <w:p w:rsidR="007719B2" w:rsidRPr="007719B2" w:rsidRDefault="007719B2" w:rsidP="007719B2">
            <w:pPr>
              <w:jc w:val="center"/>
              <w:rPr>
                <w:rFonts w:ascii="Calibri" w:hAnsi="Calibri"/>
              </w:rPr>
            </w:pPr>
            <w:r w:rsidRPr="007719B2">
              <w:rPr>
                <w:rFonts w:ascii="Calibri" w:hAnsi="Calibri" w:hint="eastAsia"/>
              </w:rPr>
              <w:t>头桥小学</w:t>
            </w:r>
          </w:p>
        </w:tc>
        <w:tc>
          <w:tcPr>
            <w:tcW w:w="3544" w:type="dxa"/>
            <w:vMerge w:val="restart"/>
            <w:tcBorders>
              <w:right w:val="single" w:sz="12" w:space="0" w:color="auto"/>
            </w:tcBorders>
            <w:vAlign w:val="center"/>
          </w:tcPr>
          <w:p w:rsidR="007719B2" w:rsidRPr="007719B2" w:rsidRDefault="007719B2" w:rsidP="007719B2">
            <w:pPr>
              <w:spacing w:line="390" w:lineRule="exact"/>
              <w:jc w:val="center"/>
              <w:rPr>
                <w:rFonts w:ascii="宋体" w:hAnsi="宋体"/>
                <w:sz w:val="21"/>
                <w:szCs w:val="21"/>
              </w:rPr>
            </w:pPr>
            <w:r w:rsidRPr="007719B2">
              <w:rPr>
                <w:rFonts w:ascii="宋体" w:hAnsi="宋体" w:hint="eastAsia"/>
                <w:sz w:val="21"/>
                <w:szCs w:val="21"/>
              </w:rPr>
              <w:t>集中评审</w:t>
            </w:r>
          </w:p>
          <w:p w:rsidR="007719B2" w:rsidRPr="007719B2" w:rsidRDefault="007719B2" w:rsidP="007719B2">
            <w:pPr>
              <w:spacing w:line="390" w:lineRule="exact"/>
              <w:jc w:val="center"/>
              <w:rPr>
                <w:rFonts w:ascii="宋体" w:hAnsi="宋体"/>
                <w:sz w:val="21"/>
                <w:szCs w:val="21"/>
              </w:rPr>
            </w:pPr>
            <w:r w:rsidRPr="007719B2">
              <w:rPr>
                <w:rFonts w:ascii="宋体" w:hAnsi="宋体" w:hint="eastAsia"/>
                <w:sz w:val="21"/>
                <w:szCs w:val="21"/>
              </w:rPr>
              <w:t>10月15日下午13:00</w:t>
            </w:r>
          </w:p>
          <w:p w:rsidR="007719B2" w:rsidRPr="007719B2" w:rsidRDefault="007719B2" w:rsidP="007719B2">
            <w:pPr>
              <w:spacing w:line="390" w:lineRule="exact"/>
              <w:jc w:val="center"/>
              <w:rPr>
                <w:rFonts w:ascii="宋体" w:hAnsi="宋体"/>
                <w:sz w:val="21"/>
                <w:szCs w:val="21"/>
              </w:rPr>
            </w:pPr>
            <w:r w:rsidRPr="007719B2">
              <w:rPr>
                <w:rFonts w:ascii="宋体" w:hAnsi="宋体" w:hint="eastAsia"/>
                <w:sz w:val="21"/>
                <w:szCs w:val="21"/>
              </w:rPr>
              <w:t>教育学院3号楼102室</w:t>
            </w:r>
          </w:p>
        </w:tc>
      </w:tr>
      <w:tr w:rsidR="007719B2" w:rsidRPr="007719B2" w:rsidTr="00457B7A">
        <w:tc>
          <w:tcPr>
            <w:tcW w:w="828" w:type="dxa"/>
            <w:tcBorders>
              <w:left w:val="single" w:sz="12" w:space="0" w:color="auto"/>
            </w:tcBorders>
            <w:vAlign w:val="center"/>
          </w:tcPr>
          <w:p w:rsidR="007719B2" w:rsidRPr="007719B2" w:rsidRDefault="007719B2" w:rsidP="007719B2">
            <w:pPr>
              <w:spacing w:line="390" w:lineRule="exact"/>
              <w:jc w:val="center"/>
              <w:rPr>
                <w:rFonts w:ascii="宋体" w:hAnsi="宋体" w:cs="宋体"/>
                <w:sz w:val="21"/>
                <w:szCs w:val="21"/>
              </w:rPr>
            </w:pPr>
            <w:r w:rsidRPr="007719B2">
              <w:rPr>
                <w:rFonts w:ascii="宋体" w:hAnsi="宋体" w:hint="eastAsia"/>
                <w:sz w:val="21"/>
                <w:szCs w:val="21"/>
              </w:rPr>
              <w:t>12</w:t>
            </w:r>
          </w:p>
        </w:tc>
        <w:tc>
          <w:tcPr>
            <w:tcW w:w="1316" w:type="dxa"/>
            <w:vMerge/>
            <w:vAlign w:val="center"/>
          </w:tcPr>
          <w:p w:rsidR="007719B2" w:rsidRPr="007719B2" w:rsidRDefault="007719B2" w:rsidP="007719B2">
            <w:pPr>
              <w:tabs>
                <w:tab w:val="left" w:pos="3420"/>
              </w:tabs>
              <w:spacing w:line="390" w:lineRule="exact"/>
              <w:jc w:val="center"/>
              <w:rPr>
                <w:rFonts w:ascii="宋体" w:hAnsi="宋体"/>
                <w:sz w:val="21"/>
                <w:szCs w:val="21"/>
              </w:rPr>
            </w:pPr>
          </w:p>
        </w:tc>
        <w:tc>
          <w:tcPr>
            <w:tcW w:w="2464" w:type="dxa"/>
          </w:tcPr>
          <w:p w:rsidR="007719B2" w:rsidRPr="007719B2" w:rsidRDefault="007719B2" w:rsidP="007719B2">
            <w:pPr>
              <w:jc w:val="center"/>
              <w:rPr>
                <w:rFonts w:ascii="Calibri" w:hAnsi="Calibri"/>
              </w:rPr>
            </w:pPr>
            <w:r w:rsidRPr="007719B2">
              <w:rPr>
                <w:rFonts w:ascii="Calibri" w:hAnsi="Calibri" w:hint="eastAsia"/>
              </w:rPr>
              <w:t>塘外小学</w:t>
            </w:r>
          </w:p>
        </w:tc>
        <w:tc>
          <w:tcPr>
            <w:tcW w:w="3544" w:type="dxa"/>
            <w:vMerge/>
            <w:tcBorders>
              <w:right w:val="single" w:sz="12" w:space="0" w:color="auto"/>
            </w:tcBorders>
            <w:vAlign w:val="center"/>
          </w:tcPr>
          <w:p w:rsidR="007719B2" w:rsidRPr="007719B2" w:rsidRDefault="007719B2" w:rsidP="007719B2">
            <w:pPr>
              <w:spacing w:line="390" w:lineRule="exact"/>
              <w:jc w:val="center"/>
              <w:rPr>
                <w:rFonts w:ascii="宋体" w:hAnsi="宋体"/>
                <w:sz w:val="21"/>
                <w:szCs w:val="21"/>
              </w:rPr>
            </w:pPr>
          </w:p>
        </w:tc>
      </w:tr>
      <w:tr w:rsidR="007719B2" w:rsidRPr="007719B2" w:rsidTr="00457B7A">
        <w:tc>
          <w:tcPr>
            <w:tcW w:w="828" w:type="dxa"/>
            <w:tcBorders>
              <w:left w:val="single" w:sz="12" w:space="0" w:color="auto"/>
            </w:tcBorders>
            <w:vAlign w:val="center"/>
          </w:tcPr>
          <w:p w:rsidR="007719B2" w:rsidRPr="007719B2" w:rsidRDefault="007719B2" w:rsidP="007719B2">
            <w:pPr>
              <w:spacing w:line="390" w:lineRule="exact"/>
              <w:jc w:val="center"/>
              <w:rPr>
                <w:rFonts w:ascii="宋体" w:hAnsi="宋体"/>
                <w:szCs w:val="21"/>
              </w:rPr>
            </w:pPr>
            <w:r w:rsidRPr="007719B2">
              <w:rPr>
                <w:rFonts w:ascii="宋体" w:hAnsi="宋体" w:hint="eastAsia"/>
                <w:szCs w:val="21"/>
              </w:rPr>
              <w:t>13</w:t>
            </w:r>
          </w:p>
        </w:tc>
        <w:tc>
          <w:tcPr>
            <w:tcW w:w="1316" w:type="dxa"/>
            <w:vMerge/>
            <w:vAlign w:val="center"/>
          </w:tcPr>
          <w:p w:rsidR="007719B2" w:rsidRPr="007719B2" w:rsidRDefault="007719B2" w:rsidP="007719B2">
            <w:pPr>
              <w:tabs>
                <w:tab w:val="left" w:pos="3420"/>
              </w:tabs>
              <w:spacing w:line="390" w:lineRule="exact"/>
              <w:jc w:val="center"/>
              <w:rPr>
                <w:rFonts w:ascii="宋体" w:hAnsi="宋体"/>
                <w:szCs w:val="21"/>
              </w:rPr>
            </w:pPr>
          </w:p>
        </w:tc>
        <w:tc>
          <w:tcPr>
            <w:tcW w:w="2464" w:type="dxa"/>
          </w:tcPr>
          <w:p w:rsidR="007719B2" w:rsidRPr="007719B2" w:rsidRDefault="007719B2" w:rsidP="007719B2">
            <w:pPr>
              <w:jc w:val="center"/>
              <w:rPr>
                <w:rFonts w:ascii="Calibri" w:hAnsi="Calibri"/>
              </w:rPr>
            </w:pPr>
            <w:r w:rsidRPr="007719B2">
              <w:rPr>
                <w:rFonts w:ascii="Calibri" w:hAnsi="Calibri" w:hint="eastAsia"/>
              </w:rPr>
              <w:t>惠</w:t>
            </w:r>
            <w:proofErr w:type="gramStart"/>
            <w:r w:rsidRPr="007719B2">
              <w:rPr>
                <w:rFonts w:ascii="Calibri" w:hAnsi="Calibri" w:hint="eastAsia"/>
              </w:rPr>
              <w:t>敏学校</w:t>
            </w:r>
            <w:proofErr w:type="gramEnd"/>
          </w:p>
        </w:tc>
        <w:tc>
          <w:tcPr>
            <w:tcW w:w="3544" w:type="dxa"/>
            <w:vMerge/>
            <w:tcBorders>
              <w:right w:val="single" w:sz="12" w:space="0" w:color="auto"/>
            </w:tcBorders>
            <w:vAlign w:val="center"/>
          </w:tcPr>
          <w:p w:rsidR="007719B2" w:rsidRPr="007719B2" w:rsidRDefault="007719B2" w:rsidP="007719B2">
            <w:pPr>
              <w:spacing w:line="390" w:lineRule="exact"/>
              <w:jc w:val="center"/>
              <w:rPr>
                <w:rFonts w:ascii="宋体" w:hAnsi="宋体"/>
                <w:szCs w:val="21"/>
              </w:rPr>
            </w:pPr>
          </w:p>
        </w:tc>
      </w:tr>
      <w:tr w:rsidR="007719B2" w:rsidRPr="007719B2" w:rsidTr="00457B7A">
        <w:tc>
          <w:tcPr>
            <w:tcW w:w="828" w:type="dxa"/>
            <w:tcBorders>
              <w:left w:val="single" w:sz="12" w:space="0" w:color="auto"/>
              <w:bottom w:val="single" w:sz="12" w:space="0" w:color="auto"/>
            </w:tcBorders>
            <w:vAlign w:val="center"/>
          </w:tcPr>
          <w:p w:rsidR="007719B2" w:rsidRPr="007719B2" w:rsidRDefault="007719B2" w:rsidP="007719B2">
            <w:pPr>
              <w:spacing w:line="390" w:lineRule="exact"/>
              <w:jc w:val="center"/>
              <w:rPr>
                <w:rFonts w:ascii="宋体" w:hAnsi="宋体"/>
                <w:sz w:val="21"/>
                <w:szCs w:val="21"/>
              </w:rPr>
            </w:pPr>
            <w:r w:rsidRPr="007719B2">
              <w:rPr>
                <w:rFonts w:ascii="宋体" w:hAnsi="宋体" w:hint="eastAsia"/>
                <w:sz w:val="21"/>
                <w:szCs w:val="21"/>
              </w:rPr>
              <w:t>14</w:t>
            </w:r>
          </w:p>
        </w:tc>
        <w:tc>
          <w:tcPr>
            <w:tcW w:w="1316" w:type="dxa"/>
            <w:vMerge/>
            <w:tcBorders>
              <w:bottom w:val="single" w:sz="12" w:space="0" w:color="auto"/>
            </w:tcBorders>
            <w:vAlign w:val="center"/>
          </w:tcPr>
          <w:p w:rsidR="007719B2" w:rsidRPr="007719B2" w:rsidRDefault="007719B2" w:rsidP="007719B2">
            <w:pPr>
              <w:tabs>
                <w:tab w:val="left" w:pos="3420"/>
              </w:tabs>
              <w:spacing w:line="390" w:lineRule="exact"/>
              <w:jc w:val="center"/>
              <w:rPr>
                <w:rFonts w:ascii="宋体" w:hAnsi="宋体"/>
                <w:sz w:val="21"/>
                <w:szCs w:val="21"/>
              </w:rPr>
            </w:pPr>
          </w:p>
        </w:tc>
        <w:tc>
          <w:tcPr>
            <w:tcW w:w="2464" w:type="dxa"/>
            <w:tcBorders>
              <w:bottom w:val="single" w:sz="12" w:space="0" w:color="auto"/>
            </w:tcBorders>
          </w:tcPr>
          <w:p w:rsidR="007719B2" w:rsidRPr="007719B2" w:rsidRDefault="007719B2" w:rsidP="007719B2">
            <w:pPr>
              <w:jc w:val="center"/>
              <w:rPr>
                <w:rFonts w:ascii="Calibri" w:hAnsi="Calibri"/>
              </w:rPr>
            </w:pPr>
            <w:r w:rsidRPr="007719B2">
              <w:rPr>
                <w:rFonts w:ascii="Calibri" w:hAnsi="Calibri" w:hint="eastAsia"/>
              </w:rPr>
              <w:t>四团小学</w:t>
            </w:r>
          </w:p>
        </w:tc>
        <w:tc>
          <w:tcPr>
            <w:tcW w:w="3544" w:type="dxa"/>
            <w:vMerge/>
            <w:tcBorders>
              <w:bottom w:val="single" w:sz="12" w:space="0" w:color="auto"/>
              <w:right w:val="single" w:sz="12" w:space="0" w:color="auto"/>
            </w:tcBorders>
            <w:vAlign w:val="center"/>
          </w:tcPr>
          <w:p w:rsidR="007719B2" w:rsidRPr="007719B2" w:rsidRDefault="007719B2" w:rsidP="007719B2">
            <w:pPr>
              <w:spacing w:line="390" w:lineRule="exact"/>
              <w:jc w:val="center"/>
              <w:rPr>
                <w:rFonts w:ascii="宋体" w:hAnsi="宋体"/>
                <w:sz w:val="21"/>
                <w:szCs w:val="21"/>
              </w:rPr>
            </w:pPr>
          </w:p>
        </w:tc>
      </w:tr>
      <w:tr w:rsidR="007719B2" w:rsidRPr="007719B2" w:rsidTr="00457B7A">
        <w:tc>
          <w:tcPr>
            <w:tcW w:w="828" w:type="dxa"/>
            <w:tcBorders>
              <w:top w:val="single" w:sz="12" w:space="0" w:color="auto"/>
              <w:left w:val="single" w:sz="12" w:space="0" w:color="auto"/>
            </w:tcBorders>
            <w:vAlign w:val="center"/>
          </w:tcPr>
          <w:p w:rsidR="007719B2" w:rsidRPr="007719B2" w:rsidRDefault="007719B2" w:rsidP="007719B2">
            <w:pPr>
              <w:jc w:val="center"/>
              <w:rPr>
                <w:rFonts w:ascii="宋体" w:hAnsi="宋体" w:cs="宋体"/>
                <w:sz w:val="21"/>
                <w:szCs w:val="21"/>
              </w:rPr>
            </w:pPr>
            <w:r w:rsidRPr="007719B2">
              <w:rPr>
                <w:rFonts w:ascii="宋体" w:hAnsi="宋体" w:hint="eastAsia"/>
                <w:sz w:val="21"/>
                <w:szCs w:val="21"/>
              </w:rPr>
              <w:t>1</w:t>
            </w:r>
          </w:p>
        </w:tc>
        <w:tc>
          <w:tcPr>
            <w:tcW w:w="1316" w:type="dxa"/>
            <w:vMerge w:val="restart"/>
            <w:tcBorders>
              <w:top w:val="single" w:sz="12" w:space="0" w:color="auto"/>
            </w:tcBorders>
            <w:vAlign w:val="center"/>
          </w:tcPr>
          <w:p w:rsidR="007719B2" w:rsidRPr="007719B2" w:rsidRDefault="007719B2" w:rsidP="007719B2">
            <w:pPr>
              <w:tabs>
                <w:tab w:val="left" w:pos="3420"/>
              </w:tabs>
              <w:spacing w:line="360" w:lineRule="exact"/>
              <w:jc w:val="center"/>
              <w:rPr>
                <w:rFonts w:ascii="宋体" w:hAnsi="宋体"/>
                <w:sz w:val="21"/>
                <w:szCs w:val="21"/>
              </w:rPr>
            </w:pPr>
            <w:r w:rsidRPr="007719B2">
              <w:rPr>
                <w:rFonts w:ascii="宋体" w:hAnsi="宋体" w:hint="eastAsia"/>
                <w:sz w:val="21"/>
                <w:szCs w:val="21"/>
              </w:rPr>
              <w:t>第三组</w:t>
            </w:r>
          </w:p>
        </w:tc>
        <w:tc>
          <w:tcPr>
            <w:tcW w:w="2464" w:type="dxa"/>
            <w:tcBorders>
              <w:top w:val="single" w:sz="12" w:space="0" w:color="auto"/>
            </w:tcBorders>
          </w:tcPr>
          <w:p w:rsidR="007719B2" w:rsidRPr="007719B2" w:rsidRDefault="007719B2" w:rsidP="007719B2">
            <w:pPr>
              <w:jc w:val="center"/>
              <w:rPr>
                <w:rFonts w:ascii="Calibri" w:hAnsi="Calibri"/>
              </w:rPr>
            </w:pPr>
            <w:r w:rsidRPr="007719B2">
              <w:rPr>
                <w:rFonts w:ascii="Calibri" w:hAnsi="Calibri" w:hint="eastAsia"/>
              </w:rPr>
              <w:t>青村中学</w:t>
            </w:r>
          </w:p>
        </w:tc>
        <w:tc>
          <w:tcPr>
            <w:tcW w:w="3544" w:type="dxa"/>
            <w:tcBorders>
              <w:top w:val="single" w:sz="12" w:space="0" w:color="auto"/>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13</w:t>
            </w:r>
            <w:r w:rsidRPr="007719B2">
              <w:rPr>
                <w:rFonts w:ascii="Calibri" w:hAnsi="Calibri" w:hint="eastAsia"/>
              </w:rPr>
              <w:t>日上午</w:t>
            </w:r>
          </w:p>
        </w:tc>
      </w:tr>
      <w:tr w:rsidR="007719B2" w:rsidRPr="007719B2" w:rsidTr="00457B7A">
        <w:tc>
          <w:tcPr>
            <w:tcW w:w="828" w:type="dxa"/>
            <w:tcBorders>
              <w:left w:val="single" w:sz="12" w:space="0" w:color="auto"/>
            </w:tcBorders>
            <w:vAlign w:val="center"/>
          </w:tcPr>
          <w:p w:rsidR="007719B2" w:rsidRPr="007719B2" w:rsidRDefault="007719B2" w:rsidP="007719B2">
            <w:pPr>
              <w:jc w:val="center"/>
              <w:rPr>
                <w:rFonts w:ascii="宋体" w:hAnsi="宋体" w:cs="宋体"/>
                <w:sz w:val="21"/>
                <w:szCs w:val="21"/>
              </w:rPr>
            </w:pPr>
            <w:r w:rsidRPr="007719B2">
              <w:rPr>
                <w:rFonts w:ascii="宋体" w:hAnsi="宋体" w:hint="eastAsia"/>
                <w:sz w:val="21"/>
                <w:szCs w:val="21"/>
              </w:rPr>
              <w:t>2</w:t>
            </w:r>
          </w:p>
        </w:tc>
        <w:tc>
          <w:tcPr>
            <w:tcW w:w="1316" w:type="dxa"/>
            <w:vMerge/>
            <w:vAlign w:val="center"/>
          </w:tcPr>
          <w:p w:rsidR="007719B2" w:rsidRPr="007719B2" w:rsidRDefault="007719B2" w:rsidP="007719B2">
            <w:pPr>
              <w:tabs>
                <w:tab w:val="left" w:pos="3420"/>
              </w:tabs>
              <w:spacing w:line="360" w:lineRule="exact"/>
              <w:jc w:val="center"/>
              <w:rPr>
                <w:rFonts w:ascii="宋体" w:hAnsi="宋体"/>
                <w:sz w:val="21"/>
                <w:szCs w:val="21"/>
              </w:rPr>
            </w:pPr>
          </w:p>
        </w:tc>
        <w:tc>
          <w:tcPr>
            <w:tcW w:w="2464" w:type="dxa"/>
          </w:tcPr>
          <w:p w:rsidR="007719B2" w:rsidRPr="007719B2" w:rsidRDefault="007719B2" w:rsidP="007719B2">
            <w:pPr>
              <w:jc w:val="center"/>
              <w:rPr>
                <w:rFonts w:ascii="Calibri" w:hAnsi="Calibri"/>
              </w:rPr>
            </w:pPr>
            <w:r w:rsidRPr="007719B2">
              <w:rPr>
                <w:rFonts w:ascii="Calibri" w:hAnsi="Calibri" w:hint="eastAsia"/>
              </w:rPr>
              <w:t>青村小学</w:t>
            </w:r>
          </w:p>
        </w:tc>
        <w:tc>
          <w:tcPr>
            <w:tcW w:w="3544" w:type="dxa"/>
            <w:tcBorders>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13</w:t>
            </w:r>
            <w:r w:rsidRPr="007719B2">
              <w:rPr>
                <w:rFonts w:ascii="Calibri" w:hAnsi="Calibri" w:hint="eastAsia"/>
              </w:rPr>
              <w:t>日下午</w:t>
            </w:r>
          </w:p>
        </w:tc>
      </w:tr>
      <w:tr w:rsidR="007719B2" w:rsidRPr="007719B2" w:rsidTr="00457B7A">
        <w:tc>
          <w:tcPr>
            <w:tcW w:w="828" w:type="dxa"/>
            <w:tcBorders>
              <w:left w:val="single" w:sz="12" w:space="0" w:color="auto"/>
            </w:tcBorders>
            <w:vAlign w:val="center"/>
          </w:tcPr>
          <w:p w:rsidR="007719B2" w:rsidRPr="007719B2" w:rsidRDefault="007719B2" w:rsidP="007719B2">
            <w:pPr>
              <w:jc w:val="center"/>
              <w:rPr>
                <w:rFonts w:ascii="宋体" w:hAnsi="宋体" w:cs="宋体"/>
                <w:sz w:val="21"/>
                <w:szCs w:val="21"/>
              </w:rPr>
            </w:pPr>
            <w:r w:rsidRPr="007719B2">
              <w:rPr>
                <w:rFonts w:ascii="宋体" w:hAnsi="宋体" w:hint="eastAsia"/>
                <w:sz w:val="21"/>
                <w:szCs w:val="21"/>
              </w:rPr>
              <w:t>3</w:t>
            </w:r>
          </w:p>
        </w:tc>
        <w:tc>
          <w:tcPr>
            <w:tcW w:w="1316" w:type="dxa"/>
            <w:vMerge/>
            <w:vAlign w:val="center"/>
          </w:tcPr>
          <w:p w:rsidR="007719B2" w:rsidRPr="007719B2" w:rsidRDefault="007719B2" w:rsidP="007719B2">
            <w:pPr>
              <w:tabs>
                <w:tab w:val="left" w:pos="3420"/>
              </w:tabs>
              <w:spacing w:line="360" w:lineRule="exact"/>
              <w:jc w:val="center"/>
              <w:rPr>
                <w:rFonts w:ascii="宋体" w:hAnsi="宋体"/>
                <w:sz w:val="21"/>
                <w:szCs w:val="21"/>
              </w:rPr>
            </w:pPr>
          </w:p>
        </w:tc>
        <w:tc>
          <w:tcPr>
            <w:tcW w:w="2464" w:type="dxa"/>
          </w:tcPr>
          <w:p w:rsidR="007719B2" w:rsidRPr="007719B2" w:rsidRDefault="007719B2" w:rsidP="007719B2">
            <w:pPr>
              <w:jc w:val="center"/>
              <w:rPr>
                <w:rFonts w:ascii="Calibri" w:hAnsi="Calibri"/>
              </w:rPr>
            </w:pPr>
            <w:r w:rsidRPr="007719B2">
              <w:rPr>
                <w:rFonts w:ascii="Calibri" w:hAnsi="Calibri" w:hint="eastAsia"/>
              </w:rPr>
              <w:t>泰日学校</w:t>
            </w:r>
          </w:p>
        </w:tc>
        <w:tc>
          <w:tcPr>
            <w:tcW w:w="3544" w:type="dxa"/>
            <w:tcBorders>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14</w:t>
            </w:r>
            <w:r w:rsidRPr="007719B2">
              <w:rPr>
                <w:rFonts w:ascii="Calibri" w:hAnsi="Calibri" w:hint="eastAsia"/>
              </w:rPr>
              <w:t>日上午</w:t>
            </w:r>
          </w:p>
        </w:tc>
      </w:tr>
      <w:tr w:rsidR="007719B2" w:rsidRPr="007719B2" w:rsidTr="00457B7A">
        <w:tc>
          <w:tcPr>
            <w:tcW w:w="828" w:type="dxa"/>
            <w:tcBorders>
              <w:left w:val="single" w:sz="12" w:space="0" w:color="auto"/>
            </w:tcBorders>
            <w:vAlign w:val="center"/>
          </w:tcPr>
          <w:p w:rsidR="007719B2" w:rsidRPr="007719B2" w:rsidRDefault="007719B2" w:rsidP="007719B2">
            <w:pPr>
              <w:jc w:val="center"/>
              <w:rPr>
                <w:rFonts w:ascii="宋体" w:hAnsi="宋体" w:cs="宋体"/>
                <w:sz w:val="21"/>
                <w:szCs w:val="21"/>
              </w:rPr>
            </w:pPr>
            <w:r w:rsidRPr="007719B2">
              <w:rPr>
                <w:rFonts w:ascii="宋体" w:hAnsi="宋体" w:hint="eastAsia"/>
                <w:sz w:val="21"/>
                <w:szCs w:val="21"/>
              </w:rPr>
              <w:t>4</w:t>
            </w:r>
          </w:p>
        </w:tc>
        <w:tc>
          <w:tcPr>
            <w:tcW w:w="1316" w:type="dxa"/>
            <w:vMerge/>
            <w:vAlign w:val="center"/>
          </w:tcPr>
          <w:p w:rsidR="007719B2" w:rsidRPr="007719B2" w:rsidRDefault="007719B2" w:rsidP="007719B2">
            <w:pPr>
              <w:tabs>
                <w:tab w:val="left" w:pos="3420"/>
              </w:tabs>
              <w:spacing w:line="360" w:lineRule="exact"/>
              <w:jc w:val="center"/>
              <w:rPr>
                <w:rFonts w:ascii="宋体" w:hAnsi="宋体"/>
                <w:sz w:val="21"/>
                <w:szCs w:val="21"/>
              </w:rPr>
            </w:pPr>
          </w:p>
        </w:tc>
        <w:tc>
          <w:tcPr>
            <w:tcW w:w="2464" w:type="dxa"/>
          </w:tcPr>
          <w:p w:rsidR="007719B2" w:rsidRPr="007719B2" w:rsidRDefault="007719B2" w:rsidP="007719B2">
            <w:pPr>
              <w:jc w:val="center"/>
              <w:rPr>
                <w:rFonts w:ascii="Calibri" w:hAnsi="Calibri"/>
              </w:rPr>
            </w:pPr>
            <w:r w:rsidRPr="007719B2">
              <w:rPr>
                <w:rFonts w:ascii="Calibri" w:hAnsi="Calibri" w:hint="eastAsia"/>
              </w:rPr>
              <w:t>金</w:t>
            </w:r>
            <w:proofErr w:type="gramStart"/>
            <w:r w:rsidRPr="007719B2">
              <w:rPr>
                <w:rFonts w:ascii="Calibri" w:hAnsi="Calibri" w:hint="eastAsia"/>
              </w:rPr>
              <w:t>汇学校</w:t>
            </w:r>
            <w:proofErr w:type="gramEnd"/>
          </w:p>
        </w:tc>
        <w:tc>
          <w:tcPr>
            <w:tcW w:w="3544" w:type="dxa"/>
            <w:tcBorders>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14</w:t>
            </w:r>
            <w:r w:rsidRPr="007719B2">
              <w:rPr>
                <w:rFonts w:ascii="Calibri" w:hAnsi="Calibri" w:hint="eastAsia"/>
              </w:rPr>
              <w:t>日下午</w:t>
            </w:r>
          </w:p>
        </w:tc>
      </w:tr>
      <w:tr w:rsidR="007719B2" w:rsidRPr="007719B2" w:rsidTr="00457B7A">
        <w:tc>
          <w:tcPr>
            <w:tcW w:w="828" w:type="dxa"/>
            <w:tcBorders>
              <w:left w:val="single" w:sz="12" w:space="0" w:color="auto"/>
            </w:tcBorders>
            <w:vAlign w:val="center"/>
          </w:tcPr>
          <w:p w:rsidR="007719B2" w:rsidRPr="007719B2" w:rsidRDefault="007719B2" w:rsidP="007719B2">
            <w:pPr>
              <w:jc w:val="center"/>
              <w:rPr>
                <w:rFonts w:ascii="宋体" w:hAnsi="宋体" w:cs="宋体"/>
                <w:sz w:val="21"/>
                <w:szCs w:val="21"/>
              </w:rPr>
            </w:pPr>
            <w:r w:rsidRPr="007719B2">
              <w:rPr>
                <w:rFonts w:ascii="宋体" w:hAnsi="宋体" w:hint="eastAsia"/>
                <w:sz w:val="21"/>
                <w:szCs w:val="21"/>
              </w:rPr>
              <w:t>5</w:t>
            </w:r>
          </w:p>
        </w:tc>
        <w:tc>
          <w:tcPr>
            <w:tcW w:w="1316" w:type="dxa"/>
            <w:vMerge/>
            <w:vAlign w:val="center"/>
          </w:tcPr>
          <w:p w:rsidR="007719B2" w:rsidRPr="007719B2" w:rsidRDefault="007719B2" w:rsidP="007719B2">
            <w:pPr>
              <w:tabs>
                <w:tab w:val="left" w:pos="3420"/>
              </w:tabs>
              <w:spacing w:line="360" w:lineRule="exact"/>
              <w:jc w:val="center"/>
              <w:rPr>
                <w:rFonts w:ascii="宋体" w:hAnsi="宋体"/>
                <w:sz w:val="21"/>
                <w:szCs w:val="21"/>
              </w:rPr>
            </w:pPr>
          </w:p>
        </w:tc>
        <w:tc>
          <w:tcPr>
            <w:tcW w:w="2464" w:type="dxa"/>
          </w:tcPr>
          <w:p w:rsidR="007719B2" w:rsidRPr="007719B2" w:rsidRDefault="007719B2" w:rsidP="007719B2">
            <w:pPr>
              <w:jc w:val="center"/>
              <w:rPr>
                <w:rFonts w:ascii="Calibri" w:hAnsi="Calibri"/>
              </w:rPr>
            </w:pPr>
            <w:r w:rsidRPr="007719B2">
              <w:rPr>
                <w:rFonts w:ascii="Calibri" w:hAnsi="Calibri" w:hint="eastAsia"/>
              </w:rPr>
              <w:t>光明学校</w:t>
            </w:r>
          </w:p>
        </w:tc>
        <w:tc>
          <w:tcPr>
            <w:tcW w:w="3544" w:type="dxa"/>
            <w:tcBorders>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15</w:t>
            </w:r>
            <w:r w:rsidRPr="007719B2">
              <w:rPr>
                <w:rFonts w:ascii="Calibri" w:hAnsi="Calibri" w:hint="eastAsia"/>
              </w:rPr>
              <w:t>日下午</w:t>
            </w:r>
          </w:p>
        </w:tc>
      </w:tr>
      <w:tr w:rsidR="007719B2" w:rsidRPr="007719B2" w:rsidTr="00457B7A">
        <w:tc>
          <w:tcPr>
            <w:tcW w:w="828" w:type="dxa"/>
            <w:tcBorders>
              <w:left w:val="single" w:sz="12" w:space="0" w:color="auto"/>
            </w:tcBorders>
            <w:vAlign w:val="center"/>
          </w:tcPr>
          <w:p w:rsidR="007719B2" w:rsidRPr="007719B2" w:rsidRDefault="007719B2" w:rsidP="007719B2">
            <w:pPr>
              <w:jc w:val="center"/>
              <w:rPr>
                <w:rFonts w:ascii="宋体" w:hAnsi="宋体" w:cs="宋体"/>
                <w:sz w:val="21"/>
                <w:szCs w:val="21"/>
              </w:rPr>
            </w:pPr>
            <w:r w:rsidRPr="007719B2">
              <w:rPr>
                <w:rFonts w:ascii="宋体" w:hAnsi="宋体" w:hint="eastAsia"/>
                <w:sz w:val="21"/>
                <w:szCs w:val="21"/>
              </w:rPr>
              <w:t>6</w:t>
            </w:r>
          </w:p>
        </w:tc>
        <w:tc>
          <w:tcPr>
            <w:tcW w:w="1316" w:type="dxa"/>
            <w:vMerge/>
            <w:vAlign w:val="center"/>
          </w:tcPr>
          <w:p w:rsidR="007719B2" w:rsidRPr="007719B2" w:rsidRDefault="007719B2" w:rsidP="007719B2">
            <w:pPr>
              <w:tabs>
                <w:tab w:val="left" w:pos="3420"/>
              </w:tabs>
              <w:spacing w:line="360" w:lineRule="exact"/>
              <w:jc w:val="center"/>
              <w:rPr>
                <w:rFonts w:ascii="宋体" w:hAnsi="宋体"/>
                <w:sz w:val="21"/>
                <w:szCs w:val="21"/>
              </w:rPr>
            </w:pPr>
          </w:p>
        </w:tc>
        <w:tc>
          <w:tcPr>
            <w:tcW w:w="2464" w:type="dxa"/>
          </w:tcPr>
          <w:p w:rsidR="007719B2" w:rsidRPr="007719B2" w:rsidRDefault="007719B2" w:rsidP="007719B2">
            <w:pPr>
              <w:jc w:val="center"/>
              <w:rPr>
                <w:rFonts w:ascii="Calibri" w:hAnsi="Calibri"/>
              </w:rPr>
            </w:pPr>
            <w:r w:rsidRPr="007719B2">
              <w:rPr>
                <w:rFonts w:ascii="Calibri" w:hAnsi="Calibri" w:hint="eastAsia"/>
              </w:rPr>
              <w:t>江海第一小学</w:t>
            </w:r>
          </w:p>
        </w:tc>
        <w:tc>
          <w:tcPr>
            <w:tcW w:w="3544" w:type="dxa"/>
            <w:tcBorders>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16</w:t>
            </w:r>
            <w:r w:rsidRPr="007719B2">
              <w:rPr>
                <w:rFonts w:ascii="Calibri" w:hAnsi="Calibri" w:hint="eastAsia"/>
              </w:rPr>
              <w:t>日下午</w:t>
            </w:r>
          </w:p>
        </w:tc>
      </w:tr>
      <w:tr w:rsidR="007719B2" w:rsidRPr="007719B2" w:rsidTr="00457B7A">
        <w:tc>
          <w:tcPr>
            <w:tcW w:w="828" w:type="dxa"/>
            <w:tcBorders>
              <w:left w:val="single" w:sz="12" w:space="0" w:color="auto"/>
            </w:tcBorders>
            <w:vAlign w:val="center"/>
          </w:tcPr>
          <w:p w:rsidR="007719B2" w:rsidRPr="007719B2" w:rsidRDefault="007719B2" w:rsidP="007719B2">
            <w:pPr>
              <w:jc w:val="center"/>
              <w:rPr>
                <w:rFonts w:ascii="宋体" w:hAnsi="宋体" w:cs="宋体"/>
                <w:sz w:val="21"/>
                <w:szCs w:val="21"/>
              </w:rPr>
            </w:pPr>
            <w:r w:rsidRPr="007719B2">
              <w:rPr>
                <w:rFonts w:ascii="宋体" w:hAnsi="宋体" w:hint="eastAsia"/>
                <w:sz w:val="21"/>
                <w:szCs w:val="21"/>
              </w:rPr>
              <w:t>7</w:t>
            </w:r>
          </w:p>
        </w:tc>
        <w:tc>
          <w:tcPr>
            <w:tcW w:w="1316" w:type="dxa"/>
            <w:vMerge/>
            <w:vAlign w:val="center"/>
          </w:tcPr>
          <w:p w:rsidR="007719B2" w:rsidRPr="007719B2" w:rsidRDefault="007719B2" w:rsidP="007719B2">
            <w:pPr>
              <w:tabs>
                <w:tab w:val="left" w:pos="3420"/>
              </w:tabs>
              <w:spacing w:line="360" w:lineRule="exact"/>
              <w:jc w:val="center"/>
              <w:rPr>
                <w:rFonts w:ascii="宋体" w:hAnsi="宋体"/>
                <w:sz w:val="21"/>
                <w:szCs w:val="21"/>
              </w:rPr>
            </w:pPr>
          </w:p>
        </w:tc>
        <w:tc>
          <w:tcPr>
            <w:tcW w:w="2464" w:type="dxa"/>
          </w:tcPr>
          <w:p w:rsidR="007719B2" w:rsidRPr="007719B2" w:rsidRDefault="007719B2" w:rsidP="007719B2">
            <w:pPr>
              <w:jc w:val="center"/>
              <w:rPr>
                <w:rFonts w:ascii="Calibri" w:hAnsi="Calibri"/>
              </w:rPr>
            </w:pPr>
            <w:r w:rsidRPr="007719B2">
              <w:rPr>
                <w:rFonts w:ascii="Calibri" w:hAnsi="Calibri" w:hint="eastAsia"/>
              </w:rPr>
              <w:t>奉城二中</w:t>
            </w:r>
          </w:p>
        </w:tc>
        <w:tc>
          <w:tcPr>
            <w:tcW w:w="3544" w:type="dxa"/>
            <w:tcBorders>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27</w:t>
            </w:r>
            <w:r w:rsidRPr="007719B2">
              <w:rPr>
                <w:rFonts w:ascii="Calibri" w:hAnsi="Calibri" w:hint="eastAsia"/>
              </w:rPr>
              <w:t>日上午</w:t>
            </w:r>
          </w:p>
        </w:tc>
      </w:tr>
      <w:tr w:rsidR="007719B2" w:rsidRPr="007719B2" w:rsidTr="00457B7A">
        <w:tc>
          <w:tcPr>
            <w:tcW w:w="828" w:type="dxa"/>
            <w:tcBorders>
              <w:left w:val="single" w:sz="12" w:space="0" w:color="auto"/>
            </w:tcBorders>
            <w:vAlign w:val="center"/>
          </w:tcPr>
          <w:p w:rsidR="007719B2" w:rsidRPr="007719B2" w:rsidRDefault="007719B2" w:rsidP="007719B2">
            <w:pPr>
              <w:jc w:val="center"/>
              <w:rPr>
                <w:rFonts w:ascii="宋体" w:hAnsi="宋体" w:cs="宋体"/>
                <w:sz w:val="21"/>
                <w:szCs w:val="21"/>
              </w:rPr>
            </w:pPr>
            <w:r w:rsidRPr="007719B2">
              <w:rPr>
                <w:rFonts w:ascii="宋体" w:hAnsi="宋体" w:hint="eastAsia"/>
                <w:sz w:val="21"/>
                <w:szCs w:val="21"/>
              </w:rPr>
              <w:t>8</w:t>
            </w:r>
          </w:p>
        </w:tc>
        <w:tc>
          <w:tcPr>
            <w:tcW w:w="1316" w:type="dxa"/>
            <w:vMerge/>
            <w:vAlign w:val="center"/>
          </w:tcPr>
          <w:p w:rsidR="007719B2" w:rsidRPr="007719B2" w:rsidRDefault="007719B2" w:rsidP="007719B2">
            <w:pPr>
              <w:tabs>
                <w:tab w:val="left" w:pos="3420"/>
              </w:tabs>
              <w:spacing w:line="360" w:lineRule="exact"/>
              <w:jc w:val="center"/>
              <w:rPr>
                <w:rFonts w:ascii="宋体" w:hAnsi="宋体"/>
                <w:sz w:val="21"/>
                <w:szCs w:val="21"/>
              </w:rPr>
            </w:pPr>
          </w:p>
        </w:tc>
        <w:tc>
          <w:tcPr>
            <w:tcW w:w="2464" w:type="dxa"/>
          </w:tcPr>
          <w:p w:rsidR="007719B2" w:rsidRPr="007719B2" w:rsidRDefault="007719B2" w:rsidP="007719B2">
            <w:pPr>
              <w:jc w:val="center"/>
              <w:rPr>
                <w:rFonts w:ascii="Calibri" w:hAnsi="Calibri"/>
              </w:rPr>
            </w:pPr>
            <w:r w:rsidRPr="007719B2">
              <w:rPr>
                <w:rFonts w:ascii="Calibri" w:hAnsi="Calibri" w:hint="eastAsia"/>
              </w:rPr>
              <w:t>奉城第二小学</w:t>
            </w:r>
          </w:p>
        </w:tc>
        <w:tc>
          <w:tcPr>
            <w:tcW w:w="3544" w:type="dxa"/>
            <w:tcBorders>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27</w:t>
            </w:r>
            <w:r w:rsidRPr="007719B2">
              <w:rPr>
                <w:rFonts w:ascii="Calibri" w:hAnsi="Calibri" w:hint="eastAsia"/>
              </w:rPr>
              <w:t>日下午</w:t>
            </w:r>
          </w:p>
        </w:tc>
      </w:tr>
      <w:tr w:rsidR="007719B2" w:rsidRPr="007719B2" w:rsidTr="00457B7A">
        <w:tc>
          <w:tcPr>
            <w:tcW w:w="828" w:type="dxa"/>
            <w:tcBorders>
              <w:left w:val="single" w:sz="12" w:space="0" w:color="auto"/>
            </w:tcBorders>
            <w:vAlign w:val="center"/>
          </w:tcPr>
          <w:p w:rsidR="007719B2" w:rsidRPr="007719B2" w:rsidRDefault="007719B2" w:rsidP="007719B2">
            <w:pPr>
              <w:jc w:val="center"/>
              <w:rPr>
                <w:rFonts w:ascii="宋体" w:hAnsi="宋体" w:cs="宋体"/>
                <w:sz w:val="21"/>
                <w:szCs w:val="21"/>
              </w:rPr>
            </w:pPr>
            <w:r w:rsidRPr="007719B2">
              <w:rPr>
                <w:rFonts w:ascii="宋体" w:hAnsi="宋体" w:hint="eastAsia"/>
                <w:sz w:val="21"/>
                <w:szCs w:val="21"/>
              </w:rPr>
              <w:t>9</w:t>
            </w:r>
          </w:p>
        </w:tc>
        <w:tc>
          <w:tcPr>
            <w:tcW w:w="1316" w:type="dxa"/>
            <w:vMerge/>
            <w:vAlign w:val="center"/>
          </w:tcPr>
          <w:p w:rsidR="007719B2" w:rsidRPr="007719B2" w:rsidRDefault="007719B2" w:rsidP="007719B2">
            <w:pPr>
              <w:tabs>
                <w:tab w:val="left" w:pos="3420"/>
              </w:tabs>
              <w:spacing w:line="360" w:lineRule="exact"/>
              <w:jc w:val="center"/>
              <w:rPr>
                <w:rFonts w:ascii="宋体" w:hAnsi="宋体"/>
                <w:sz w:val="21"/>
                <w:szCs w:val="21"/>
              </w:rPr>
            </w:pPr>
          </w:p>
        </w:tc>
        <w:tc>
          <w:tcPr>
            <w:tcW w:w="2464" w:type="dxa"/>
          </w:tcPr>
          <w:p w:rsidR="007719B2" w:rsidRPr="007719B2" w:rsidRDefault="007719B2" w:rsidP="007719B2">
            <w:pPr>
              <w:jc w:val="center"/>
              <w:rPr>
                <w:rFonts w:ascii="Calibri" w:hAnsi="Calibri"/>
              </w:rPr>
            </w:pPr>
            <w:r w:rsidRPr="007719B2">
              <w:rPr>
                <w:rFonts w:ascii="Calibri" w:hAnsi="Calibri" w:hint="eastAsia"/>
              </w:rPr>
              <w:t>育贤小学</w:t>
            </w:r>
          </w:p>
        </w:tc>
        <w:tc>
          <w:tcPr>
            <w:tcW w:w="3544" w:type="dxa"/>
            <w:tcBorders>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28</w:t>
            </w:r>
            <w:r w:rsidRPr="007719B2">
              <w:rPr>
                <w:rFonts w:ascii="Calibri" w:hAnsi="Calibri" w:hint="eastAsia"/>
              </w:rPr>
              <w:t>日上午</w:t>
            </w:r>
          </w:p>
        </w:tc>
      </w:tr>
      <w:tr w:rsidR="007719B2" w:rsidRPr="007719B2" w:rsidTr="00457B7A">
        <w:tc>
          <w:tcPr>
            <w:tcW w:w="828" w:type="dxa"/>
            <w:tcBorders>
              <w:left w:val="single" w:sz="12" w:space="0" w:color="auto"/>
            </w:tcBorders>
            <w:vAlign w:val="center"/>
          </w:tcPr>
          <w:p w:rsidR="007719B2" w:rsidRPr="007719B2" w:rsidRDefault="007719B2" w:rsidP="007719B2">
            <w:pPr>
              <w:jc w:val="center"/>
              <w:rPr>
                <w:rFonts w:ascii="宋体" w:hAnsi="宋体" w:cs="宋体"/>
                <w:sz w:val="21"/>
                <w:szCs w:val="21"/>
              </w:rPr>
            </w:pPr>
            <w:r w:rsidRPr="007719B2">
              <w:rPr>
                <w:rFonts w:ascii="宋体" w:hAnsi="宋体" w:hint="eastAsia"/>
                <w:sz w:val="21"/>
                <w:szCs w:val="21"/>
              </w:rPr>
              <w:t>10</w:t>
            </w:r>
          </w:p>
        </w:tc>
        <w:tc>
          <w:tcPr>
            <w:tcW w:w="1316" w:type="dxa"/>
            <w:vMerge/>
            <w:vAlign w:val="center"/>
          </w:tcPr>
          <w:p w:rsidR="007719B2" w:rsidRPr="007719B2" w:rsidRDefault="007719B2" w:rsidP="007719B2">
            <w:pPr>
              <w:tabs>
                <w:tab w:val="left" w:pos="3420"/>
              </w:tabs>
              <w:spacing w:line="360" w:lineRule="exact"/>
              <w:jc w:val="center"/>
              <w:rPr>
                <w:rFonts w:ascii="宋体" w:hAnsi="宋体"/>
                <w:sz w:val="21"/>
                <w:szCs w:val="21"/>
              </w:rPr>
            </w:pPr>
          </w:p>
        </w:tc>
        <w:tc>
          <w:tcPr>
            <w:tcW w:w="2464" w:type="dxa"/>
          </w:tcPr>
          <w:p w:rsidR="007719B2" w:rsidRPr="007719B2" w:rsidRDefault="007719B2" w:rsidP="007719B2">
            <w:pPr>
              <w:jc w:val="center"/>
              <w:rPr>
                <w:rFonts w:ascii="Calibri" w:hAnsi="Calibri"/>
              </w:rPr>
            </w:pPr>
            <w:r w:rsidRPr="007719B2">
              <w:rPr>
                <w:rFonts w:ascii="Calibri" w:hAnsi="Calibri" w:hint="eastAsia"/>
              </w:rPr>
              <w:t>肇文学校</w:t>
            </w:r>
          </w:p>
        </w:tc>
        <w:tc>
          <w:tcPr>
            <w:tcW w:w="3544" w:type="dxa"/>
            <w:vMerge w:val="restart"/>
            <w:tcBorders>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集中评审</w:t>
            </w:r>
          </w:p>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28</w:t>
            </w:r>
            <w:r w:rsidRPr="007719B2">
              <w:rPr>
                <w:rFonts w:ascii="Calibri" w:hAnsi="Calibri" w:hint="eastAsia"/>
              </w:rPr>
              <w:t>日下午</w:t>
            </w:r>
            <w:r w:rsidRPr="007719B2">
              <w:rPr>
                <w:rFonts w:ascii="Calibri" w:hAnsi="Calibri" w:hint="eastAsia"/>
              </w:rPr>
              <w:t>13:00</w:t>
            </w:r>
          </w:p>
          <w:p w:rsidR="007719B2" w:rsidRPr="007719B2" w:rsidRDefault="007719B2" w:rsidP="007719B2">
            <w:pPr>
              <w:jc w:val="center"/>
              <w:rPr>
                <w:rFonts w:ascii="Calibri" w:hAnsi="Calibri"/>
              </w:rPr>
            </w:pPr>
            <w:r w:rsidRPr="007719B2">
              <w:rPr>
                <w:rFonts w:ascii="Calibri" w:hAnsi="Calibri" w:hint="eastAsia"/>
              </w:rPr>
              <w:t>教育学院</w:t>
            </w:r>
            <w:r w:rsidRPr="007719B2">
              <w:rPr>
                <w:rFonts w:ascii="Calibri" w:hAnsi="Calibri" w:hint="eastAsia"/>
              </w:rPr>
              <w:t>5</w:t>
            </w:r>
            <w:r w:rsidRPr="007719B2">
              <w:rPr>
                <w:rFonts w:ascii="Calibri" w:hAnsi="Calibri" w:hint="eastAsia"/>
              </w:rPr>
              <w:t>号楼</w:t>
            </w:r>
            <w:r w:rsidRPr="007719B2">
              <w:rPr>
                <w:rFonts w:ascii="Calibri" w:hAnsi="Calibri" w:hint="eastAsia"/>
              </w:rPr>
              <w:t>502</w:t>
            </w:r>
            <w:r w:rsidRPr="007719B2">
              <w:rPr>
                <w:rFonts w:ascii="Calibri" w:hAnsi="Calibri" w:hint="eastAsia"/>
              </w:rPr>
              <w:t>室</w:t>
            </w:r>
          </w:p>
        </w:tc>
      </w:tr>
      <w:tr w:rsidR="007719B2" w:rsidRPr="007719B2" w:rsidTr="00457B7A">
        <w:tc>
          <w:tcPr>
            <w:tcW w:w="828" w:type="dxa"/>
            <w:tcBorders>
              <w:left w:val="single" w:sz="12" w:space="0" w:color="auto"/>
            </w:tcBorders>
            <w:vAlign w:val="center"/>
          </w:tcPr>
          <w:p w:rsidR="007719B2" w:rsidRPr="007719B2" w:rsidRDefault="007719B2" w:rsidP="007719B2">
            <w:pPr>
              <w:jc w:val="center"/>
              <w:rPr>
                <w:rFonts w:ascii="宋体" w:hAnsi="宋体" w:cs="宋体"/>
                <w:sz w:val="21"/>
                <w:szCs w:val="21"/>
              </w:rPr>
            </w:pPr>
            <w:r w:rsidRPr="007719B2">
              <w:rPr>
                <w:rFonts w:ascii="宋体" w:hAnsi="宋体" w:hint="eastAsia"/>
                <w:sz w:val="21"/>
                <w:szCs w:val="21"/>
              </w:rPr>
              <w:t>11</w:t>
            </w:r>
          </w:p>
        </w:tc>
        <w:tc>
          <w:tcPr>
            <w:tcW w:w="1316" w:type="dxa"/>
            <w:vMerge/>
            <w:vAlign w:val="center"/>
          </w:tcPr>
          <w:p w:rsidR="007719B2" w:rsidRPr="007719B2" w:rsidRDefault="007719B2" w:rsidP="007719B2">
            <w:pPr>
              <w:tabs>
                <w:tab w:val="left" w:pos="3420"/>
              </w:tabs>
              <w:spacing w:line="360" w:lineRule="exact"/>
              <w:jc w:val="center"/>
              <w:rPr>
                <w:rFonts w:ascii="宋体" w:hAnsi="宋体"/>
                <w:sz w:val="21"/>
                <w:szCs w:val="21"/>
              </w:rPr>
            </w:pPr>
          </w:p>
        </w:tc>
        <w:tc>
          <w:tcPr>
            <w:tcW w:w="2464" w:type="dxa"/>
          </w:tcPr>
          <w:p w:rsidR="007719B2" w:rsidRPr="007719B2" w:rsidRDefault="007719B2" w:rsidP="007719B2">
            <w:pPr>
              <w:jc w:val="center"/>
              <w:rPr>
                <w:rFonts w:ascii="Calibri" w:hAnsi="Calibri"/>
              </w:rPr>
            </w:pPr>
            <w:r w:rsidRPr="007719B2">
              <w:rPr>
                <w:rFonts w:ascii="Calibri" w:hAnsi="Calibri" w:hint="eastAsia"/>
              </w:rPr>
              <w:t>上师大第四附属中学</w:t>
            </w:r>
          </w:p>
        </w:tc>
        <w:tc>
          <w:tcPr>
            <w:tcW w:w="3544" w:type="dxa"/>
            <w:vMerge/>
            <w:tcBorders>
              <w:right w:val="single" w:sz="12" w:space="0" w:color="auto"/>
            </w:tcBorders>
          </w:tcPr>
          <w:p w:rsidR="007719B2" w:rsidRPr="007719B2" w:rsidRDefault="007719B2" w:rsidP="007719B2">
            <w:pPr>
              <w:jc w:val="center"/>
              <w:rPr>
                <w:rFonts w:ascii="Calibri" w:hAnsi="Calibri"/>
              </w:rPr>
            </w:pPr>
          </w:p>
        </w:tc>
      </w:tr>
      <w:tr w:rsidR="007719B2" w:rsidRPr="007719B2" w:rsidTr="00457B7A">
        <w:tc>
          <w:tcPr>
            <w:tcW w:w="828" w:type="dxa"/>
            <w:tcBorders>
              <w:left w:val="single" w:sz="12" w:space="0" w:color="auto"/>
            </w:tcBorders>
            <w:vAlign w:val="center"/>
          </w:tcPr>
          <w:p w:rsidR="007719B2" w:rsidRPr="007719B2" w:rsidRDefault="007719B2" w:rsidP="007719B2">
            <w:pPr>
              <w:jc w:val="center"/>
              <w:rPr>
                <w:rFonts w:ascii="宋体" w:hAnsi="宋体"/>
                <w:szCs w:val="21"/>
              </w:rPr>
            </w:pPr>
            <w:r w:rsidRPr="007719B2">
              <w:rPr>
                <w:rFonts w:ascii="宋体" w:hAnsi="宋体" w:hint="eastAsia"/>
                <w:szCs w:val="21"/>
              </w:rPr>
              <w:t>12</w:t>
            </w:r>
          </w:p>
        </w:tc>
        <w:tc>
          <w:tcPr>
            <w:tcW w:w="1316" w:type="dxa"/>
            <w:vMerge/>
            <w:vAlign w:val="center"/>
          </w:tcPr>
          <w:p w:rsidR="007719B2" w:rsidRPr="007719B2" w:rsidRDefault="007719B2" w:rsidP="007719B2">
            <w:pPr>
              <w:tabs>
                <w:tab w:val="left" w:pos="3420"/>
              </w:tabs>
              <w:spacing w:line="360" w:lineRule="exact"/>
              <w:jc w:val="center"/>
              <w:rPr>
                <w:rFonts w:ascii="宋体" w:hAnsi="宋体"/>
                <w:szCs w:val="21"/>
              </w:rPr>
            </w:pPr>
          </w:p>
        </w:tc>
        <w:tc>
          <w:tcPr>
            <w:tcW w:w="2464" w:type="dxa"/>
          </w:tcPr>
          <w:p w:rsidR="007719B2" w:rsidRPr="007719B2" w:rsidRDefault="007719B2" w:rsidP="007719B2">
            <w:pPr>
              <w:jc w:val="center"/>
              <w:rPr>
                <w:rFonts w:ascii="Calibri" w:hAnsi="Calibri"/>
              </w:rPr>
            </w:pPr>
            <w:proofErr w:type="gramStart"/>
            <w:r w:rsidRPr="007719B2">
              <w:rPr>
                <w:rFonts w:ascii="Calibri" w:hAnsi="Calibri" w:hint="eastAsia"/>
              </w:rPr>
              <w:t>邵厂学校</w:t>
            </w:r>
            <w:proofErr w:type="gramEnd"/>
          </w:p>
        </w:tc>
        <w:tc>
          <w:tcPr>
            <w:tcW w:w="3544" w:type="dxa"/>
            <w:vMerge/>
            <w:tcBorders>
              <w:right w:val="single" w:sz="12" w:space="0" w:color="auto"/>
            </w:tcBorders>
          </w:tcPr>
          <w:p w:rsidR="007719B2" w:rsidRPr="007719B2" w:rsidRDefault="007719B2" w:rsidP="007719B2">
            <w:pPr>
              <w:jc w:val="center"/>
              <w:rPr>
                <w:rFonts w:ascii="Calibri" w:hAnsi="Calibri"/>
              </w:rPr>
            </w:pPr>
          </w:p>
        </w:tc>
      </w:tr>
      <w:tr w:rsidR="007719B2" w:rsidRPr="007719B2" w:rsidTr="00457B7A">
        <w:tc>
          <w:tcPr>
            <w:tcW w:w="828" w:type="dxa"/>
            <w:tcBorders>
              <w:left w:val="single" w:sz="12" w:space="0" w:color="auto"/>
            </w:tcBorders>
            <w:vAlign w:val="center"/>
          </w:tcPr>
          <w:p w:rsidR="007719B2" w:rsidRPr="007719B2" w:rsidRDefault="007719B2" w:rsidP="007719B2">
            <w:pPr>
              <w:jc w:val="center"/>
              <w:rPr>
                <w:rFonts w:ascii="宋体" w:hAnsi="宋体"/>
                <w:szCs w:val="21"/>
              </w:rPr>
            </w:pPr>
            <w:r w:rsidRPr="007719B2">
              <w:rPr>
                <w:rFonts w:ascii="宋体" w:hAnsi="宋体" w:hint="eastAsia"/>
                <w:szCs w:val="21"/>
              </w:rPr>
              <w:t>13</w:t>
            </w:r>
          </w:p>
        </w:tc>
        <w:tc>
          <w:tcPr>
            <w:tcW w:w="1316" w:type="dxa"/>
            <w:vMerge/>
            <w:vAlign w:val="center"/>
          </w:tcPr>
          <w:p w:rsidR="007719B2" w:rsidRPr="007719B2" w:rsidRDefault="007719B2" w:rsidP="007719B2">
            <w:pPr>
              <w:tabs>
                <w:tab w:val="left" w:pos="3420"/>
              </w:tabs>
              <w:spacing w:line="360" w:lineRule="exact"/>
              <w:jc w:val="center"/>
              <w:rPr>
                <w:rFonts w:ascii="宋体" w:hAnsi="宋体"/>
                <w:szCs w:val="21"/>
              </w:rPr>
            </w:pPr>
          </w:p>
        </w:tc>
        <w:tc>
          <w:tcPr>
            <w:tcW w:w="2464" w:type="dxa"/>
          </w:tcPr>
          <w:p w:rsidR="007719B2" w:rsidRPr="007719B2" w:rsidRDefault="007719B2" w:rsidP="007719B2">
            <w:pPr>
              <w:jc w:val="center"/>
              <w:rPr>
                <w:rFonts w:ascii="Calibri" w:hAnsi="Calibri"/>
              </w:rPr>
            </w:pPr>
            <w:r w:rsidRPr="007719B2">
              <w:rPr>
                <w:rFonts w:ascii="Calibri" w:hAnsi="Calibri" w:hint="eastAsia"/>
              </w:rPr>
              <w:t>青少年活动中心</w:t>
            </w:r>
          </w:p>
        </w:tc>
        <w:tc>
          <w:tcPr>
            <w:tcW w:w="3544" w:type="dxa"/>
            <w:vMerge/>
            <w:tcBorders>
              <w:bottom w:val="single" w:sz="12" w:space="0" w:color="auto"/>
              <w:right w:val="single" w:sz="12" w:space="0" w:color="auto"/>
            </w:tcBorders>
          </w:tcPr>
          <w:p w:rsidR="007719B2" w:rsidRPr="007719B2" w:rsidRDefault="007719B2" w:rsidP="007719B2">
            <w:pPr>
              <w:jc w:val="center"/>
              <w:rPr>
                <w:rFonts w:ascii="Calibri" w:hAnsi="Calibri"/>
              </w:rPr>
            </w:pPr>
          </w:p>
        </w:tc>
      </w:tr>
      <w:tr w:rsidR="007719B2" w:rsidRPr="007719B2" w:rsidTr="00457B7A">
        <w:tc>
          <w:tcPr>
            <w:tcW w:w="828" w:type="dxa"/>
            <w:tcBorders>
              <w:top w:val="single" w:sz="12" w:space="0" w:color="auto"/>
              <w:left w:val="single" w:sz="12" w:space="0" w:color="auto"/>
            </w:tcBorders>
            <w:vAlign w:val="center"/>
          </w:tcPr>
          <w:p w:rsidR="007719B2" w:rsidRPr="007719B2" w:rsidRDefault="007719B2" w:rsidP="007719B2">
            <w:pPr>
              <w:jc w:val="center"/>
              <w:rPr>
                <w:rFonts w:ascii="宋体" w:hAnsi="宋体" w:cs="宋体"/>
                <w:sz w:val="21"/>
                <w:szCs w:val="21"/>
              </w:rPr>
            </w:pPr>
            <w:r w:rsidRPr="007719B2">
              <w:rPr>
                <w:rFonts w:ascii="宋体" w:hAnsi="宋体" w:hint="eastAsia"/>
                <w:sz w:val="21"/>
                <w:szCs w:val="21"/>
              </w:rPr>
              <w:t>1</w:t>
            </w:r>
          </w:p>
        </w:tc>
        <w:tc>
          <w:tcPr>
            <w:tcW w:w="1316" w:type="dxa"/>
            <w:vMerge w:val="restart"/>
            <w:tcBorders>
              <w:top w:val="single" w:sz="12" w:space="0" w:color="auto"/>
            </w:tcBorders>
            <w:vAlign w:val="center"/>
          </w:tcPr>
          <w:p w:rsidR="007719B2" w:rsidRPr="007719B2" w:rsidRDefault="007719B2" w:rsidP="007719B2">
            <w:pPr>
              <w:tabs>
                <w:tab w:val="left" w:pos="3420"/>
              </w:tabs>
              <w:spacing w:line="360" w:lineRule="exact"/>
              <w:jc w:val="center"/>
              <w:rPr>
                <w:rFonts w:ascii="宋体" w:hAnsi="宋体"/>
                <w:sz w:val="21"/>
                <w:szCs w:val="21"/>
              </w:rPr>
            </w:pPr>
          </w:p>
          <w:p w:rsidR="007719B2" w:rsidRPr="007719B2" w:rsidRDefault="007719B2" w:rsidP="007719B2">
            <w:pPr>
              <w:tabs>
                <w:tab w:val="left" w:pos="3420"/>
              </w:tabs>
              <w:spacing w:line="360" w:lineRule="exact"/>
              <w:jc w:val="center"/>
              <w:rPr>
                <w:rFonts w:ascii="宋体" w:hAnsi="宋体"/>
                <w:sz w:val="21"/>
                <w:szCs w:val="21"/>
              </w:rPr>
            </w:pPr>
          </w:p>
          <w:p w:rsidR="007719B2" w:rsidRPr="007719B2" w:rsidRDefault="007719B2" w:rsidP="007719B2">
            <w:pPr>
              <w:tabs>
                <w:tab w:val="left" w:pos="3420"/>
              </w:tabs>
              <w:spacing w:line="360" w:lineRule="exact"/>
              <w:jc w:val="center"/>
              <w:rPr>
                <w:rFonts w:ascii="宋体" w:hAnsi="宋体"/>
                <w:sz w:val="21"/>
                <w:szCs w:val="21"/>
              </w:rPr>
            </w:pPr>
          </w:p>
          <w:p w:rsidR="007719B2" w:rsidRPr="007719B2" w:rsidRDefault="007719B2" w:rsidP="007719B2">
            <w:pPr>
              <w:tabs>
                <w:tab w:val="left" w:pos="3420"/>
              </w:tabs>
              <w:spacing w:line="360" w:lineRule="exact"/>
              <w:jc w:val="center"/>
              <w:rPr>
                <w:rFonts w:ascii="宋体" w:hAnsi="宋体"/>
                <w:sz w:val="21"/>
                <w:szCs w:val="21"/>
              </w:rPr>
            </w:pPr>
          </w:p>
          <w:p w:rsidR="007719B2" w:rsidRPr="007719B2" w:rsidRDefault="007719B2" w:rsidP="007719B2">
            <w:pPr>
              <w:tabs>
                <w:tab w:val="left" w:pos="3420"/>
              </w:tabs>
              <w:spacing w:line="360" w:lineRule="exact"/>
              <w:jc w:val="center"/>
              <w:rPr>
                <w:rFonts w:ascii="宋体" w:hAnsi="宋体"/>
                <w:sz w:val="21"/>
                <w:szCs w:val="21"/>
              </w:rPr>
            </w:pPr>
          </w:p>
          <w:p w:rsidR="007719B2" w:rsidRPr="007719B2" w:rsidRDefault="007719B2" w:rsidP="007719B2">
            <w:pPr>
              <w:tabs>
                <w:tab w:val="left" w:pos="3420"/>
              </w:tabs>
              <w:spacing w:line="360" w:lineRule="exact"/>
              <w:jc w:val="center"/>
              <w:rPr>
                <w:rFonts w:ascii="宋体" w:hAnsi="宋体"/>
                <w:sz w:val="21"/>
                <w:szCs w:val="21"/>
              </w:rPr>
            </w:pPr>
          </w:p>
          <w:p w:rsidR="007719B2" w:rsidRPr="007719B2" w:rsidRDefault="007719B2" w:rsidP="007719B2">
            <w:pPr>
              <w:tabs>
                <w:tab w:val="left" w:pos="3420"/>
              </w:tabs>
              <w:spacing w:line="360" w:lineRule="exact"/>
              <w:jc w:val="center"/>
              <w:rPr>
                <w:rFonts w:ascii="宋体" w:hAnsi="宋体"/>
                <w:sz w:val="21"/>
                <w:szCs w:val="21"/>
              </w:rPr>
            </w:pPr>
          </w:p>
          <w:p w:rsidR="007719B2" w:rsidRPr="007719B2" w:rsidRDefault="007719B2" w:rsidP="007719B2">
            <w:pPr>
              <w:tabs>
                <w:tab w:val="left" w:pos="3420"/>
              </w:tabs>
              <w:spacing w:line="360" w:lineRule="exact"/>
              <w:jc w:val="center"/>
              <w:rPr>
                <w:rFonts w:ascii="宋体" w:hAnsi="宋体"/>
                <w:sz w:val="21"/>
                <w:szCs w:val="21"/>
              </w:rPr>
            </w:pPr>
            <w:r w:rsidRPr="007719B2">
              <w:rPr>
                <w:rFonts w:ascii="宋体" w:hAnsi="宋体" w:hint="eastAsia"/>
                <w:sz w:val="21"/>
                <w:szCs w:val="21"/>
              </w:rPr>
              <w:t>第四组</w:t>
            </w:r>
          </w:p>
          <w:p w:rsidR="007719B2" w:rsidRPr="007719B2" w:rsidRDefault="007719B2" w:rsidP="007719B2">
            <w:pPr>
              <w:tabs>
                <w:tab w:val="left" w:pos="3420"/>
              </w:tabs>
              <w:spacing w:line="360" w:lineRule="exact"/>
              <w:jc w:val="center"/>
              <w:rPr>
                <w:rFonts w:ascii="宋体" w:hAnsi="宋体"/>
                <w:sz w:val="21"/>
                <w:szCs w:val="21"/>
              </w:rPr>
            </w:pPr>
          </w:p>
          <w:p w:rsidR="007719B2" w:rsidRPr="007719B2" w:rsidRDefault="007719B2" w:rsidP="007719B2">
            <w:pPr>
              <w:tabs>
                <w:tab w:val="left" w:pos="3420"/>
              </w:tabs>
              <w:spacing w:line="360" w:lineRule="exact"/>
              <w:jc w:val="center"/>
              <w:rPr>
                <w:rFonts w:ascii="宋体" w:hAnsi="宋体"/>
                <w:sz w:val="21"/>
                <w:szCs w:val="21"/>
              </w:rPr>
            </w:pPr>
          </w:p>
          <w:p w:rsidR="007719B2" w:rsidRPr="007719B2" w:rsidRDefault="007719B2" w:rsidP="007719B2">
            <w:pPr>
              <w:tabs>
                <w:tab w:val="left" w:pos="3420"/>
              </w:tabs>
              <w:spacing w:line="360" w:lineRule="exact"/>
              <w:jc w:val="center"/>
              <w:rPr>
                <w:rFonts w:ascii="宋体" w:hAnsi="宋体"/>
                <w:sz w:val="21"/>
                <w:szCs w:val="21"/>
              </w:rPr>
            </w:pPr>
          </w:p>
          <w:p w:rsidR="007719B2" w:rsidRPr="007719B2" w:rsidRDefault="007719B2" w:rsidP="007719B2">
            <w:pPr>
              <w:tabs>
                <w:tab w:val="left" w:pos="3420"/>
              </w:tabs>
              <w:spacing w:line="360" w:lineRule="exact"/>
              <w:jc w:val="center"/>
              <w:rPr>
                <w:rFonts w:ascii="宋体" w:hAnsi="宋体"/>
                <w:sz w:val="21"/>
                <w:szCs w:val="21"/>
              </w:rPr>
            </w:pPr>
          </w:p>
          <w:p w:rsidR="007719B2" w:rsidRPr="007719B2" w:rsidRDefault="007719B2" w:rsidP="007719B2">
            <w:pPr>
              <w:tabs>
                <w:tab w:val="left" w:pos="3420"/>
              </w:tabs>
              <w:spacing w:line="360" w:lineRule="exact"/>
              <w:jc w:val="center"/>
              <w:rPr>
                <w:rFonts w:ascii="宋体" w:hAnsi="宋体"/>
                <w:sz w:val="21"/>
                <w:szCs w:val="21"/>
              </w:rPr>
            </w:pPr>
          </w:p>
        </w:tc>
        <w:tc>
          <w:tcPr>
            <w:tcW w:w="2464" w:type="dxa"/>
            <w:tcBorders>
              <w:top w:val="single" w:sz="12" w:space="0" w:color="auto"/>
            </w:tcBorders>
          </w:tcPr>
          <w:p w:rsidR="007719B2" w:rsidRPr="007719B2" w:rsidRDefault="007719B2" w:rsidP="007719B2">
            <w:pPr>
              <w:jc w:val="center"/>
              <w:rPr>
                <w:rFonts w:ascii="Calibri" w:hAnsi="Calibri"/>
              </w:rPr>
            </w:pPr>
            <w:r w:rsidRPr="007719B2">
              <w:rPr>
                <w:rFonts w:ascii="Calibri" w:hAnsi="Calibri" w:hint="eastAsia"/>
              </w:rPr>
              <w:t>奉城幼儿园</w:t>
            </w:r>
          </w:p>
        </w:tc>
        <w:tc>
          <w:tcPr>
            <w:tcW w:w="3544" w:type="dxa"/>
            <w:tcBorders>
              <w:top w:val="single" w:sz="12" w:space="0" w:color="auto"/>
              <w:bottom w:val="single" w:sz="4" w:space="0" w:color="auto"/>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13</w:t>
            </w:r>
            <w:r w:rsidRPr="007719B2">
              <w:rPr>
                <w:rFonts w:ascii="Calibri" w:hAnsi="Calibri" w:hint="eastAsia"/>
              </w:rPr>
              <w:t>日上午</w:t>
            </w:r>
          </w:p>
        </w:tc>
      </w:tr>
      <w:tr w:rsidR="007719B2" w:rsidRPr="007719B2" w:rsidTr="00457B7A">
        <w:tc>
          <w:tcPr>
            <w:tcW w:w="828" w:type="dxa"/>
            <w:tcBorders>
              <w:left w:val="single" w:sz="12" w:space="0" w:color="auto"/>
            </w:tcBorders>
            <w:vAlign w:val="center"/>
          </w:tcPr>
          <w:p w:rsidR="007719B2" w:rsidRPr="007719B2" w:rsidRDefault="007719B2" w:rsidP="007719B2">
            <w:pPr>
              <w:jc w:val="center"/>
              <w:rPr>
                <w:rFonts w:ascii="宋体" w:hAnsi="宋体" w:cs="宋体"/>
                <w:sz w:val="21"/>
                <w:szCs w:val="21"/>
              </w:rPr>
            </w:pPr>
            <w:r w:rsidRPr="007719B2">
              <w:rPr>
                <w:rFonts w:ascii="宋体" w:hAnsi="宋体" w:hint="eastAsia"/>
                <w:sz w:val="21"/>
                <w:szCs w:val="21"/>
              </w:rPr>
              <w:t>2</w:t>
            </w:r>
          </w:p>
        </w:tc>
        <w:tc>
          <w:tcPr>
            <w:tcW w:w="1316" w:type="dxa"/>
            <w:vMerge/>
            <w:vAlign w:val="center"/>
          </w:tcPr>
          <w:p w:rsidR="007719B2" w:rsidRPr="007719B2" w:rsidRDefault="007719B2" w:rsidP="007719B2">
            <w:pPr>
              <w:tabs>
                <w:tab w:val="left" w:pos="3420"/>
              </w:tabs>
              <w:spacing w:line="360" w:lineRule="exact"/>
              <w:jc w:val="center"/>
              <w:rPr>
                <w:rFonts w:ascii="宋体" w:hAnsi="宋体"/>
                <w:sz w:val="21"/>
                <w:szCs w:val="21"/>
              </w:rPr>
            </w:pPr>
          </w:p>
        </w:tc>
        <w:tc>
          <w:tcPr>
            <w:tcW w:w="2464" w:type="dxa"/>
          </w:tcPr>
          <w:p w:rsidR="007719B2" w:rsidRPr="007719B2" w:rsidRDefault="007719B2" w:rsidP="007719B2">
            <w:pPr>
              <w:jc w:val="center"/>
              <w:rPr>
                <w:rFonts w:ascii="Calibri" w:hAnsi="Calibri"/>
              </w:rPr>
            </w:pPr>
            <w:r w:rsidRPr="007719B2">
              <w:rPr>
                <w:rFonts w:ascii="Calibri" w:hAnsi="Calibri" w:hint="eastAsia"/>
              </w:rPr>
              <w:t>四团幼儿园</w:t>
            </w:r>
          </w:p>
        </w:tc>
        <w:tc>
          <w:tcPr>
            <w:tcW w:w="3544" w:type="dxa"/>
            <w:tcBorders>
              <w:bottom w:val="single" w:sz="4" w:space="0" w:color="auto"/>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13</w:t>
            </w:r>
            <w:r w:rsidRPr="007719B2">
              <w:rPr>
                <w:rFonts w:ascii="Calibri" w:hAnsi="Calibri" w:hint="eastAsia"/>
              </w:rPr>
              <w:t>日下午</w:t>
            </w:r>
          </w:p>
        </w:tc>
      </w:tr>
      <w:tr w:rsidR="007719B2" w:rsidRPr="007719B2" w:rsidTr="00457B7A">
        <w:tc>
          <w:tcPr>
            <w:tcW w:w="828" w:type="dxa"/>
            <w:tcBorders>
              <w:left w:val="single" w:sz="12" w:space="0" w:color="auto"/>
            </w:tcBorders>
            <w:vAlign w:val="center"/>
          </w:tcPr>
          <w:p w:rsidR="007719B2" w:rsidRPr="007719B2" w:rsidRDefault="007719B2" w:rsidP="007719B2">
            <w:pPr>
              <w:jc w:val="center"/>
              <w:rPr>
                <w:rFonts w:ascii="宋体" w:hAnsi="宋体" w:cs="宋体"/>
                <w:sz w:val="21"/>
                <w:szCs w:val="21"/>
              </w:rPr>
            </w:pPr>
            <w:r w:rsidRPr="007719B2">
              <w:rPr>
                <w:rFonts w:ascii="宋体" w:hAnsi="宋体" w:hint="eastAsia"/>
                <w:sz w:val="21"/>
                <w:szCs w:val="21"/>
              </w:rPr>
              <w:t>3</w:t>
            </w:r>
          </w:p>
        </w:tc>
        <w:tc>
          <w:tcPr>
            <w:tcW w:w="1316" w:type="dxa"/>
            <w:vMerge/>
            <w:vAlign w:val="center"/>
          </w:tcPr>
          <w:p w:rsidR="007719B2" w:rsidRPr="007719B2" w:rsidRDefault="007719B2" w:rsidP="007719B2">
            <w:pPr>
              <w:tabs>
                <w:tab w:val="left" w:pos="3420"/>
              </w:tabs>
              <w:spacing w:line="360" w:lineRule="exact"/>
              <w:jc w:val="center"/>
              <w:rPr>
                <w:rFonts w:ascii="宋体" w:hAnsi="宋体"/>
                <w:sz w:val="21"/>
                <w:szCs w:val="21"/>
              </w:rPr>
            </w:pPr>
          </w:p>
        </w:tc>
        <w:tc>
          <w:tcPr>
            <w:tcW w:w="2464" w:type="dxa"/>
          </w:tcPr>
          <w:p w:rsidR="007719B2" w:rsidRPr="007719B2" w:rsidRDefault="007719B2" w:rsidP="007719B2">
            <w:pPr>
              <w:jc w:val="center"/>
              <w:rPr>
                <w:rFonts w:ascii="Calibri" w:hAnsi="Calibri"/>
              </w:rPr>
            </w:pPr>
            <w:r w:rsidRPr="007719B2">
              <w:rPr>
                <w:rFonts w:ascii="Calibri" w:hAnsi="Calibri" w:hint="eastAsia"/>
              </w:rPr>
              <w:t>金豆豆幼儿园</w:t>
            </w:r>
          </w:p>
        </w:tc>
        <w:tc>
          <w:tcPr>
            <w:tcW w:w="3544" w:type="dxa"/>
            <w:tcBorders>
              <w:bottom w:val="single" w:sz="4" w:space="0" w:color="auto"/>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14</w:t>
            </w:r>
            <w:r w:rsidRPr="007719B2">
              <w:rPr>
                <w:rFonts w:ascii="Calibri" w:hAnsi="Calibri" w:hint="eastAsia"/>
              </w:rPr>
              <w:t>日上午</w:t>
            </w:r>
          </w:p>
        </w:tc>
      </w:tr>
      <w:tr w:rsidR="007719B2" w:rsidRPr="007719B2" w:rsidTr="00457B7A">
        <w:tc>
          <w:tcPr>
            <w:tcW w:w="828" w:type="dxa"/>
            <w:tcBorders>
              <w:left w:val="single" w:sz="12" w:space="0" w:color="auto"/>
            </w:tcBorders>
            <w:vAlign w:val="center"/>
          </w:tcPr>
          <w:p w:rsidR="007719B2" w:rsidRPr="007719B2" w:rsidRDefault="007719B2" w:rsidP="007719B2">
            <w:pPr>
              <w:jc w:val="center"/>
              <w:rPr>
                <w:rFonts w:ascii="宋体" w:hAnsi="宋体" w:cs="宋体"/>
                <w:sz w:val="21"/>
                <w:szCs w:val="21"/>
              </w:rPr>
            </w:pPr>
            <w:r w:rsidRPr="007719B2">
              <w:rPr>
                <w:rFonts w:ascii="宋体" w:hAnsi="宋体" w:hint="eastAsia"/>
                <w:sz w:val="21"/>
                <w:szCs w:val="21"/>
              </w:rPr>
              <w:t>4</w:t>
            </w:r>
          </w:p>
        </w:tc>
        <w:tc>
          <w:tcPr>
            <w:tcW w:w="1316" w:type="dxa"/>
            <w:vMerge/>
            <w:vAlign w:val="center"/>
          </w:tcPr>
          <w:p w:rsidR="007719B2" w:rsidRPr="007719B2" w:rsidRDefault="007719B2" w:rsidP="007719B2">
            <w:pPr>
              <w:tabs>
                <w:tab w:val="left" w:pos="3420"/>
              </w:tabs>
              <w:spacing w:line="360" w:lineRule="exact"/>
              <w:jc w:val="center"/>
              <w:rPr>
                <w:rFonts w:ascii="宋体" w:hAnsi="宋体"/>
                <w:sz w:val="21"/>
                <w:szCs w:val="21"/>
              </w:rPr>
            </w:pPr>
          </w:p>
        </w:tc>
        <w:tc>
          <w:tcPr>
            <w:tcW w:w="2464" w:type="dxa"/>
          </w:tcPr>
          <w:p w:rsidR="007719B2" w:rsidRPr="007719B2" w:rsidRDefault="007719B2" w:rsidP="007719B2">
            <w:pPr>
              <w:jc w:val="center"/>
              <w:rPr>
                <w:rFonts w:ascii="Calibri" w:hAnsi="Calibri"/>
              </w:rPr>
            </w:pPr>
            <w:r w:rsidRPr="007719B2">
              <w:rPr>
                <w:rFonts w:ascii="Calibri" w:hAnsi="Calibri" w:hint="eastAsia"/>
              </w:rPr>
              <w:t>金池塘幼儿园</w:t>
            </w:r>
          </w:p>
        </w:tc>
        <w:tc>
          <w:tcPr>
            <w:tcW w:w="3544" w:type="dxa"/>
            <w:tcBorders>
              <w:bottom w:val="single" w:sz="4" w:space="0" w:color="auto"/>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14</w:t>
            </w:r>
            <w:r w:rsidRPr="007719B2">
              <w:rPr>
                <w:rFonts w:ascii="Calibri" w:hAnsi="Calibri" w:hint="eastAsia"/>
              </w:rPr>
              <w:t>日下午</w:t>
            </w:r>
          </w:p>
        </w:tc>
      </w:tr>
      <w:tr w:rsidR="007719B2" w:rsidRPr="007719B2" w:rsidTr="00457B7A">
        <w:tc>
          <w:tcPr>
            <w:tcW w:w="828" w:type="dxa"/>
            <w:tcBorders>
              <w:left w:val="single" w:sz="12" w:space="0" w:color="auto"/>
            </w:tcBorders>
            <w:vAlign w:val="center"/>
          </w:tcPr>
          <w:p w:rsidR="007719B2" w:rsidRPr="007719B2" w:rsidRDefault="007719B2" w:rsidP="007719B2">
            <w:pPr>
              <w:jc w:val="center"/>
              <w:rPr>
                <w:rFonts w:ascii="宋体" w:hAnsi="宋体" w:cs="宋体"/>
                <w:sz w:val="21"/>
                <w:szCs w:val="21"/>
              </w:rPr>
            </w:pPr>
            <w:r w:rsidRPr="007719B2">
              <w:rPr>
                <w:rFonts w:ascii="宋体" w:hAnsi="宋体" w:hint="eastAsia"/>
                <w:sz w:val="21"/>
                <w:szCs w:val="21"/>
              </w:rPr>
              <w:t>5</w:t>
            </w:r>
          </w:p>
        </w:tc>
        <w:tc>
          <w:tcPr>
            <w:tcW w:w="1316" w:type="dxa"/>
            <w:vMerge/>
            <w:vAlign w:val="center"/>
          </w:tcPr>
          <w:p w:rsidR="007719B2" w:rsidRPr="007719B2" w:rsidRDefault="007719B2" w:rsidP="007719B2">
            <w:pPr>
              <w:tabs>
                <w:tab w:val="left" w:pos="3420"/>
              </w:tabs>
              <w:spacing w:line="360" w:lineRule="exact"/>
              <w:jc w:val="center"/>
              <w:rPr>
                <w:rFonts w:ascii="宋体" w:hAnsi="宋体"/>
                <w:sz w:val="21"/>
                <w:szCs w:val="21"/>
              </w:rPr>
            </w:pPr>
          </w:p>
        </w:tc>
        <w:tc>
          <w:tcPr>
            <w:tcW w:w="2464" w:type="dxa"/>
          </w:tcPr>
          <w:p w:rsidR="007719B2" w:rsidRPr="007719B2" w:rsidRDefault="007719B2" w:rsidP="007719B2">
            <w:pPr>
              <w:jc w:val="center"/>
              <w:rPr>
                <w:rFonts w:ascii="Calibri" w:hAnsi="Calibri"/>
              </w:rPr>
            </w:pPr>
            <w:r w:rsidRPr="007719B2">
              <w:rPr>
                <w:rFonts w:ascii="Calibri" w:hAnsi="Calibri" w:hint="eastAsia"/>
              </w:rPr>
              <w:t>金铃子幼儿园</w:t>
            </w:r>
          </w:p>
        </w:tc>
        <w:tc>
          <w:tcPr>
            <w:tcW w:w="3544" w:type="dxa"/>
            <w:tcBorders>
              <w:bottom w:val="single" w:sz="4" w:space="0" w:color="auto"/>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15</w:t>
            </w:r>
            <w:r w:rsidRPr="007719B2">
              <w:rPr>
                <w:rFonts w:ascii="Calibri" w:hAnsi="Calibri" w:hint="eastAsia"/>
              </w:rPr>
              <w:t>日上午</w:t>
            </w:r>
          </w:p>
        </w:tc>
      </w:tr>
      <w:tr w:rsidR="007719B2" w:rsidRPr="007719B2" w:rsidTr="00457B7A">
        <w:tc>
          <w:tcPr>
            <w:tcW w:w="828" w:type="dxa"/>
            <w:tcBorders>
              <w:left w:val="single" w:sz="12" w:space="0" w:color="auto"/>
            </w:tcBorders>
            <w:vAlign w:val="center"/>
          </w:tcPr>
          <w:p w:rsidR="007719B2" w:rsidRPr="007719B2" w:rsidRDefault="007719B2" w:rsidP="007719B2">
            <w:pPr>
              <w:jc w:val="center"/>
              <w:rPr>
                <w:rFonts w:ascii="宋体" w:hAnsi="宋体" w:cs="宋体"/>
                <w:sz w:val="21"/>
                <w:szCs w:val="21"/>
              </w:rPr>
            </w:pPr>
            <w:r w:rsidRPr="007719B2">
              <w:rPr>
                <w:rFonts w:ascii="宋体" w:hAnsi="宋体" w:hint="eastAsia"/>
                <w:sz w:val="21"/>
                <w:szCs w:val="21"/>
              </w:rPr>
              <w:t>6</w:t>
            </w:r>
          </w:p>
        </w:tc>
        <w:tc>
          <w:tcPr>
            <w:tcW w:w="1316" w:type="dxa"/>
            <w:vMerge/>
            <w:vAlign w:val="center"/>
          </w:tcPr>
          <w:p w:rsidR="007719B2" w:rsidRPr="007719B2" w:rsidRDefault="007719B2" w:rsidP="007719B2">
            <w:pPr>
              <w:tabs>
                <w:tab w:val="left" w:pos="3420"/>
              </w:tabs>
              <w:spacing w:line="360" w:lineRule="exact"/>
              <w:jc w:val="center"/>
              <w:rPr>
                <w:rFonts w:ascii="宋体" w:hAnsi="宋体"/>
                <w:sz w:val="21"/>
                <w:szCs w:val="21"/>
              </w:rPr>
            </w:pPr>
          </w:p>
        </w:tc>
        <w:tc>
          <w:tcPr>
            <w:tcW w:w="2464" w:type="dxa"/>
          </w:tcPr>
          <w:p w:rsidR="007719B2" w:rsidRPr="007719B2" w:rsidRDefault="007719B2" w:rsidP="007719B2">
            <w:pPr>
              <w:jc w:val="center"/>
              <w:rPr>
                <w:rFonts w:ascii="Calibri" w:hAnsi="Calibri"/>
              </w:rPr>
            </w:pPr>
            <w:r w:rsidRPr="007719B2">
              <w:rPr>
                <w:rFonts w:ascii="Calibri" w:hAnsi="Calibri" w:hint="eastAsia"/>
              </w:rPr>
              <w:t>思齐幼儿园</w:t>
            </w:r>
          </w:p>
        </w:tc>
        <w:tc>
          <w:tcPr>
            <w:tcW w:w="3544" w:type="dxa"/>
            <w:tcBorders>
              <w:bottom w:val="single" w:sz="4" w:space="0" w:color="auto"/>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15</w:t>
            </w:r>
            <w:r w:rsidRPr="007719B2">
              <w:rPr>
                <w:rFonts w:ascii="Calibri" w:hAnsi="Calibri" w:hint="eastAsia"/>
              </w:rPr>
              <w:t>日下午</w:t>
            </w:r>
          </w:p>
        </w:tc>
      </w:tr>
      <w:tr w:rsidR="007719B2" w:rsidRPr="007719B2" w:rsidTr="00457B7A">
        <w:tc>
          <w:tcPr>
            <w:tcW w:w="828" w:type="dxa"/>
            <w:tcBorders>
              <w:left w:val="single" w:sz="12" w:space="0" w:color="auto"/>
            </w:tcBorders>
            <w:vAlign w:val="center"/>
          </w:tcPr>
          <w:p w:rsidR="007719B2" w:rsidRPr="007719B2" w:rsidRDefault="007719B2" w:rsidP="007719B2">
            <w:pPr>
              <w:jc w:val="center"/>
              <w:rPr>
                <w:rFonts w:ascii="宋体" w:hAnsi="宋体" w:cs="宋体"/>
                <w:sz w:val="21"/>
                <w:szCs w:val="21"/>
              </w:rPr>
            </w:pPr>
            <w:r w:rsidRPr="007719B2">
              <w:rPr>
                <w:rFonts w:ascii="宋体" w:hAnsi="宋体" w:hint="eastAsia"/>
                <w:sz w:val="21"/>
                <w:szCs w:val="21"/>
              </w:rPr>
              <w:t>7</w:t>
            </w:r>
          </w:p>
        </w:tc>
        <w:tc>
          <w:tcPr>
            <w:tcW w:w="1316" w:type="dxa"/>
            <w:vMerge/>
            <w:vAlign w:val="center"/>
          </w:tcPr>
          <w:p w:rsidR="007719B2" w:rsidRPr="007719B2" w:rsidRDefault="007719B2" w:rsidP="007719B2">
            <w:pPr>
              <w:tabs>
                <w:tab w:val="left" w:pos="3420"/>
              </w:tabs>
              <w:spacing w:line="360" w:lineRule="exact"/>
              <w:jc w:val="center"/>
              <w:rPr>
                <w:rFonts w:ascii="宋体" w:hAnsi="宋体"/>
                <w:sz w:val="21"/>
                <w:szCs w:val="21"/>
              </w:rPr>
            </w:pPr>
          </w:p>
        </w:tc>
        <w:tc>
          <w:tcPr>
            <w:tcW w:w="2464" w:type="dxa"/>
          </w:tcPr>
          <w:p w:rsidR="007719B2" w:rsidRPr="007719B2" w:rsidRDefault="007719B2" w:rsidP="007719B2">
            <w:pPr>
              <w:jc w:val="center"/>
              <w:rPr>
                <w:rFonts w:ascii="Calibri" w:hAnsi="Calibri"/>
              </w:rPr>
            </w:pPr>
            <w:r w:rsidRPr="007719B2">
              <w:rPr>
                <w:rFonts w:ascii="Calibri" w:hAnsi="Calibri" w:hint="eastAsia"/>
              </w:rPr>
              <w:t>金贝幼儿园</w:t>
            </w:r>
          </w:p>
        </w:tc>
        <w:tc>
          <w:tcPr>
            <w:tcW w:w="3544" w:type="dxa"/>
            <w:tcBorders>
              <w:bottom w:val="single" w:sz="4" w:space="0" w:color="auto"/>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16</w:t>
            </w:r>
            <w:r w:rsidRPr="007719B2">
              <w:rPr>
                <w:rFonts w:ascii="Calibri" w:hAnsi="Calibri" w:hint="eastAsia"/>
              </w:rPr>
              <w:t>日上午</w:t>
            </w:r>
          </w:p>
        </w:tc>
      </w:tr>
      <w:tr w:rsidR="007719B2" w:rsidRPr="007719B2" w:rsidTr="00457B7A">
        <w:tc>
          <w:tcPr>
            <w:tcW w:w="828" w:type="dxa"/>
            <w:tcBorders>
              <w:left w:val="single" w:sz="12" w:space="0" w:color="auto"/>
            </w:tcBorders>
            <w:vAlign w:val="center"/>
          </w:tcPr>
          <w:p w:rsidR="007719B2" w:rsidRPr="007719B2" w:rsidRDefault="007719B2" w:rsidP="007719B2">
            <w:pPr>
              <w:jc w:val="center"/>
              <w:rPr>
                <w:rFonts w:ascii="宋体" w:hAnsi="宋体" w:cs="宋体"/>
                <w:sz w:val="21"/>
                <w:szCs w:val="21"/>
              </w:rPr>
            </w:pPr>
            <w:r w:rsidRPr="007719B2">
              <w:rPr>
                <w:rFonts w:ascii="宋体" w:hAnsi="宋体" w:hint="eastAsia"/>
                <w:sz w:val="21"/>
                <w:szCs w:val="21"/>
              </w:rPr>
              <w:t>8</w:t>
            </w:r>
          </w:p>
        </w:tc>
        <w:tc>
          <w:tcPr>
            <w:tcW w:w="1316" w:type="dxa"/>
            <w:vMerge/>
            <w:vAlign w:val="center"/>
          </w:tcPr>
          <w:p w:rsidR="007719B2" w:rsidRPr="007719B2" w:rsidRDefault="007719B2" w:rsidP="007719B2">
            <w:pPr>
              <w:tabs>
                <w:tab w:val="left" w:pos="3420"/>
              </w:tabs>
              <w:spacing w:line="360" w:lineRule="exact"/>
              <w:jc w:val="center"/>
              <w:rPr>
                <w:rFonts w:ascii="宋体" w:hAnsi="宋体"/>
                <w:sz w:val="21"/>
                <w:szCs w:val="21"/>
              </w:rPr>
            </w:pPr>
          </w:p>
        </w:tc>
        <w:tc>
          <w:tcPr>
            <w:tcW w:w="2464" w:type="dxa"/>
          </w:tcPr>
          <w:p w:rsidR="007719B2" w:rsidRPr="007719B2" w:rsidRDefault="007719B2" w:rsidP="007719B2">
            <w:pPr>
              <w:jc w:val="center"/>
              <w:rPr>
                <w:rFonts w:ascii="Calibri" w:hAnsi="Calibri"/>
              </w:rPr>
            </w:pPr>
            <w:r w:rsidRPr="007719B2">
              <w:rPr>
                <w:rFonts w:ascii="Calibri" w:hAnsi="Calibri" w:hint="eastAsia"/>
              </w:rPr>
              <w:t>绿太阳幼儿园</w:t>
            </w:r>
          </w:p>
        </w:tc>
        <w:tc>
          <w:tcPr>
            <w:tcW w:w="3544" w:type="dxa"/>
            <w:tcBorders>
              <w:bottom w:val="single" w:sz="4" w:space="0" w:color="auto"/>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16</w:t>
            </w:r>
            <w:r w:rsidRPr="007719B2">
              <w:rPr>
                <w:rFonts w:ascii="Calibri" w:hAnsi="Calibri" w:hint="eastAsia"/>
              </w:rPr>
              <w:t>日下午</w:t>
            </w:r>
          </w:p>
        </w:tc>
      </w:tr>
      <w:tr w:rsidR="007719B2" w:rsidRPr="007719B2" w:rsidTr="00457B7A">
        <w:tc>
          <w:tcPr>
            <w:tcW w:w="828" w:type="dxa"/>
            <w:tcBorders>
              <w:left w:val="single" w:sz="12" w:space="0" w:color="auto"/>
            </w:tcBorders>
            <w:vAlign w:val="center"/>
          </w:tcPr>
          <w:p w:rsidR="007719B2" w:rsidRPr="007719B2" w:rsidRDefault="007719B2" w:rsidP="007719B2">
            <w:pPr>
              <w:jc w:val="center"/>
              <w:rPr>
                <w:rFonts w:ascii="宋体" w:hAnsi="宋体" w:cs="宋体"/>
                <w:sz w:val="21"/>
                <w:szCs w:val="21"/>
              </w:rPr>
            </w:pPr>
            <w:r w:rsidRPr="007719B2">
              <w:rPr>
                <w:rFonts w:ascii="宋体" w:hAnsi="宋体" w:hint="eastAsia"/>
                <w:sz w:val="21"/>
                <w:szCs w:val="21"/>
              </w:rPr>
              <w:t>9</w:t>
            </w:r>
          </w:p>
        </w:tc>
        <w:tc>
          <w:tcPr>
            <w:tcW w:w="1316" w:type="dxa"/>
            <w:vMerge/>
            <w:vAlign w:val="center"/>
          </w:tcPr>
          <w:p w:rsidR="007719B2" w:rsidRPr="007719B2" w:rsidRDefault="007719B2" w:rsidP="007719B2">
            <w:pPr>
              <w:tabs>
                <w:tab w:val="left" w:pos="3420"/>
              </w:tabs>
              <w:spacing w:line="360" w:lineRule="exact"/>
              <w:jc w:val="center"/>
              <w:rPr>
                <w:rFonts w:ascii="宋体" w:hAnsi="宋体"/>
                <w:sz w:val="21"/>
                <w:szCs w:val="21"/>
              </w:rPr>
            </w:pPr>
          </w:p>
        </w:tc>
        <w:tc>
          <w:tcPr>
            <w:tcW w:w="2464" w:type="dxa"/>
          </w:tcPr>
          <w:p w:rsidR="007719B2" w:rsidRPr="007719B2" w:rsidRDefault="007719B2" w:rsidP="007719B2">
            <w:pPr>
              <w:jc w:val="center"/>
              <w:rPr>
                <w:rFonts w:ascii="Calibri" w:hAnsi="Calibri"/>
              </w:rPr>
            </w:pPr>
            <w:r w:rsidRPr="007719B2">
              <w:rPr>
                <w:rFonts w:ascii="Calibri" w:hAnsi="Calibri" w:hint="eastAsia"/>
              </w:rPr>
              <w:t>青青草幼儿园</w:t>
            </w:r>
          </w:p>
        </w:tc>
        <w:tc>
          <w:tcPr>
            <w:tcW w:w="3544" w:type="dxa"/>
            <w:tcBorders>
              <w:bottom w:val="single" w:sz="4" w:space="0" w:color="auto"/>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27</w:t>
            </w:r>
            <w:r w:rsidRPr="007719B2">
              <w:rPr>
                <w:rFonts w:ascii="Calibri" w:hAnsi="Calibri" w:hint="eastAsia"/>
              </w:rPr>
              <w:t>日上午</w:t>
            </w:r>
          </w:p>
        </w:tc>
      </w:tr>
      <w:tr w:rsidR="007719B2" w:rsidRPr="007719B2" w:rsidTr="00457B7A">
        <w:tc>
          <w:tcPr>
            <w:tcW w:w="828" w:type="dxa"/>
            <w:tcBorders>
              <w:left w:val="single" w:sz="12" w:space="0" w:color="auto"/>
            </w:tcBorders>
            <w:vAlign w:val="center"/>
          </w:tcPr>
          <w:p w:rsidR="007719B2" w:rsidRPr="007719B2" w:rsidRDefault="007719B2" w:rsidP="007719B2">
            <w:pPr>
              <w:jc w:val="center"/>
              <w:rPr>
                <w:rFonts w:ascii="宋体" w:hAnsi="宋体" w:cs="宋体"/>
                <w:sz w:val="21"/>
                <w:szCs w:val="21"/>
              </w:rPr>
            </w:pPr>
            <w:r w:rsidRPr="007719B2">
              <w:rPr>
                <w:rFonts w:ascii="宋体" w:hAnsi="宋体" w:hint="eastAsia"/>
                <w:sz w:val="21"/>
                <w:szCs w:val="21"/>
              </w:rPr>
              <w:t>10</w:t>
            </w:r>
          </w:p>
        </w:tc>
        <w:tc>
          <w:tcPr>
            <w:tcW w:w="1316" w:type="dxa"/>
            <w:vMerge/>
            <w:vAlign w:val="center"/>
          </w:tcPr>
          <w:p w:rsidR="007719B2" w:rsidRPr="007719B2" w:rsidRDefault="007719B2" w:rsidP="007719B2">
            <w:pPr>
              <w:tabs>
                <w:tab w:val="left" w:pos="3420"/>
              </w:tabs>
              <w:spacing w:line="360" w:lineRule="exact"/>
              <w:jc w:val="center"/>
              <w:rPr>
                <w:rFonts w:ascii="宋体" w:hAnsi="宋体"/>
                <w:sz w:val="21"/>
                <w:szCs w:val="21"/>
              </w:rPr>
            </w:pPr>
          </w:p>
        </w:tc>
        <w:tc>
          <w:tcPr>
            <w:tcW w:w="2464" w:type="dxa"/>
          </w:tcPr>
          <w:p w:rsidR="007719B2" w:rsidRPr="007719B2" w:rsidRDefault="007719B2" w:rsidP="007719B2">
            <w:pPr>
              <w:jc w:val="center"/>
              <w:rPr>
                <w:rFonts w:ascii="Calibri" w:hAnsi="Calibri"/>
              </w:rPr>
            </w:pPr>
            <w:r w:rsidRPr="007719B2">
              <w:rPr>
                <w:rFonts w:ascii="Calibri" w:hAnsi="Calibri" w:hint="eastAsia"/>
              </w:rPr>
              <w:t>育秀幼儿园</w:t>
            </w:r>
          </w:p>
        </w:tc>
        <w:tc>
          <w:tcPr>
            <w:tcW w:w="3544" w:type="dxa"/>
            <w:tcBorders>
              <w:bottom w:val="single" w:sz="4" w:space="0" w:color="auto"/>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27</w:t>
            </w:r>
            <w:r w:rsidRPr="007719B2">
              <w:rPr>
                <w:rFonts w:ascii="Calibri" w:hAnsi="Calibri" w:hint="eastAsia"/>
              </w:rPr>
              <w:t>日下午</w:t>
            </w:r>
          </w:p>
        </w:tc>
      </w:tr>
      <w:tr w:rsidR="007719B2" w:rsidRPr="007719B2" w:rsidTr="00457B7A">
        <w:tc>
          <w:tcPr>
            <w:tcW w:w="828" w:type="dxa"/>
            <w:tcBorders>
              <w:left w:val="single" w:sz="12" w:space="0" w:color="auto"/>
            </w:tcBorders>
            <w:vAlign w:val="center"/>
          </w:tcPr>
          <w:p w:rsidR="007719B2" w:rsidRPr="007719B2" w:rsidRDefault="007719B2" w:rsidP="007719B2">
            <w:pPr>
              <w:jc w:val="center"/>
              <w:rPr>
                <w:rFonts w:ascii="宋体" w:hAnsi="宋体" w:cs="宋体"/>
                <w:sz w:val="21"/>
                <w:szCs w:val="21"/>
              </w:rPr>
            </w:pPr>
            <w:r w:rsidRPr="007719B2">
              <w:rPr>
                <w:rFonts w:ascii="宋体" w:hAnsi="宋体" w:hint="eastAsia"/>
                <w:sz w:val="21"/>
                <w:szCs w:val="21"/>
              </w:rPr>
              <w:t>11</w:t>
            </w:r>
          </w:p>
        </w:tc>
        <w:tc>
          <w:tcPr>
            <w:tcW w:w="1316" w:type="dxa"/>
            <w:vMerge/>
            <w:vAlign w:val="center"/>
          </w:tcPr>
          <w:p w:rsidR="007719B2" w:rsidRPr="007719B2" w:rsidRDefault="007719B2" w:rsidP="007719B2">
            <w:pPr>
              <w:tabs>
                <w:tab w:val="left" w:pos="3420"/>
              </w:tabs>
              <w:spacing w:line="360" w:lineRule="exact"/>
              <w:jc w:val="center"/>
              <w:rPr>
                <w:rFonts w:ascii="宋体" w:hAnsi="宋体"/>
                <w:sz w:val="21"/>
                <w:szCs w:val="21"/>
              </w:rPr>
            </w:pPr>
          </w:p>
        </w:tc>
        <w:tc>
          <w:tcPr>
            <w:tcW w:w="2464" w:type="dxa"/>
          </w:tcPr>
          <w:p w:rsidR="007719B2" w:rsidRPr="007719B2" w:rsidRDefault="007719B2" w:rsidP="007719B2">
            <w:pPr>
              <w:jc w:val="center"/>
              <w:rPr>
                <w:rFonts w:ascii="Calibri" w:hAnsi="Calibri"/>
              </w:rPr>
            </w:pPr>
            <w:r w:rsidRPr="007719B2">
              <w:rPr>
                <w:rFonts w:ascii="Calibri" w:hAnsi="Calibri" w:hint="eastAsia"/>
              </w:rPr>
              <w:t>树园幼儿园</w:t>
            </w:r>
          </w:p>
        </w:tc>
        <w:tc>
          <w:tcPr>
            <w:tcW w:w="3544" w:type="dxa"/>
            <w:tcBorders>
              <w:bottom w:val="single" w:sz="4" w:space="0" w:color="auto"/>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28</w:t>
            </w:r>
            <w:r w:rsidRPr="007719B2">
              <w:rPr>
                <w:rFonts w:ascii="Calibri" w:hAnsi="Calibri" w:hint="eastAsia"/>
              </w:rPr>
              <w:t>日上午</w:t>
            </w:r>
          </w:p>
        </w:tc>
      </w:tr>
      <w:tr w:rsidR="007719B2" w:rsidRPr="007719B2" w:rsidTr="00457B7A">
        <w:tc>
          <w:tcPr>
            <w:tcW w:w="828" w:type="dxa"/>
            <w:tcBorders>
              <w:left w:val="single" w:sz="12" w:space="0" w:color="auto"/>
            </w:tcBorders>
            <w:vAlign w:val="center"/>
          </w:tcPr>
          <w:p w:rsidR="007719B2" w:rsidRPr="007719B2" w:rsidRDefault="007719B2" w:rsidP="007719B2">
            <w:pPr>
              <w:jc w:val="center"/>
              <w:rPr>
                <w:rFonts w:ascii="宋体" w:hAnsi="宋体" w:cs="宋体"/>
                <w:sz w:val="21"/>
                <w:szCs w:val="21"/>
              </w:rPr>
            </w:pPr>
            <w:r w:rsidRPr="007719B2">
              <w:rPr>
                <w:rFonts w:ascii="宋体" w:hAnsi="宋体" w:hint="eastAsia"/>
                <w:sz w:val="21"/>
                <w:szCs w:val="21"/>
              </w:rPr>
              <w:t>12</w:t>
            </w:r>
          </w:p>
        </w:tc>
        <w:tc>
          <w:tcPr>
            <w:tcW w:w="1316" w:type="dxa"/>
            <w:vMerge/>
            <w:vAlign w:val="center"/>
          </w:tcPr>
          <w:p w:rsidR="007719B2" w:rsidRPr="007719B2" w:rsidRDefault="007719B2" w:rsidP="007719B2">
            <w:pPr>
              <w:tabs>
                <w:tab w:val="left" w:pos="3420"/>
              </w:tabs>
              <w:spacing w:line="360" w:lineRule="exact"/>
              <w:jc w:val="center"/>
              <w:rPr>
                <w:rFonts w:ascii="宋体" w:hAnsi="宋体"/>
                <w:sz w:val="21"/>
                <w:szCs w:val="21"/>
              </w:rPr>
            </w:pPr>
          </w:p>
        </w:tc>
        <w:tc>
          <w:tcPr>
            <w:tcW w:w="2464" w:type="dxa"/>
          </w:tcPr>
          <w:p w:rsidR="007719B2" w:rsidRPr="007719B2" w:rsidRDefault="007719B2" w:rsidP="007719B2">
            <w:pPr>
              <w:jc w:val="center"/>
              <w:rPr>
                <w:rFonts w:ascii="Calibri" w:hAnsi="Calibri"/>
              </w:rPr>
            </w:pPr>
            <w:proofErr w:type="gramStart"/>
            <w:r w:rsidRPr="007719B2">
              <w:rPr>
                <w:rFonts w:ascii="Calibri" w:hAnsi="Calibri" w:hint="eastAsia"/>
              </w:rPr>
              <w:t>庄行幼儿园</w:t>
            </w:r>
            <w:proofErr w:type="gramEnd"/>
          </w:p>
        </w:tc>
        <w:tc>
          <w:tcPr>
            <w:tcW w:w="3544" w:type="dxa"/>
            <w:vMerge w:val="restart"/>
            <w:tcBorders>
              <w:bottom w:val="single" w:sz="12" w:space="0" w:color="auto"/>
              <w:right w:val="single" w:sz="12" w:space="0" w:color="auto"/>
            </w:tcBorders>
            <w:vAlign w:val="center"/>
          </w:tcPr>
          <w:p w:rsidR="007719B2" w:rsidRPr="007719B2" w:rsidRDefault="007719B2" w:rsidP="007719B2">
            <w:pPr>
              <w:spacing w:line="400" w:lineRule="exact"/>
              <w:jc w:val="center"/>
              <w:rPr>
                <w:rFonts w:ascii="宋体" w:hAnsi="宋体"/>
                <w:sz w:val="21"/>
                <w:szCs w:val="21"/>
              </w:rPr>
            </w:pPr>
            <w:r w:rsidRPr="007719B2">
              <w:rPr>
                <w:rFonts w:ascii="宋体" w:hAnsi="宋体" w:hint="eastAsia"/>
                <w:sz w:val="21"/>
                <w:szCs w:val="21"/>
              </w:rPr>
              <w:t>集中评审</w:t>
            </w:r>
          </w:p>
          <w:p w:rsidR="007719B2" w:rsidRPr="007719B2" w:rsidRDefault="007719B2" w:rsidP="007719B2">
            <w:pPr>
              <w:spacing w:line="400" w:lineRule="exact"/>
              <w:jc w:val="center"/>
              <w:rPr>
                <w:rFonts w:ascii="宋体" w:hAnsi="宋体"/>
                <w:sz w:val="21"/>
                <w:szCs w:val="21"/>
              </w:rPr>
            </w:pPr>
            <w:r w:rsidRPr="007719B2">
              <w:rPr>
                <w:rFonts w:ascii="宋体" w:hAnsi="宋体" w:hint="eastAsia"/>
                <w:sz w:val="21"/>
                <w:szCs w:val="21"/>
              </w:rPr>
              <w:t>10月28日下午13:00</w:t>
            </w:r>
          </w:p>
          <w:p w:rsidR="007719B2" w:rsidRPr="007719B2" w:rsidRDefault="007719B2" w:rsidP="007719B2">
            <w:pPr>
              <w:spacing w:line="400" w:lineRule="exact"/>
              <w:jc w:val="center"/>
              <w:rPr>
                <w:rFonts w:ascii="宋体" w:hAnsi="宋体"/>
                <w:sz w:val="21"/>
                <w:szCs w:val="21"/>
              </w:rPr>
            </w:pPr>
            <w:r w:rsidRPr="007719B2">
              <w:rPr>
                <w:rFonts w:ascii="宋体" w:hAnsi="宋体" w:hint="eastAsia"/>
                <w:sz w:val="21"/>
                <w:szCs w:val="21"/>
              </w:rPr>
              <w:t>新南幼儿园</w:t>
            </w:r>
          </w:p>
        </w:tc>
      </w:tr>
      <w:tr w:rsidR="007719B2" w:rsidRPr="007719B2" w:rsidTr="00457B7A">
        <w:tc>
          <w:tcPr>
            <w:tcW w:w="828" w:type="dxa"/>
            <w:tcBorders>
              <w:left w:val="single" w:sz="12" w:space="0" w:color="auto"/>
            </w:tcBorders>
            <w:vAlign w:val="center"/>
          </w:tcPr>
          <w:p w:rsidR="007719B2" w:rsidRPr="007719B2" w:rsidRDefault="007719B2" w:rsidP="007719B2">
            <w:pPr>
              <w:jc w:val="center"/>
              <w:rPr>
                <w:rFonts w:ascii="宋体" w:hAnsi="宋体" w:cs="宋体"/>
                <w:sz w:val="21"/>
                <w:szCs w:val="21"/>
              </w:rPr>
            </w:pPr>
            <w:r w:rsidRPr="007719B2">
              <w:rPr>
                <w:rFonts w:ascii="宋体" w:hAnsi="宋体" w:hint="eastAsia"/>
                <w:sz w:val="21"/>
                <w:szCs w:val="21"/>
              </w:rPr>
              <w:t>13</w:t>
            </w:r>
          </w:p>
        </w:tc>
        <w:tc>
          <w:tcPr>
            <w:tcW w:w="1316" w:type="dxa"/>
            <w:vMerge/>
            <w:vAlign w:val="center"/>
          </w:tcPr>
          <w:p w:rsidR="007719B2" w:rsidRPr="007719B2" w:rsidRDefault="007719B2" w:rsidP="007719B2">
            <w:pPr>
              <w:tabs>
                <w:tab w:val="left" w:pos="3420"/>
              </w:tabs>
              <w:spacing w:line="360" w:lineRule="exact"/>
              <w:jc w:val="center"/>
              <w:rPr>
                <w:rFonts w:ascii="宋体" w:hAnsi="宋体"/>
                <w:sz w:val="21"/>
                <w:szCs w:val="21"/>
              </w:rPr>
            </w:pPr>
          </w:p>
        </w:tc>
        <w:tc>
          <w:tcPr>
            <w:tcW w:w="2464" w:type="dxa"/>
          </w:tcPr>
          <w:p w:rsidR="007719B2" w:rsidRPr="007719B2" w:rsidRDefault="007719B2" w:rsidP="007719B2">
            <w:pPr>
              <w:jc w:val="center"/>
              <w:rPr>
                <w:rFonts w:ascii="Calibri" w:hAnsi="Calibri"/>
              </w:rPr>
            </w:pPr>
            <w:r w:rsidRPr="007719B2">
              <w:rPr>
                <w:rFonts w:ascii="Calibri" w:hAnsi="Calibri" w:hint="eastAsia"/>
              </w:rPr>
              <w:t>满天星幼儿园</w:t>
            </w:r>
          </w:p>
        </w:tc>
        <w:tc>
          <w:tcPr>
            <w:tcW w:w="3544" w:type="dxa"/>
            <w:vMerge/>
            <w:tcBorders>
              <w:top w:val="single" w:sz="12" w:space="0" w:color="auto"/>
              <w:bottom w:val="single" w:sz="12" w:space="0" w:color="auto"/>
              <w:right w:val="single" w:sz="12" w:space="0" w:color="auto"/>
            </w:tcBorders>
            <w:vAlign w:val="center"/>
          </w:tcPr>
          <w:p w:rsidR="007719B2" w:rsidRPr="007719B2" w:rsidRDefault="007719B2" w:rsidP="007719B2">
            <w:pPr>
              <w:spacing w:line="400" w:lineRule="exact"/>
              <w:jc w:val="center"/>
              <w:rPr>
                <w:rFonts w:ascii="宋体" w:hAnsi="宋体"/>
                <w:sz w:val="21"/>
                <w:szCs w:val="21"/>
              </w:rPr>
            </w:pPr>
          </w:p>
        </w:tc>
      </w:tr>
      <w:tr w:rsidR="007719B2" w:rsidRPr="007719B2" w:rsidTr="00457B7A">
        <w:trPr>
          <w:trHeight w:val="371"/>
        </w:trPr>
        <w:tc>
          <w:tcPr>
            <w:tcW w:w="828" w:type="dxa"/>
            <w:tcBorders>
              <w:left w:val="single" w:sz="12" w:space="0" w:color="auto"/>
            </w:tcBorders>
            <w:vAlign w:val="center"/>
          </w:tcPr>
          <w:p w:rsidR="007719B2" w:rsidRPr="007719B2" w:rsidRDefault="007719B2" w:rsidP="007719B2">
            <w:pPr>
              <w:tabs>
                <w:tab w:val="left" w:pos="3420"/>
              </w:tabs>
              <w:spacing w:line="360" w:lineRule="exact"/>
              <w:jc w:val="center"/>
              <w:rPr>
                <w:rFonts w:ascii="宋体" w:hAnsi="宋体"/>
                <w:sz w:val="21"/>
                <w:szCs w:val="21"/>
              </w:rPr>
            </w:pPr>
            <w:r w:rsidRPr="007719B2">
              <w:rPr>
                <w:rFonts w:ascii="宋体" w:hAnsi="宋体" w:hint="eastAsia"/>
                <w:sz w:val="21"/>
                <w:szCs w:val="21"/>
              </w:rPr>
              <w:t>14</w:t>
            </w:r>
          </w:p>
        </w:tc>
        <w:tc>
          <w:tcPr>
            <w:tcW w:w="1316" w:type="dxa"/>
            <w:vMerge/>
            <w:vAlign w:val="center"/>
          </w:tcPr>
          <w:p w:rsidR="007719B2" w:rsidRPr="007719B2" w:rsidRDefault="007719B2" w:rsidP="007719B2">
            <w:pPr>
              <w:tabs>
                <w:tab w:val="left" w:pos="3420"/>
              </w:tabs>
              <w:spacing w:line="360" w:lineRule="exact"/>
              <w:jc w:val="center"/>
              <w:rPr>
                <w:rFonts w:ascii="宋体" w:hAnsi="宋体"/>
                <w:sz w:val="21"/>
                <w:szCs w:val="21"/>
              </w:rPr>
            </w:pPr>
          </w:p>
        </w:tc>
        <w:tc>
          <w:tcPr>
            <w:tcW w:w="2464" w:type="dxa"/>
          </w:tcPr>
          <w:p w:rsidR="007719B2" w:rsidRPr="007719B2" w:rsidRDefault="007719B2" w:rsidP="007719B2">
            <w:pPr>
              <w:jc w:val="center"/>
              <w:rPr>
                <w:rFonts w:ascii="Calibri" w:hAnsi="Calibri"/>
              </w:rPr>
            </w:pPr>
            <w:r w:rsidRPr="007719B2">
              <w:rPr>
                <w:rFonts w:ascii="Calibri" w:hAnsi="Calibri" w:hint="eastAsia"/>
              </w:rPr>
              <w:t>新南幼儿园</w:t>
            </w:r>
          </w:p>
        </w:tc>
        <w:tc>
          <w:tcPr>
            <w:tcW w:w="3544" w:type="dxa"/>
            <w:vMerge/>
            <w:tcBorders>
              <w:top w:val="single" w:sz="12" w:space="0" w:color="auto"/>
              <w:bottom w:val="single" w:sz="12" w:space="0" w:color="auto"/>
              <w:right w:val="single" w:sz="12" w:space="0" w:color="auto"/>
            </w:tcBorders>
            <w:vAlign w:val="center"/>
          </w:tcPr>
          <w:p w:rsidR="007719B2" w:rsidRPr="007719B2" w:rsidRDefault="007719B2" w:rsidP="007719B2">
            <w:pPr>
              <w:spacing w:line="400" w:lineRule="exact"/>
              <w:jc w:val="center"/>
              <w:rPr>
                <w:rFonts w:ascii="宋体" w:hAnsi="宋体"/>
                <w:sz w:val="21"/>
                <w:szCs w:val="21"/>
              </w:rPr>
            </w:pPr>
          </w:p>
        </w:tc>
      </w:tr>
      <w:tr w:rsidR="007719B2" w:rsidRPr="007719B2" w:rsidTr="00457B7A">
        <w:tc>
          <w:tcPr>
            <w:tcW w:w="828" w:type="dxa"/>
            <w:tcBorders>
              <w:left w:val="single" w:sz="12" w:space="0" w:color="auto"/>
              <w:bottom w:val="single" w:sz="12" w:space="0" w:color="auto"/>
            </w:tcBorders>
            <w:vAlign w:val="center"/>
          </w:tcPr>
          <w:p w:rsidR="007719B2" w:rsidRPr="007719B2" w:rsidRDefault="007719B2" w:rsidP="007719B2">
            <w:pPr>
              <w:tabs>
                <w:tab w:val="left" w:pos="3420"/>
              </w:tabs>
              <w:spacing w:line="360" w:lineRule="exact"/>
              <w:jc w:val="center"/>
              <w:rPr>
                <w:rFonts w:ascii="宋体" w:hAnsi="宋体"/>
                <w:sz w:val="21"/>
                <w:szCs w:val="21"/>
              </w:rPr>
            </w:pPr>
            <w:r w:rsidRPr="007719B2">
              <w:rPr>
                <w:rFonts w:ascii="宋体" w:hAnsi="宋体" w:hint="eastAsia"/>
                <w:sz w:val="21"/>
                <w:szCs w:val="21"/>
              </w:rPr>
              <w:t>15</w:t>
            </w:r>
          </w:p>
        </w:tc>
        <w:tc>
          <w:tcPr>
            <w:tcW w:w="1316" w:type="dxa"/>
            <w:vMerge/>
            <w:tcBorders>
              <w:bottom w:val="single" w:sz="12" w:space="0" w:color="auto"/>
            </w:tcBorders>
            <w:vAlign w:val="center"/>
          </w:tcPr>
          <w:p w:rsidR="007719B2" w:rsidRPr="007719B2" w:rsidRDefault="007719B2" w:rsidP="007719B2">
            <w:pPr>
              <w:tabs>
                <w:tab w:val="left" w:pos="3420"/>
              </w:tabs>
              <w:spacing w:line="360" w:lineRule="exact"/>
              <w:jc w:val="center"/>
              <w:rPr>
                <w:rFonts w:ascii="宋体" w:hAnsi="宋体"/>
                <w:sz w:val="21"/>
                <w:szCs w:val="21"/>
              </w:rPr>
            </w:pPr>
          </w:p>
        </w:tc>
        <w:tc>
          <w:tcPr>
            <w:tcW w:w="2464" w:type="dxa"/>
            <w:tcBorders>
              <w:bottom w:val="single" w:sz="12" w:space="0" w:color="auto"/>
            </w:tcBorders>
          </w:tcPr>
          <w:p w:rsidR="007719B2" w:rsidRPr="007719B2" w:rsidRDefault="007719B2" w:rsidP="007719B2">
            <w:pPr>
              <w:jc w:val="center"/>
              <w:rPr>
                <w:rFonts w:ascii="Calibri" w:hAnsi="Calibri"/>
              </w:rPr>
            </w:pPr>
            <w:r w:rsidRPr="007719B2">
              <w:rPr>
                <w:rFonts w:ascii="Calibri" w:hAnsi="Calibri" w:hint="eastAsia"/>
              </w:rPr>
              <w:t>金水苑幼儿园</w:t>
            </w:r>
          </w:p>
        </w:tc>
        <w:tc>
          <w:tcPr>
            <w:tcW w:w="3544" w:type="dxa"/>
            <w:vMerge/>
            <w:tcBorders>
              <w:top w:val="single" w:sz="12" w:space="0" w:color="auto"/>
              <w:bottom w:val="single" w:sz="12" w:space="0" w:color="auto"/>
              <w:right w:val="single" w:sz="12" w:space="0" w:color="auto"/>
            </w:tcBorders>
            <w:vAlign w:val="center"/>
          </w:tcPr>
          <w:p w:rsidR="007719B2" w:rsidRPr="007719B2" w:rsidRDefault="007719B2" w:rsidP="007719B2">
            <w:pPr>
              <w:spacing w:line="400" w:lineRule="exact"/>
              <w:jc w:val="center"/>
              <w:rPr>
                <w:rFonts w:ascii="宋体" w:hAnsi="宋体"/>
                <w:sz w:val="21"/>
                <w:szCs w:val="21"/>
              </w:rPr>
            </w:pPr>
          </w:p>
        </w:tc>
      </w:tr>
      <w:tr w:rsidR="007719B2" w:rsidRPr="007719B2" w:rsidTr="00457B7A">
        <w:tblPrEx>
          <w:tblLook w:val="04A0" w:firstRow="1" w:lastRow="0" w:firstColumn="1" w:lastColumn="0" w:noHBand="0" w:noVBand="1"/>
        </w:tblPrEx>
        <w:tc>
          <w:tcPr>
            <w:tcW w:w="828" w:type="dxa"/>
            <w:tcBorders>
              <w:top w:val="single" w:sz="12" w:space="0" w:color="auto"/>
              <w:left w:val="single" w:sz="12" w:space="0" w:color="auto"/>
              <w:bottom w:val="single" w:sz="4" w:space="0" w:color="auto"/>
              <w:right w:val="single" w:sz="4" w:space="0" w:color="auto"/>
            </w:tcBorders>
          </w:tcPr>
          <w:p w:rsidR="007719B2" w:rsidRPr="007719B2" w:rsidRDefault="007719B2" w:rsidP="007719B2">
            <w:pPr>
              <w:spacing w:line="390" w:lineRule="exact"/>
              <w:jc w:val="center"/>
              <w:rPr>
                <w:rFonts w:ascii="宋体" w:hAnsi="宋体" w:cs="宋体"/>
                <w:sz w:val="21"/>
                <w:szCs w:val="21"/>
              </w:rPr>
            </w:pPr>
            <w:r w:rsidRPr="007719B2">
              <w:rPr>
                <w:rFonts w:ascii="宋体" w:hAnsi="宋体" w:hint="eastAsia"/>
                <w:sz w:val="21"/>
                <w:szCs w:val="21"/>
              </w:rPr>
              <w:t>1</w:t>
            </w:r>
          </w:p>
        </w:tc>
        <w:tc>
          <w:tcPr>
            <w:tcW w:w="1316" w:type="dxa"/>
            <w:vMerge w:val="restart"/>
            <w:tcBorders>
              <w:top w:val="single" w:sz="12" w:space="0" w:color="auto"/>
              <w:left w:val="single" w:sz="4" w:space="0" w:color="auto"/>
              <w:bottom w:val="single" w:sz="4" w:space="0" w:color="auto"/>
              <w:right w:val="single" w:sz="4" w:space="0" w:color="auto"/>
            </w:tcBorders>
          </w:tcPr>
          <w:p w:rsidR="007719B2" w:rsidRPr="007719B2" w:rsidRDefault="007719B2" w:rsidP="007719B2">
            <w:pPr>
              <w:tabs>
                <w:tab w:val="left" w:pos="3420"/>
              </w:tabs>
              <w:spacing w:line="390" w:lineRule="exact"/>
              <w:jc w:val="center"/>
              <w:rPr>
                <w:rFonts w:ascii="宋体" w:hAnsi="宋体"/>
                <w:sz w:val="21"/>
                <w:szCs w:val="21"/>
              </w:rPr>
            </w:pPr>
          </w:p>
          <w:p w:rsidR="007719B2" w:rsidRPr="007719B2" w:rsidRDefault="007719B2" w:rsidP="007719B2">
            <w:pPr>
              <w:tabs>
                <w:tab w:val="left" w:pos="3420"/>
              </w:tabs>
              <w:spacing w:line="390" w:lineRule="exact"/>
              <w:jc w:val="center"/>
              <w:rPr>
                <w:rFonts w:ascii="宋体" w:hAnsi="宋体"/>
                <w:sz w:val="21"/>
                <w:szCs w:val="21"/>
              </w:rPr>
            </w:pPr>
          </w:p>
          <w:p w:rsidR="007719B2" w:rsidRPr="007719B2" w:rsidRDefault="007719B2" w:rsidP="007719B2">
            <w:pPr>
              <w:tabs>
                <w:tab w:val="left" w:pos="3420"/>
              </w:tabs>
              <w:spacing w:line="390" w:lineRule="exact"/>
              <w:jc w:val="center"/>
              <w:rPr>
                <w:rFonts w:ascii="宋体" w:hAnsi="宋体"/>
                <w:sz w:val="21"/>
                <w:szCs w:val="21"/>
              </w:rPr>
            </w:pPr>
          </w:p>
          <w:p w:rsidR="007719B2" w:rsidRPr="007719B2" w:rsidRDefault="007719B2" w:rsidP="007719B2">
            <w:pPr>
              <w:tabs>
                <w:tab w:val="left" w:pos="3420"/>
              </w:tabs>
              <w:spacing w:line="390" w:lineRule="exact"/>
              <w:jc w:val="center"/>
              <w:rPr>
                <w:rFonts w:ascii="宋体" w:hAnsi="宋体"/>
                <w:sz w:val="21"/>
                <w:szCs w:val="21"/>
              </w:rPr>
            </w:pPr>
          </w:p>
          <w:p w:rsidR="007719B2" w:rsidRPr="007719B2" w:rsidRDefault="007719B2" w:rsidP="007719B2">
            <w:pPr>
              <w:tabs>
                <w:tab w:val="left" w:pos="3420"/>
              </w:tabs>
              <w:spacing w:line="390" w:lineRule="exact"/>
              <w:jc w:val="center"/>
              <w:rPr>
                <w:rFonts w:ascii="宋体" w:hAnsi="宋体"/>
                <w:sz w:val="21"/>
                <w:szCs w:val="21"/>
              </w:rPr>
            </w:pPr>
          </w:p>
          <w:p w:rsidR="007719B2" w:rsidRPr="007719B2" w:rsidRDefault="007719B2" w:rsidP="007719B2">
            <w:pPr>
              <w:tabs>
                <w:tab w:val="left" w:pos="3420"/>
              </w:tabs>
              <w:spacing w:line="390" w:lineRule="exact"/>
              <w:jc w:val="center"/>
              <w:rPr>
                <w:rFonts w:ascii="宋体" w:hAnsi="宋体"/>
                <w:sz w:val="21"/>
                <w:szCs w:val="21"/>
              </w:rPr>
            </w:pPr>
          </w:p>
          <w:p w:rsidR="007719B2" w:rsidRPr="007719B2" w:rsidRDefault="007719B2" w:rsidP="007719B2">
            <w:pPr>
              <w:tabs>
                <w:tab w:val="left" w:pos="3420"/>
              </w:tabs>
              <w:spacing w:line="390" w:lineRule="exact"/>
              <w:jc w:val="center"/>
              <w:rPr>
                <w:rFonts w:ascii="宋体" w:hAnsi="宋体"/>
                <w:sz w:val="21"/>
                <w:szCs w:val="21"/>
              </w:rPr>
            </w:pPr>
          </w:p>
          <w:p w:rsidR="007719B2" w:rsidRPr="007719B2" w:rsidRDefault="007719B2" w:rsidP="007719B2">
            <w:pPr>
              <w:tabs>
                <w:tab w:val="left" w:pos="3420"/>
              </w:tabs>
              <w:spacing w:line="390" w:lineRule="exact"/>
              <w:jc w:val="center"/>
              <w:rPr>
                <w:rFonts w:ascii="宋体" w:hAnsi="宋体"/>
                <w:sz w:val="21"/>
                <w:szCs w:val="21"/>
              </w:rPr>
            </w:pPr>
            <w:r w:rsidRPr="007719B2">
              <w:rPr>
                <w:rFonts w:ascii="宋体" w:hAnsi="宋体" w:hint="eastAsia"/>
                <w:sz w:val="21"/>
                <w:szCs w:val="21"/>
              </w:rPr>
              <w:lastRenderedPageBreak/>
              <w:t>第五组</w:t>
            </w:r>
          </w:p>
        </w:tc>
        <w:tc>
          <w:tcPr>
            <w:tcW w:w="2464" w:type="dxa"/>
            <w:tcBorders>
              <w:top w:val="single" w:sz="12" w:space="0" w:color="auto"/>
              <w:left w:val="single" w:sz="4" w:space="0" w:color="auto"/>
              <w:bottom w:val="single" w:sz="4" w:space="0" w:color="auto"/>
              <w:right w:val="single" w:sz="4" w:space="0" w:color="auto"/>
            </w:tcBorders>
          </w:tcPr>
          <w:p w:rsidR="007719B2" w:rsidRPr="007719B2" w:rsidRDefault="007719B2" w:rsidP="007719B2">
            <w:pPr>
              <w:jc w:val="center"/>
              <w:rPr>
                <w:rFonts w:ascii="Calibri" w:hAnsi="Calibri"/>
              </w:rPr>
            </w:pPr>
            <w:proofErr w:type="gramStart"/>
            <w:r w:rsidRPr="007719B2">
              <w:rPr>
                <w:rFonts w:ascii="Calibri" w:hAnsi="Calibri" w:hint="eastAsia"/>
              </w:rPr>
              <w:lastRenderedPageBreak/>
              <w:t>新贝艺术</w:t>
            </w:r>
            <w:proofErr w:type="gramEnd"/>
            <w:r w:rsidRPr="007719B2">
              <w:rPr>
                <w:rFonts w:ascii="Calibri" w:hAnsi="Calibri" w:hint="eastAsia"/>
              </w:rPr>
              <w:t>幼儿园</w:t>
            </w:r>
          </w:p>
        </w:tc>
        <w:tc>
          <w:tcPr>
            <w:tcW w:w="3544" w:type="dxa"/>
            <w:tcBorders>
              <w:top w:val="single" w:sz="12" w:space="0" w:color="auto"/>
              <w:left w:val="single" w:sz="4" w:space="0" w:color="auto"/>
              <w:bottom w:val="single" w:sz="4" w:space="0" w:color="auto"/>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12</w:t>
            </w:r>
            <w:r w:rsidRPr="007719B2">
              <w:rPr>
                <w:rFonts w:ascii="Calibri" w:hAnsi="Calibri" w:hint="eastAsia"/>
              </w:rPr>
              <w:t>日上午</w:t>
            </w:r>
          </w:p>
        </w:tc>
      </w:tr>
      <w:tr w:rsidR="007719B2" w:rsidRPr="007719B2" w:rsidTr="00457B7A">
        <w:tblPrEx>
          <w:tblLook w:val="04A0" w:firstRow="1" w:lastRow="0" w:firstColumn="1" w:lastColumn="0" w:noHBand="0" w:noVBand="1"/>
        </w:tblPrEx>
        <w:tc>
          <w:tcPr>
            <w:tcW w:w="828" w:type="dxa"/>
            <w:tcBorders>
              <w:top w:val="single" w:sz="4" w:space="0" w:color="auto"/>
              <w:left w:val="single" w:sz="12" w:space="0" w:color="auto"/>
            </w:tcBorders>
          </w:tcPr>
          <w:p w:rsidR="007719B2" w:rsidRPr="007719B2" w:rsidRDefault="007719B2" w:rsidP="007719B2">
            <w:pPr>
              <w:spacing w:line="390" w:lineRule="exact"/>
              <w:jc w:val="center"/>
              <w:rPr>
                <w:rFonts w:ascii="宋体" w:hAnsi="宋体" w:cs="宋体"/>
                <w:sz w:val="21"/>
                <w:szCs w:val="21"/>
              </w:rPr>
            </w:pPr>
            <w:r w:rsidRPr="007719B2">
              <w:rPr>
                <w:rFonts w:ascii="宋体" w:hAnsi="宋体" w:hint="eastAsia"/>
                <w:sz w:val="21"/>
                <w:szCs w:val="21"/>
              </w:rPr>
              <w:t>2</w:t>
            </w:r>
          </w:p>
        </w:tc>
        <w:tc>
          <w:tcPr>
            <w:tcW w:w="1316" w:type="dxa"/>
            <w:vMerge/>
            <w:tcBorders>
              <w:top w:val="single" w:sz="4" w:space="0" w:color="auto"/>
            </w:tcBorders>
          </w:tcPr>
          <w:p w:rsidR="007719B2" w:rsidRPr="007719B2" w:rsidRDefault="007719B2" w:rsidP="007719B2">
            <w:pPr>
              <w:tabs>
                <w:tab w:val="left" w:pos="3420"/>
              </w:tabs>
              <w:spacing w:line="390" w:lineRule="exact"/>
              <w:jc w:val="center"/>
              <w:rPr>
                <w:rFonts w:ascii="宋体" w:hAnsi="宋体"/>
                <w:sz w:val="21"/>
                <w:szCs w:val="21"/>
              </w:rPr>
            </w:pPr>
          </w:p>
        </w:tc>
        <w:tc>
          <w:tcPr>
            <w:tcW w:w="2464" w:type="dxa"/>
            <w:tcBorders>
              <w:top w:val="single" w:sz="4" w:space="0" w:color="auto"/>
            </w:tcBorders>
          </w:tcPr>
          <w:p w:rsidR="007719B2" w:rsidRPr="007719B2" w:rsidRDefault="007719B2" w:rsidP="007719B2">
            <w:pPr>
              <w:jc w:val="center"/>
              <w:rPr>
                <w:rFonts w:ascii="Calibri" w:hAnsi="Calibri"/>
              </w:rPr>
            </w:pPr>
            <w:r w:rsidRPr="007719B2">
              <w:rPr>
                <w:rFonts w:ascii="Calibri" w:hAnsi="Calibri" w:hint="eastAsia"/>
              </w:rPr>
              <w:t>金棕榈幼儿园</w:t>
            </w:r>
          </w:p>
        </w:tc>
        <w:tc>
          <w:tcPr>
            <w:tcW w:w="3544" w:type="dxa"/>
            <w:tcBorders>
              <w:top w:val="single" w:sz="4" w:space="0" w:color="auto"/>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13</w:t>
            </w:r>
            <w:r w:rsidRPr="007719B2">
              <w:rPr>
                <w:rFonts w:ascii="Calibri" w:hAnsi="Calibri" w:hint="eastAsia"/>
              </w:rPr>
              <w:t>日上午</w:t>
            </w:r>
          </w:p>
        </w:tc>
      </w:tr>
      <w:tr w:rsidR="007719B2" w:rsidRPr="007719B2" w:rsidTr="00457B7A">
        <w:tblPrEx>
          <w:tblLook w:val="04A0" w:firstRow="1" w:lastRow="0" w:firstColumn="1" w:lastColumn="0" w:noHBand="0" w:noVBand="1"/>
        </w:tblPrEx>
        <w:tc>
          <w:tcPr>
            <w:tcW w:w="828" w:type="dxa"/>
            <w:tcBorders>
              <w:left w:val="single" w:sz="12" w:space="0" w:color="auto"/>
            </w:tcBorders>
          </w:tcPr>
          <w:p w:rsidR="007719B2" w:rsidRPr="007719B2" w:rsidRDefault="007719B2" w:rsidP="007719B2">
            <w:pPr>
              <w:spacing w:line="390" w:lineRule="exact"/>
              <w:jc w:val="center"/>
              <w:rPr>
                <w:rFonts w:ascii="宋体" w:hAnsi="宋体" w:cs="宋体"/>
                <w:sz w:val="21"/>
                <w:szCs w:val="21"/>
              </w:rPr>
            </w:pPr>
            <w:r w:rsidRPr="007719B2">
              <w:rPr>
                <w:rFonts w:ascii="宋体" w:hAnsi="宋体" w:hint="eastAsia"/>
                <w:sz w:val="21"/>
                <w:szCs w:val="21"/>
              </w:rPr>
              <w:t>3</w:t>
            </w:r>
          </w:p>
        </w:tc>
        <w:tc>
          <w:tcPr>
            <w:tcW w:w="1316" w:type="dxa"/>
            <w:vMerge/>
          </w:tcPr>
          <w:p w:rsidR="007719B2" w:rsidRPr="007719B2" w:rsidRDefault="007719B2" w:rsidP="007719B2">
            <w:pPr>
              <w:tabs>
                <w:tab w:val="left" w:pos="3420"/>
              </w:tabs>
              <w:spacing w:line="390" w:lineRule="exact"/>
              <w:jc w:val="center"/>
              <w:rPr>
                <w:rFonts w:ascii="宋体" w:hAnsi="宋体"/>
                <w:sz w:val="21"/>
                <w:szCs w:val="21"/>
              </w:rPr>
            </w:pPr>
          </w:p>
        </w:tc>
        <w:tc>
          <w:tcPr>
            <w:tcW w:w="2464" w:type="dxa"/>
          </w:tcPr>
          <w:p w:rsidR="007719B2" w:rsidRPr="007719B2" w:rsidRDefault="007719B2" w:rsidP="007719B2">
            <w:pPr>
              <w:jc w:val="center"/>
              <w:rPr>
                <w:rFonts w:ascii="Calibri" w:hAnsi="Calibri"/>
              </w:rPr>
            </w:pPr>
            <w:proofErr w:type="gramStart"/>
            <w:r w:rsidRPr="007719B2">
              <w:rPr>
                <w:rFonts w:ascii="Calibri" w:hAnsi="Calibri" w:hint="eastAsia"/>
              </w:rPr>
              <w:t>柘</w:t>
            </w:r>
            <w:proofErr w:type="gramEnd"/>
            <w:r w:rsidRPr="007719B2">
              <w:rPr>
                <w:rFonts w:ascii="Calibri" w:hAnsi="Calibri" w:hint="eastAsia"/>
              </w:rPr>
              <w:t>林幼儿园</w:t>
            </w:r>
          </w:p>
        </w:tc>
        <w:tc>
          <w:tcPr>
            <w:tcW w:w="3544" w:type="dxa"/>
            <w:tcBorders>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13</w:t>
            </w:r>
            <w:r w:rsidRPr="007719B2">
              <w:rPr>
                <w:rFonts w:ascii="Calibri" w:hAnsi="Calibri" w:hint="eastAsia"/>
              </w:rPr>
              <w:t>日下午</w:t>
            </w:r>
          </w:p>
        </w:tc>
      </w:tr>
      <w:tr w:rsidR="007719B2" w:rsidRPr="007719B2" w:rsidTr="00457B7A">
        <w:tblPrEx>
          <w:tblLook w:val="04A0" w:firstRow="1" w:lastRow="0" w:firstColumn="1" w:lastColumn="0" w:noHBand="0" w:noVBand="1"/>
        </w:tblPrEx>
        <w:tc>
          <w:tcPr>
            <w:tcW w:w="828" w:type="dxa"/>
            <w:tcBorders>
              <w:left w:val="single" w:sz="12" w:space="0" w:color="auto"/>
            </w:tcBorders>
          </w:tcPr>
          <w:p w:rsidR="007719B2" w:rsidRPr="007719B2" w:rsidRDefault="007719B2" w:rsidP="007719B2">
            <w:pPr>
              <w:spacing w:line="390" w:lineRule="exact"/>
              <w:jc w:val="center"/>
              <w:rPr>
                <w:rFonts w:ascii="宋体" w:hAnsi="宋体" w:cs="宋体"/>
                <w:sz w:val="21"/>
                <w:szCs w:val="21"/>
              </w:rPr>
            </w:pPr>
            <w:r w:rsidRPr="007719B2">
              <w:rPr>
                <w:rFonts w:ascii="宋体" w:hAnsi="宋体" w:hint="eastAsia"/>
                <w:sz w:val="21"/>
                <w:szCs w:val="21"/>
              </w:rPr>
              <w:t>4</w:t>
            </w:r>
          </w:p>
        </w:tc>
        <w:tc>
          <w:tcPr>
            <w:tcW w:w="1316" w:type="dxa"/>
            <w:vMerge/>
          </w:tcPr>
          <w:p w:rsidR="007719B2" w:rsidRPr="007719B2" w:rsidRDefault="007719B2" w:rsidP="007719B2">
            <w:pPr>
              <w:tabs>
                <w:tab w:val="left" w:pos="3420"/>
              </w:tabs>
              <w:spacing w:line="390" w:lineRule="exact"/>
              <w:jc w:val="center"/>
              <w:rPr>
                <w:rFonts w:ascii="宋体" w:hAnsi="宋体"/>
                <w:sz w:val="21"/>
                <w:szCs w:val="21"/>
              </w:rPr>
            </w:pPr>
          </w:p>
        </w:tc>
        <w:tc>
          <w:tcPr>
            <w:tcW w:w="2464" w:type="dxa"/>
          </w:tcPr>
          <w:p w:rsidR="007719B2" w:rsidRPr="007719B2" w:rsidRDefault="007719B2" w:rsidP="007719B2">
            <w:pPr>
              <w:jc w:val="center"/>
              <w:rPr>
                <w:rFonts w:ascii="Calibri" w:hAnsi="Calibri"/>
              </w:rPr>
            </w:pPr>
            <w:r w:rsidRPr="007719B2">
              <w:rPr>
                <w:rFonts w:ascii="Calibri" w:hAnsi="Calibri" w:hint="eastAsia"/>
              </w:rPr>
              <w:t>绿叶幼儿园</w:t>
            </w:r>
          </w:p>
        </w:tc>
        <w:tc>
          <w:tcPr>
            <w:tcW w:w="3544" w:type="dxa"/>
            <w:tcBorders>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19</w:t>
            </w:r>
            <w:r w:rsidRPr="007719B2">
              <w:rPr>
                <w:rFonts w:ascii="Calibri" w:hAnsi="Calibri" w:hint="eastAsia"/>
              </w:rPr>
              <w:t>日上午</w:t>
            </w:r>
          </w:p>
        </w:tc>
      </w:tr>
      <w:tr w:rsidR="007719B2" w:rsidRPr="007719B2" w:rsidTr="00457B7A">
        <w:tblPrEx>
          <w:tblLook w:val="04A0" w:firstRow="1" w:lastRow="0" w:firstColumn="1" w:lastColumn="0" w:noHBand="0" w:noVBand="1"/>
        </w:tblPrEx>
        <w:tc>
          <w:tcPr>
            <w:tcW w:w="828" w:type="dxa"/>
            <w:tcBorders>
              <w:left w:val="single" w:sz="12" w:space="0" w:color="auto"/>
            </w:tcBorders>
          </w:tcPr>
          <w:p w:rsidR="007719B2" w:rsidRPr="007719B2" w:rsidRDefault="007719B2" w:rsidP="007719B2">
            <w:pPr>
              <w:spacing w:line="390" w:lineRule="exact"/>
              <w:jc w:val="center"/>
              <w:rPr>
                <w:rFonts w:ascii="宋体" w:hAnsi="宋体" w:cs="宋体"/>
                <w:sz w:val="21"/>
                <w:szCs w:val="21"/>
              </w:rPr>
            </w:pPr>
            <w:r w:rsidRPr="007719B2">
              <w:rPr>
                <w:rFonts w:ascii="宋体" w:hAnsi="宋体" w:hint="eastAsia"/>
                <w:sz w:val="21"/>
                <w:szCs w:val="21"/>
              </w:rPr>
              <w:t>5</w:t>
            </w:r>
          </w:p>
        </w:tc>
        <w:tc>
          <w:tcPr>
            <w:tcW w:w="1316" w:type="dxa"/>
            <w:vMerge/>
          </w:tcPr>
          <w:p w:rsidR="007719B2" w:rsidRPr="007719B2" w:rsidRDefault="007719B2" w:rsidP="007719B2">
            <w:pPr>
              <w:tabs>
                <w:tab w:val="left" w:pos="3420"/>
              </w:tabs>
              <w:spacing w:line="390" w:lineRule="exact"/>
              <w:jc w:val="center"/>
              <w:rPr>
                <w:rFonts w:ascii="宋体" w:hAnsi="宋体"/>
                <w:sz w:val="21"/>
                <w:szCs w:val="21"/>
              </w:rPr>
            </w:pPr>
          </w:p>
        </w:tc>
        <w:tc>
          <w:tcPr>
            <w:tcW w:w="2464" w:type="dxa"/>
          </w:tcPr>
          <w:p w:rsidR="007719B2" w:rsidRPr="007719B2" w:rsidRDefault="007719B2" w:rsidP="007719B2">
            <w:pPr>
              <w:jc w:val="center"/>
              <w:rPr>
                <w:rFonts w:ascii="Calibri" w:hAnsi="Calibri"/>
              </w:rPr>
            </w:pPr>
            <w:r w:rsidRPr="007719B2">
              <w:rPr>
                <w:rFonts w:ascii="Calibri" w:hAnsi="Calibri" w:hint="eastAsia"/>
              </w:rPr>
              <w:t>邬桥幼儿园</w:t>
            </w:r>
          </w:p>
        </w:tc>
        <w:tc>
          <w:tcPr>
            <w:tcW w:w="3544" w:type="dxa"/>
            <w:tcBorders>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21</w:t>
            </w:r>
            <w:r w:rsidRPr="007719B2">
              <w:rPr>
                <w:rFonts w:ascii="Calibri" w:hAnsi="Calibri" w:hint="eastAsia"/>
              </w:rPr>
              <w:t>日上午</w:t>
            </w:r>
          </w:p>
        </w:tc>
      </w:tr>
      <w:tr w:rsidR="007719B2" w:rsidRPr="007719B2" w:rsidTr="00457B7A">
        <w:tblPrEx>
          <w:tblLook w:val="04A0" w:firstRow="1" w:lastRow="0" w:firstColumn="1" w:lastColumn="0" w:noHBand="0" w:noVBand="1"/>
        </w:tblPrEx>
        <w:tc>
          <w:tcPr>
            <w:tcW w:w="828" w:type="dxa"/>
            <w:tcBorders>
              <w:left w:val="single" w:sz="12" w:space="0" w:color="auto"/>
            </w:tcBorders>
          </w:tcPr>
          <w:p w:rsidR="007719B2" w:rsidRPr="007719B2" w:rsidRDefault="007719B2" w:rsidP="007719B2">
            <w:pPr>
              <w:spacing w:line="390" w:lineRule="exact"/>
              <w:jc w:val="center"/>
              <w:rPr>
                <w:rFonts w:ascii="宋体" w:hAnsi="宋体" w:cs="宋体"/>
                <w:sz w:val="21"/>
                <w:szCs w:val="21"/>
              </w:rPr>
            </w:pPr>
            <w:r w:rsidRPr="007719B2">
              <w:rPr>
                <w:rFonts w:ascii="宋体" w:hAnsi="宋体" w:hint="eastAsia"/>
                <w:sz w:val="21"/>
                <w:szCs w:val="21"/>
              </w:rPr>
              <w:t>6</w:t>
            </w:r>
          </w:p>
        </w:tc>
        <w:tc>
          <w:tcPr>
            <w:tcW w:w="1316" w:type="dxa"/>
            <w:vMerge/>
          </w:tcPr>
          <w:p w:rsidR="007719B2" w:rsidRPr="007719B2" w:rsidRDefault="007719B2" w:rsidP="007719B2">
            <w:pPr>
              <w:tabs>
                <w:tab w:val="left" w:pos="3420"/>
              </w:tabs>
              <w:spacing w:line="390" w:lineRule="exact"/>
              <w:jc w:val="center"/>
              <w:rPr>
                <w:rFonts w:ascii="宋体" w:hAnsi="宋体"/>
                <w:sz w:val="21"/>
                <w:szCs w:val="21"/>
              </w:rPr>
            </w:pPr>
          </w:p>
        </w:tc>
        <w:tc>
          <w:tcPr>
            <w:tcW w:w="2464" w:type="dxa"/>
          </w:tcPr>
          <w:p w:rsidR="007719B2" w:rsidRPr="007719B2" w:rsidRDefault="007719B2" w:rsidP="007719B2">
            <w:pPr>
              <w:jc w:val="center"/>
              <w:rPr>
                <w:rFonts w:ascii="Calibri" w:hAnsi="Calibri"/>
              </w:rPr>
            </w:pPr>
            <w:r w:rsidRPr="007719B2">
              <w:rPr>
                <w:rFonts w:ascii="Calibri" w:hAnsi="Calibri" w:hint="eastAsia"/>
              </w:rPr>
              <w:t>小蜻蜓幼儿园</w:t>
            </w:r>
          </w:p>
        </w:tc>
        <w:tc>
          <w:tcPr>
            <w:tcW w:w="3544" w:type="dxa"/>
            <w:tcBorders>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21</w:t>
            </w:r>
            <w:r w:rsidRPr="007719B2">
              <w:rPr>
                <w:rFonts w:ascii="Calibri" w:hAnsi="Calibri" w:hint="eastAsia"/>
              </w:rPr>
              <w:t>日下午</w:t>
            </w:r>
          </w:p>
        </w:tc>
      </w:tr>
      <w:tr w:rsidR="007719B2" w:rsidRPr="007719B2" w:rsidTr="00457B7A">
        <w:tblPrEx>
          <w:tblLook w:val="04A0" w:firstRow="1" w:lastRow="0" w:firstColumn="1" w:lastColumn="0" w:noHBand="0" w:noVBand="1"/>
        </w:tblPrEx>
        <w:tc>
          <w:tcPr>
            <w:tcW w:w="828" w:type="dxa"/>
            <w:tcBorders>
              <w:left w:val="single" w:sz="12" w:space="0" w:color="auto"/>
            </w:tcBorders>
          </w:tcPr>
          <w:p w:rsidR="007719B2" w:rsidRPr="007719B2" w:rsidRDefault="007719B2" w:rsidP="007719B2">
            <w:pPr>
              <w:spacing w:line="390" w:lineRule="exact"/>
              <w:jc w:val="center"/>
              <w:rPr>
                <w:rFonts w:ascii="宋体" w:hAnsi="宋体" w:cs="宋体"/>
                <w:sz w:val="21"/>
                <w:szCs w:val="21"/>
              </w:rPr>
            </w:pPr>
            <w:r w:rsidRPr="007719B2">
              <w:rPr>
                <w:rFonts w:ascii="宋体" w:hAnsi="宋体" w:hint="eastAsia"/>
                <w:sz w:val="21"/>
                <w:szCs w:val="21"/>
              </w:rPr>
              <w:t>7</w:t>
            </w:r>
          </w:p>
        </w:tc>
        <w:tc>
          <w:tcPr>
            <w:tcW w:w="1316" w:type="dxa"/>
            <w:vMerge/>
          </w:tcPr>
          <w:p w:rsidR="007719B2" w:rsidRPr="007719B2" w:rsidRDefault="007719B2" w:rsidP="007719B2">
            <w:pPr>
              <w:tabs>
                <w:tab w:val="left" w:pos="3420"/>
              </w:tabs>
              <w:spacing w:line="390" w:lineRule="exact"/>
              <w:jc w:val="center"/>
              <w:rPr>
                <w:rFonts w:ascii="宋体" w:hAnsi="宋体"/>
                <w:sz w:val="21"/>
                <w:szCs w:val="21"/>
              </w:rPr>
            </w:pPr>
          </w:p>
        </w:tc>
        <w:tc>
          <w:tcPr>
            <w:tcW w:w="2464" w:type="dxa"/>
          </w:tcPr>
          <w:p w:rsidR="007719B2" w:rsidRPr="007719B2" w:rsidRDefault="007719B2" w:rsidP="007719B2">
            <w:pPr>
              <w:jc w:val="center"/>
              <w:rPr>
                <w:rFonts w:ascii="Calibri" w:hAnsi="Calibri"/>
              </w:rPr>
            </w:pPr>
            <w:r w:rsidRPr="007719B2">
              <w:rPr>
                <w:rFonts w:ascii="Calibri" w:hAnsi="Calibri" w:hint="eastAsia"/>
              </w:rPr>
              <w:t>青村幼儿园</w:t>
            </w:r>
          </w:p>
        </w:tc>
        <w:tc>
          <w:tcPr>
            <w:tcW w:w="3544" w:type="dxa"/>
            <w:tcBorders>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22</w:t>
            </w:r>
            <w:r w:rsidRPr="007719B2">
              <w:rPr>
                <w:rFonts w:ascii="Calibri" w:hAnsi="Calibri" w:hint="eastAsia"/>
              </w:rPr>
              <w:t>日上午</w:t>
            </w:r>
          </w:p>
        </w:tc>
      </w:tr>
      <w:tr w:rsidR="007719B2" w:rsidRPr="007719B2" w:rsidTr="00457B7A">
        <w:tblPrEx>
          <w:tblLook w:val="04A0" w:firstRow="1" w:lastRow="0" w:firstColumn="1" w:lastColumn="0" w:noHBand="0" w:noVBand="1"/>
        </w:tblPrEx>
        <w:tc>
          <w:tcPr>
            <w:tcW w:w="828" w:type="dxa"/>
            <w:tcBorders>
              <w:left w:val="single" w:sz="12" w:space="0" w:color="auto"/>
            </w:tcBorders>
          </w:tcPr>
          <w:p w:rsidR="007719B2" w:rsidRPr="007719B2" w:rsidRDefault="007719B2" w:rsidP="007719B2">
            <w:pPr>
              <w:spacing w:line="390" w:lineRule="exact"/>
              <w:jc w:val="center"/>
              <w:rPr>
                <w:rFonts w:ascii="宋体" w:hAnsi="宋体" w:cs="宋体"/>
                <w:sz w:val="21"/>
                <w:szCs w:val="21"/>
              </w:rPr>
            </w:pPr>
            <w:r w:rsidRPr="007719B2">
              <w:rPr>
                <w:rFonts w:ascii="宋体" w:hAnsi="宋体" w:hint="eastAsia"/>
                <w:sz w:val="21"/>
                <w:szCs w:val="21"/>
              </w:rPr>
              <w:lastRenderedPageBreak/>
              <w:t>8</w:t>
            </w:r>
          </w:p>
        </w:tc>
        <w:tc>
          <w:tcPr>
            <w:tcW w:w="1316" w:type="dxa"/>
            <w:vMerge/>
          </w:tcPr>
          <w:p w:rsidR="007719B2" w:rsidRPr="007719B2" w:rsidRDefault="007719B2" w:rsidP="007719B2">
            <w:pPr>
              <w:tabs>
                <w:tab w:val="left" w:pos="3420"/>
              </w:tabs>
              <w:spacing w:line="390" w:lineRule="exact"/>
              <w:jc w:val="center"/>
              <w:rPr>
                <w:rFonts w:ascii="宋体" w:hAnsi="宋体"/>
                <w:sz w:val="21"/>
                <w:szCs w:val="21"/>
              </w:rPr>
            </w:pPr>
          </w:p>
        </w:tc>
        <w:tc>
          <w:tcPr>
            <w:tcW w:w="2464" w:type="dxa"/>
          </w:tcPr>
          <w:p w:rsidR="007719B2" w:rsidRPr="007719B2" w:rsidRDefault="007719B2" w:rsidP="007719B2">
            <w:pPr>
              <w:jc w:val="center"/>
              <w:rPr>
                <w:rFonts w:ascii="Calibri" w:hAnsi="Calibri"/>
              </w:rPr>
            </w:pPr>
            <w:r w:rsidRPr="007719B2">
              <w:rPr>
                <w:rFonts w:ascii="Calibri" w:hAnsi="Calibri" w:hint="eastAsia"/>
              </w:rPr>
              <w:t>金阳幼儿园</w:t>
            </w:r>
          </w:p>
        </w:tc>
        <w:tc>
          <w:tcPr>
            <w:tcW w:w="3544" w:type="dxa"/>
            <w:tcBorders>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22</w:t>
            </w:r>
            <w:r w:rsidRPr="007719B2">
              <w:rPr>
                <w:rFonts w:ascii="Calibri" w:hAnsi="Calibri" w:hint="eastAsia"/>
              </w:rPr>
              <w:t>日下午</w:t>
            </w:r>
          </w:p>
        </w:tc>
      </w:tr>
      <w:tr w:rsidR="007719B2" w:rsidRPr="007719B2" w:rsidTr="00457B7A">
        <w:tblPrEx>
          <w:tblLook w:val="04A0" w:firstRow="1" w:lastRow="0" w:firstColumn="1" w:lastColumn="0" w:noHBand="0" w:noVBand="1"/>
        </w:tblPrEx>
        <w:tc>
          <w:tcPr>
            <w:tcW w:w="828" w:type="dxa"/>
            <w:tcBorders>
              <w:left w:val="single" w:sz="12" w:space="0" w:color="auto"/>
            </w:tcBorders>
          </w:tcPr>
          <w:p w:rsidR="007719B2" w:rsidRPr="007719B2" w:rsidRDefault="007719B2" w:rsidP="007719B2">
            <w:pPr>
              <w:spacing w:line="390" w:lineRule="exact"/>
              <w:jc w:val="center"/>
              <w:rPr>
                <w:rFonts w:ascii="宋体" w:hAnsi="宋体" w:cs="宋体"/>
                <w:sz w:val="21"/>
                <w:szCs w:val="21"/>
              </w:rPr>
            </w:pPr>
            <w:r w:rsidRPr="007719B2">
              <w:rPr>
                <w:rFonts w:ascii="宋体" w:hAnsi="宋体" w:hint="eastAsia"/>
                <w:sz w:val="21"/>
                <w:szCs w:val="21"/>
              </w:rPr>
              <w:lastRenderedPageBreak/>
              <w:t>9</w:t>
            </w:r>
          </w:p>
        </w:tc>
        <w:tc>
          <w:tcPr>
            <w:tcW w:w="1316" w:type="dxa"/>
            <w:vMerge/>
          </w:tcPr>
          <w:p w:rsidR="007719B2" w:rsidRPr="007719B2" w:rsidRDefault="007719B2" w:rsidP="007719B2">
            <w:pPr>
              <w:tabs>
                <w:tab w:val="left" w:pos="3420"/>
              </w:tabs>
              <w:spacing w:line="390" w:lineRule="exact"/>
              <w:jc w:val="center"/>
              <w:rPr>
                <w:rFonts w:ascii="宋体" w:hAnsi="宋体"/>
                <w:sz w:val="21"/>
                <w:szCs w:val="21"/>
              </w:rPr>
            </w:pPr>
          </w:p>
        </w:tc>
        <w:tc>
          <w:tcPr>
            <w:tcW w:w="2464" w:type="dxa"/>
          </w:tcPr>
          <w:p w:rsidR="007719B2" w:rsidRPr="007719B2" w:rsidRDefault="007719B2" w:rsidP="007719B2">
            <w:pPr>
              <w:jc w:val="center"/>
              <w:rPr>
                <w:rFonts w:ascii="Calibri" w:hAnsi="Calibri"/>
              </w:rPr>
            </w:pPr>
            <w:r w:rsidRPr="007719B2">
              <w:rPr>
                <w:rFonts w:ascii="Calibri" w:hAnsi="Calibri" w:hint="eastAsia"/>
              </w:rPr>
              <w:t>青苹果幼儿园</w:t>
            </w:r>
          </w:p>
        </w:tc>
        <w:tc>
          <w:tcPr>
            <w:tcW w:w="3544" w:type="dxa"/>
            <w:tcBorders>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23</w:t>
            </w:r>
            <w:r w:rsidRPr="007719B2">
              <w:rPr>
                <w:rFonts w:ascii="Calibri" w:hAnsi="Calibri" w:hint="eastAsia"/>
              </w:rPr>
              <w:t>日上午</w:t>
            </w:r>
          </w:p>
        </w:tc>
      </w:tr>
      <w:tr w:rsidR="007719B2" w:rsidRPr="007719B2" w:rsidTr="00457B7A">
        <w:tblPrEx>
          <w:tblLook w:val="04A0" w:firstRow="1" w:lastRow="0" w:firstColumn="1" w:lastColumn="0" w:noHBand="0" w:noVBand="1"/>
        </w:tblPrEx>
        <w:tc>
          <w:tcPr>
            <w:tcW w:w="828" w:type="dxa"/>
            <w:tcBorders>
              <w:left w:val="single" w:sz="12" w:space="0" w:color="auto"/>
            </w:tcBorders>
          </w:tcPr>
          <w:p w:rsidR="007719B2" w:rsidRPr="007719B2" w:rsidRDefault="007719B2" w:rsidP="007719B2">
            <w:pPr>
              <w:spacing w:line="390" w:lineRule="exact"/>
              <w:jc w:val="center"/>
              <w:rPr>
                <w:rFonts w:ascii="宋体" w:hAnsi="宋体" w:cs="宋体"/>
                <w:sz w:val="21"/>
                <w:szCs w:val="21"/>
              </w:rPr>
            </w:pPr>
            <w:r w:rsidRPr="007719B2">
              <w:rPr>
                <w:rFonts w:ascii="宋体" w:hAnsi="宋体" w:hint="eastAsia"/>
                <w:sz w:val="21"/>
                <w:szCs w:val="21"/>
              </w:rPr>
              <w:t>10</w:t>
            </w:r>
          </w:p>
        </w:tc>
        <w:tc>
          <w:tcPr>
            <w:tcW w:w="1316" w:type="dxa"/>
            <w:vMerge/>
          </w:tcPr>
          <w:p w:rsidR="007719B2" w:rsidRPr="007719B2" w:rsidRDefault="007719B2" w:rsidP="007719B2">
            <w:pPr>
              <w:tabs>
                <w:tab w:val="left" w:pos="3420"/>
              </w:tabs>
              <w:spacing w:line="390" w:lineRule="exact"/>
              <w:jc w:val="center"/>
              <w:rPr>
                <w:rFonts w:ascii="宋体" w:hAnsi="宋体"/>
                <w:sz w:val="21"/>
                <w:szCs w:val="21"/>
              </w:rPr>
            </w:pPr>
          </w:p>
        </w:tc>
        <w:tc>
          <w:tcPr>
            <w:tcW w:w="2464" w:type="dxa"/>
          </w:tcPr>
          <w:p w:rsidR="007719B2" w:rsidRPr="007719B2" w:rsidRDefault="007719B2" w:rsidP="007719B2">
            <w:pPr>
              <w:jc w:val="center"/>
              <w:rPr>
                <w:rFonts w:ascii="Calibri" w:hAnsi="Calibri"/>
              </w:rPr>
            </w:pPr>
            <w:r w:rsidRPr="007719B2">
              <w:rPr>
                <w:rFonts w:ascii="Calibri" w:hAnsi="Calibri" w:hint="eastAsia"/>
              </w:rPr>
              <w:t>奉浦幼儿园</w:t>
            </w:r>
          </w:p>
        </w:tc>
        <w:tc>
          <w:tcPr>
            <w:tcW w:w="3544" w:type="dxa"/>
            <w:tcBorders>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23</w:t>
            </w:r>
            <w:r w:rsidRPr="007719B2">
              <w:rPr>
                <w:rFonts w:ascii="Calibri" w:hAnsi="Calibri" w:hint="eastAsia"/>
              </w:rPr>
              <w:t>日下午</w:t>
            </w:r>
          </w:p>
        </w:tc>
      </w:tr>
      <w:tr w:rsidR="007719B2" w:rsidRPr="007719B2" w:rsidTr="00457B7A">
        <w:tblPrEx>
          <w:tblLook w:val="04A0" w:firstRow="1" w:lastRow="0" w:firstColumn="1" w:lastColumn="0" w:noHBand="0" w:noVBand="1"/>
        </w:tblPrEx>
        <w:tc>
          <w:tcPr>
            <w:tcW w:w="828" w:type="dxa"/>
            <w:tcBorders>
              <w:left w:val="single" w:sz="12" w:space="0" w:color="auto"/>
              <w:bottom w:val="single" w:sz="4" w:space="0" w:color="auto"/>
            </w:tcBorders>
          </w:tcPr>
          <w:p w:rsidR="007719B2" w:rsidRPr="007719B2" w:rsidRDefault="007719B2" w:rsidP="007719B2">
            <w:pPr>
              <w:spacing w:line="390" w:lineRule="exact"/>
              <w:jc w:val="center"/>
              <w:rPr>
                <w:rFonts w:ascii="宋体" w:hAnsi="宋体"/>
                <w:szCs w:val="21"/>
              </w:rPr>
            </w:pPr>
            <w:r w:rsidRPr="007719B2">
              <w:rPr>
                <w:rFonts w:ascii="宋体" w:hAnsi="宋体" w:hint="eastAsia"/>
                <w:sz w:val="21"/>
                <w:szCs w:val="21"/>
              </w:rPr>
              <w:t>11</w:t>
            </w:r>
          </w:p>
        </w:tc>
        <w:tc>
          <w:tcPr>
            <w:tcW w:w="1316" w:type="dxa"/>
            <w:vMerge/>
            <w:tcBorders>
              <w:bottom w:val="single" w:sz="4" w:space="0" w:color="auto"/>
            </w:tcBorders>
          </w:tcPr>
          <w:p w:rsidR="007719B2" w:rsidRPr="007719B2" w:rsidRDefault="007719B2" w:rsidP="007719B2">
            <w:pPr>
              <w:tabs>
                <w:tab w:val="left" w:pos="3420"/>
              </w:tabs>
              <w:spacing w:line="390" w:lineRule="exact"/>
              <w:jc w:val="center"/>
              <w:rPr>
                <w:rFonts w:ascii="宋体" w:hAnsi="宋体"/>
                <w:szCs w:val="21"/>
              </w:rPr>
            </w:pPr>
          </w:p>
        </w:tc>
        <w:tc>
          <w:tcPr>
            <w:tcW w:w="2464" w:type="dxa"/>
            <w:tcBorders>
              <w:bottom w:val="single" w:sz="4" w:space="0" w:color="auto"/>
            </w:tcBorders>
          </w:tcPr>
          <w:p w:rsidR="007719B2" w:rsidRPr="007719B2" w:rsidRDefault="007719B2" w:rsidP="007719B2">
            <w:pPr>
              <w:jc w:val="center"/>
              <w:rPr>
                <w:rFonts w:ascii="Calibri" w:hAnsi="Calibri"/>
              </w:rPr>
            </w:pPr>
            <w:r w:rsidRPr="007719B2">
              <w:rPr>
                <w:rFonts w:ascii="Calibri" w:hAnsi="Calibri" w:hint="eastAsia"/>
              </w:rPr>
              <w:t>星辰幼儿园</w:t>
            </w:r>
          </w:p>
        </w:tc>
        <w:tc>
          <w:tcPr>
            <w:tcW w:w="3544" w:type="dxa"/>
            <w:tcBorders>
              <w:bottom w:val="single" w:sz="4" w:space="0" w:color="auto"/>
              <w:right w:val="single" w:sz="12" w:space="0" w:color="auto"/>
            </w:tcBorders>
          </w:tcPr>
          <w:p w:rsidR="007719B2" w:rsidRPr="007719B2" w:rsidRDefault="007719B2" w:rsidP="007719B2">
            <w:pPr>
              <w:jc w:val="center"/>
              <w:rPr>
                <w:rFonts w:ascii="Calibri" w:hAnsi="Calibri"/>
              </w:rPr>
            </w:pPr>
            <w:r w:rsidRPr="007719B2">
              <w:rPr>
                <w:rFonts w:ascii="Calibri" w:hAnsi="Calibri" w:hint="eastAsia"/>
              </w:rPr>
              <w:t>10</w:t>
            </w:r>
            <w:r w:rsidRPr="007719B2">
              <w:rPr>
                <w:rFonts w:ascii="Calibri" w:hAnsi="Calibri" w:hint="eastAsia"/>
              </w:rPr>
              <w:t>月</w:t>
            </w:r>
            <w:r w:rsidRPr="007719B2">
              <w:rPr>
                <w:rFonts w:ascii="Calibri" w:hAnsi="Calibri" w:hint="eastAsia"/>
              </w:rPr>
              <w:t>27</w:t>
            </w:r>
            <w:r w:rsidRPr="007719B2">
              <w:rPr>
                <w:rFonts w:ascii="Calibri" w:hAnsi="Calibri" w:hint="eastAsia"/>
              </w:rPr>
              <w:t>日上午</w:t>
            </w:r>
          </w:p>
        </w:tc>
      </w:tr>
      <w:tr w:rsidR="007719B2" w:rsidRPr="007719B2" w:rsidTr="00457B7A">
        <w:tblPrEx>
          <w:tblLook w:val="04A0" w:firstRow="1" w:lastRow="0" w:firstColumn="1" w:lastColumn="0" w:noHBand="0" w:noVBand="1"/>
        </w:tblPrEx>
        <w:tc>
          <w:tcPr>
            <w:tcW w:w="828" w:type="dxa"/>
            <w:tcBorders>
              <w:left w:val="single" w:sz="12" w:space="0" w:color="auto"/>
              <w:bottom w:val="single" w:sz="4" w:space="0" w:color="auto"/>
            </w:tcBorders>
          </w:tcPr>
          <w:p w:rsidR="007719B2" w:rsidRPr="007719B2" w:rsidRDefault="007719B2" w:rsidP="007719B2">
            <w:pPr>
              <w:spacing w:line="390" w:lineRule="exact"/>
              <w:jc w:val="center"/>
              <w:rPr>
                <w:rFonts w:ascii="宋体" w:hAnsi="宋体" w:cs="宋体"/>
                <w:sz w:val="21"/>
                <w:szCs w:val="21"/>
              </w:rPr>
            </w:pPr>
            <w:r w:rsidRPr="007719B2">
              <w:rPr>
                <w:rFonts w:ascii="宋体" w:hAnsi="宋体" w:hint="eastAsia"/>
                <w:sz w:val="21"/>
                <w:szCs w:val="21"/>
              </w:rPr>
              <w:t>12</w:t>
            </w:r>
          </w:p>
        </w:tc>
        <w:tc>
          <w:tcPr>
            <w:tcW w:w="1316" w:type="dxa"/>
            <w:vMerge/>
            <w:tcBorders>
              <w:bottom w:val="single" w:sz="4" w:space="0" w:color="auto"/>
            </w:tcBorders>
          </w:tcPr>
          <w:p w:rsidR="007719B2" w:rsidRPr="007719B2" w:rsidRDefault="007719B2" w:rsidP="007719B2">
            <w:pPr>
              <w:tabs>
                <w:tab w:val="left" w:pos="3420"/>
              </w:tabs>
              <w:spacing w:line="390" w:lineRule="exact"/>
              <w:jc w:val="center"/>
              <w:rPr>
                <w:rFonts w:ascii="宋体" w:hAnsi="宋体"/>
                <w:sz w:val="21"/>
                <w:szCs w:val="21"/>
              </w:rPr>
            </w:pPr>
          </w:p>
        </w:tc>
        <w:tc>
          <w:tcPr>
            <w:tcW w:w="2464" w:type="dxa"/>
            <w:tcBorders>
              <w:bottom w:val="single" w:sz="4" w:space="0" w:color="auto"/>
            </w:tcBorders>
          </w:tcPr>
          <w:p w:rsidR="007719B2" w:rsidRPr="007719B2" w:rsidRDefault="007719B2" w:rsidP="007719B2">
            <w:pPr>
              <w:jc w:val="center"/>
              <w:rPr>
                <w:rFonts w:ascii="Calibri" w:hAnsi="Calibri"/>
              </w:rPr>
            </w:pPr>
            <w:r w:rsidRPr="007719B2">
              <w:rPr>
                <w:rFonts w:ascii="Calibri" w:hAnsi="Calibri" w:hint="eastAsia"/>
              </w:rPr>
              <w:t>西渡幼儿园</w:t>
            </w:r>
          </w:p>
        </w:tc>
        <w:tc>
          <w:tcPr>
            <w:tcW w:w="3544" w:type="dxa"/>
            <w:vMerge w:val="restart"/>
            <w:tcBorders>
              <w:bottom w:val="single" w:sz="12" w:space="0" w:color="auto"/>
              <w:right w:val="single" w:sz="12" w:space="0" w:color="auto"/>
            </w:tcBorders>
          </w:tcPr>
          <w:p w:rsidR="007719B2" w:rsidRPr="007719B2" w:rsidRDefault="007719B2" w:rsidP="007719B2">
            <w:pPr>
              <w:jc w:val="center"/>
              <w:rPr>
                <w:rFonts w:ascii="宋体" w:hAnsi="宋体"/>
                <w:sz w:val="21"/>
                <w:szCs w:val="21"/>
              </w:rPr>
            </w:pPr>
            <w:r w:rsidRPr="007719B2">
              <w:rPr>
                <w:rFonts w:ascii="宋体" w:hAnsi="宋体" w:hint="eastAsia"/>
                <w:sz w:val="21"/>
                <w:szCs w:val="21"/>
              </w:rPr>
              <w:t>集中评审</w:t>
            </w:r>
          </w:p>
          <w:p w:rsidR="007719B2" w:rsidRPr="007719B2" w:rsidRDefault="007719B2" w:rsidP="007719B2">
            <w:pPr>
              <w:jc w:val="center"/>
              <w:rPr>
                <w:rFonts w:ascii="宋体" w:hAnsi="宋体"/>
                <w:sz w:val="21"/>
                <w:szCs w:val="21"/>
              </w:rPr>
            </w:pPr>
            <w:r w:rsidRPr="007719B2">
              <w:rPr>
                <w:rFonts w:ascii="宋体" w:hAnsi="宋体" w:hint="eastAsia"/>
                <w:sz w:val="21"/>
                <w:szCs w:val="21"/>
              </w:rPr>
              <w:t>10月27日下午13:00                   教育学院4号楼103室</w:t>
            </w:r>
          </w:p>
        </w:tc>
      </w:tr>
      <w:tr w:rsidR="007719B2" w:rsidRPr="007719B2" w:rsidTr="00457B7A">
        <w:tblPrEx>
          <w:tblLook w:val="04A0" w:firstRow="1" w:lastRow="0" w:firstColumn="1" w:lastColumn="0" w:noHBand="0" w:noVBand="1"/>
        </w:tblPrEx>
        <w:tc>
          <w:tcPr>
            <w:tcW w:w="828" w:type="dxa"/>
            <w:tcBorders>
              <w:top w:val="single" w:sz="4" w:space="0" w:color="auto"/>
              <w:left w:val="single" w:sz="12" w:space="0" w:color="auto"/>
            </w:tcBorders>
          </w:tcPr>
          <w:p w:rsidR="007719B2" w:rsidRPr="007719B2" w:rsidRDefault="007719B2" w:rsidP="007719B2">
            <w:pPr>
              <w:spacing w:line="390" w:lineRule="exact"/>
              <w:jc w:val="center"/>
              <w:rPr>
                <w:rFonts w:ascii="宋体" w:hAnsi="宋体"/>
                <w:szCs w:val="21"/>
              </w:rPr>
            </w:pPr>
            <w:r w:rsidRPr="007719B2">
              <w:rPr>
                <w:rFonts w:ascii="宋体" w:hAnsi="宋体" w:hint="eastAsia"/>
                <w:szCs w:val="21"/>
              </w:rPr>
              <w:t>13</w:t>
            </w:r>
          </w:p>
        </w:tc>
        <w:tc>
          <w:tcPr>
            <w:tcW w:w="1316" w:type="dxa"/>
            <w:vMerge/>
            <w:tcBorders>
              <w:top w:val="single" w:sz="4" w:space="0" w:color="auto"/>
            </w:tcBorders>
          </w:tcPr>
          <w:p w:rsidR="007719B2" w:rsidRPr="007719B2" w:rsidRDefault="007719B2" w:rsidP="007719B2">
            <w:pPr>
              <w:tabs>
                <w:tab w:val="left" w:pos="3420"/>
              </w:tabs>
              <w:spacing w:line="390" w:lineRule="exact"/>
              <w:jc w:val="center"/>
              <w:rPr>
                <w:rFonts w:ascii="宋体" w:hAnsi="宋体"/>
                <w:szCs w:val="21"/>
              </w:rPr>
            </w:pPr>
          </w:p>
        </w:tc>
        <w:tc>
          <w:tcPr>
            <w:tcW w:w="2464" w:type="dxa"/>
            <w:tcBorders>
              <w:top w:val="single" w:sz="4" w:space="0" w:color="auto"/>
            </w:tcBorders>
          </w:tcPr>
          <w:p w:rsidR="007719B2" w:rsidRPr="007719B2" w:rsidRDefault="007719B2" w:rsidP="007719B2">
            <w:pPr>
              <w:jc w:val="center"/>
              <w:rPr>
                <w:rFonts w:ascii="Calibri" w:hAnsi="Calibri"/>
              </w:rPr>
            </w:pPr>
            <w:r w:rsidRPr="007719B2">
              <w:rPr>
                <w:rFonts w:ascii="Calibri" w:hAnsi="Calibri" w:hint="eastAsia"/>
              </w:rPr>
              <w:t>金汇幼儿园</w:t>
            </w:r>
          </w:p>
        </w:tc>
        <w:tc>
          <w:tcPr>
            <w:tcW w:w="3544" w:type="dxa"/>
            <w:vMerge/>
            <w:tcBorders>
              <w:top w:val="single" w:sz="12" w:space="0" w:color="auto"/>
              <w:right w:val="single" w:sz="12" w:space="0" w:color="auto"/>
            </w:tcBorders>
          </w:tcPr>
          <w:p w:rsidR="007719B2" w:rsidRPr="007719B2" w:rsidRDefault="007719B2" w:rsidP="007719B2">
            <w:pPr>
              <w:spacing w:line="390" w:lineRule="exact"/>
              <w:jc w:val="center"/>
              <w:rPr>
                <w:rFonts w:ascii="宋体" w:hAnsi="宋体"/>
                <w:szCs w:val="21"/>
              </w:rPr>
            </w:pPr>
          </w:p>
        </w:tc>
      </w:tr>
      <w:tr w:rsidR="007719B2" w:rsidRPr="007719B2" w:rsidTr="00457B7A">
        <w:tblPrEx>
          <w:tblLook w:val="04A0" w:firstRow="1" w:lastRow="0" w:firstColumn="1" w:lastColumn="0" w:noHBand="0" w:noVBand="1"/>
        </w:tblPrEx>
        <w:tc>
          <w:tcPr>
            <w:tcW w:w="828" w:type="dxa"/>
            <w:tcBorders>
              <w:left w:val="single" w:sz="12" w:space="0" w:color="auto"/>
              <w:bottom w:val="single" w:sz="12" w:space="0" w:color="auto"/>
            </w:tcBorders>
          </w:tcPr>
          <w:p w:rsidR="007719B2" w:rsidRPr="007719B2" w:rsidRDefault="007719B2" w:rsidP="007719B2">
            <w:pPr>
              <w:spacing w:line="390" w:lineRule="exact"/>
              <w:jc w:val="center"/>
              <w:rPr>
                <w:rFonts w:ascii="宋体" w:hAnsi="宋体"/>
                <w:sz w:val="21"/>
                <w:szCs w:val="21"/>
              </w:rPr>
            </w:pPr>
            <w:r w:rsidRPr="007719B2">
              <w:rPr>
                <w:rFonts w:ascii="宋体" w:hAnsi="宋体" w:hint="eastAsia"/>
                <w:sz w:val="21"/>
                <w:szCs w:val="21"/>
              </w:rPr>
              <w:t>14</w:t>
            </w:r>
          </w:p>
        </w:tc>
        <w:tc>
          <w:tcPr>
            <w:tcW w:w="1316" w:type="dxa"/>
            <w:vMerge/>
            <w:tcBorders>
              <w:bottom w:val="single" w:sz="12" w:space="0" w:color="auto"/>
            </w:tcBorders>
          </w:tcPr>
          <w:p w:rsidR="007719B2" w:rsidRPr="007719B2" w:rsidRDefault="007719B2" w:rsidP="007719B2">
            <w:pPr>
              <w:tabs>
                <w:tab w:val="left" w:pos="3420"/>
              </w:tabs>
              <w:spacing w:line="390" w:lineRule="exact"/>
              <w:jc w:val="center"/>
              <w:rPr>
                <w:rFonts w:ascii="宋体" w:hAnsi="宋体"/>
                <w:sz w:val="21"/>
                <w:szCs w:val="21"/>
              </w:rPr>
            </w:pPr>
          </w:p>
        </w:tc>
        <w:tc>
          <w:tcPr>
            <w:tcW w:w="2464" w:type="dxa"/>
            <w:tcBorders>
              <w:bottom w:val="single" w:sz="12" w:space="0" w:color="auto"/>
            </w:tcBorders>
          </w:tcPr>
          <w:p w:rsidR="007719B2" w:rsidRPr="007719B2" w:rsidRDefault="007719B2" w:rsidP="007719B2">
            <w:pPr>
              <w:jc w:val="center"/>
              <w:rPr>
                <w:rFonts w:ascii="Calibri" w:hAnsi="Calibri"/>
              </w:rPr>
            </w:pPr>
            <w:r w:rsidRPr="007719B2">
              <w:rPr>
                <w:rFonts w:ascii="Calibri" w:hAnsi="Calibri" w:hint="eastAsia"/>
              </w:rPr>
              <w:t>古华幼儿园</w:t>
            </w:r>
          </w:p>
        </w:tc>
        <w:tc>
          <w:tcPr>
            <w:tcW w:w="3544" w:type="dxa"/>
            <w:vMerge/>
            <w:tcBorders>
              <w:bottom w:val="single" w:sz="12" w:space="0" w:color="auto"/>
              <w:right w:val="single" w:sz="12" w:space="0" w:color="auto"/>
            </w:tcBorders>
          </w:tcPr>
          <w:p w:rsidR="007719B2" w:rsidRPr="007719B2" w:rsidRDefault="007719B2" w:rsidP="007719B2">
            <w:pPr>
              <w:spacing w:line="390" w:lineRule="exact"/>
              <w:jc w:val="center"/>
              <w:rPr>
                <w:rFonts w:ascii="宋体" w:hAnsi="宋体"/>
                <w:sz w:val="21"/>
                <w:szCs w:val="21"/>
              </w:rPr>
            </w:pPr>
          </w:p>
        </w:tc>
      </w:tr>
    </w:tbl>
    <w:p w:rsidR="007719B2" w:rsidRPr="007719B2" w:rsidRDefault="007719B2" w:rsidP="007719B2">
      <w:pPr>
        <w:jc w:val="center"/>
        <w:rPr>
          <w:rFonts w:ascii="宋体" w:eastAsia="宋体" w:hAnsi="宋体" w:cs="Times New Roman"/>
          <w:sz w:val="24"/>
          <w:szCs w:val="24"/>
        </w:rPr>
      </w:pPr>
    </w:p>
    <w:p w:rsidR="007719B2" w:rsidRPr="007719B2" w:rsidRDefault="007719B2" w:rsidP="007719B2">
      <w:pPr>
        <w:rPr>
          <w:rFonts w:ascii="Calibri" w:eastAsia="宋体" w:hAnsi="Calibri" w:cs="Times New Roman"/>
          <w:b/>
          <w:sz w:val="24"/>
        </w:rPr>
      </w:pPr>
      <w:r w:rsidRPr="007719B2">
        <w:rPr>
          <w:rFonts w:ascii="Calibri" w:eastAsia="宋体" w:hAnsi="Calibri" w:cs="Times New Roman" w:hint="eastAsia"/>
          <w:b/>
          <w:sz w:val="24"/>
        </w:rPr>
        <w:t>附表二：</w:t>
      </w:r>
    </w:p>
    <w:p w:rsidR="007719B2" w:rsidRPr="007719B2" w:rsidRDefault="007719B2" w:rsidP="007719B2">
      <w:pPr>
        <w:ind w:firstLineChars="500" w:firstLine="1602"/>
        <w:rPr>
          <w:rFonts w:ascii="华文中宋" w:eastAsia="华文中宋" w:hAnsi="华文中宋" w:cs="Times New Roman"/>
          <w:b/>
          <w:sz w:val="32"/>
          <w:szCs w:val="32"/>
        </w:rPr>
      </w:pPr>
      <w:r w:rsidRPr="007719B2">
        <w:rPr>
          <w:rFonts w:ascii="华文中宋" w:eastAsia="华文中宋" w:hAnsi="华文中宋" w:cs="Times New Roman" w:hint="eastAsia"/>
          <w:b/>
          <w:sz w:val="32"/>
          <w:szCs w:val="32"/>
        </w:rPr>
        <w:t>奉贤区教师专业发展学校评分表</w:t>
      </w:r>
    </w:p>
    <w:p w:rsidR="007719B2" w:rsidRPr="007719B2" w:rsidRDefault="007719B2" w:rsidP="007719B2">
      <w:pPr>
        <w:rPr>
          <w:rFonts w:ascii="仿宋_GB2312" w:eastAsia="仿宋_GB2312" w:hAnsi="Calibri" w:cs="Times New Roman"/>
          <w:sz w:val="28"/>
          <w:szCs w:val="28"/>
        </w:rPr>
      </w:pPr>
      <w:r w:rsidRPr="007719B2">
        <w:rPr>
          <w:rFonts w:ascii="仿宋_GB2312" w:eastAsia="仿宋_GB2312" w:hAnsi="Calibri" w:cs="Times New Roman" w:hint="eastAsia"/>
          <w:sz w:val="28"/>
          <w:szCs w:val="28"/>
          <w:u w:val="single"/>
        </w:rPr>
        <w:t xml:space="preserve">               </w:t>
      </w:r>
      <w:r w:rsidRPr="007719B2">
        <w:rPr>
          <w:rFonts w:ascii="仿宋_GB2312" w:eastAsia="仿宋_GB2312" w:hAnsi="Calibri" w:cs="Times New Roman" w:hint="eastAsia"/>
          <w:sz w:val="28"/>
          <w:szCs w:val="28"/>
        </w:rPr>
        <w:t xml:space="preserve"> 学校</w:t>
      </w:r>
    </w:p>
    <w:tbl>
      <w:tblPr>
        <w:tblW w:w="9588" w:type="dxa"/>
        <w:jc w:val="center"/>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
        <w:gridCol w:w="7154"/>
        <w:gridCol w:w="818"/>
        <w:gridCol w:w="825"/>
      </w:tblGrid>
      <w:tr w:rsidR="007719B2" w:rsidRPr="007719B2" w:rsidTr="00457B7A">
        <w:trPr>
          <w:trHeight w:val="345"/>
          <w:jc w:val="center"/>
        </w:trPr>
        <w:tc>
          <w:tcPr>
            <w:tcW w:w="791" w:type="dxa"/>
            <w:vMerge w:val="restart"/>
            <w:shd w:val="clear" w:color="auto" w:fill="auto"/>
            <w:vAlign w:val="center"/>
          </w:tcPr>
          <w:p w:rsidR="007719B2" w:rsidRPr="007719B2" w:rsidRDefault="007719B2" w:rsidP="007719B2">
            <w:pPr>
              <w:spacing w:line="360" w:lineRule="exact"/>
              <w:jc w:val="center"/>
              <w:rPr>
                <w:rFonts w:ascii="宋体" w:eastAsia="宋体" w:hAnsi="宋体" w:cs="Times New Roman"/>
                <w:b/>
                <w:szCs w:val="21"/>
              </w:rPr>
            </w:pPr>
            <w:r w:rsidRPr="007719B2">
              <w:rPr>
                <w:rFonts w:ascii="宋体" w:eastAsia="宋体" w:hAnsi="宋体" w:cs="Times New Roman" w:hint="eastAsia"/>
                <w:b/>
                <w:szCs w:val="21"/>
              </w:rPr>
              <w:t>一级</w:t>
            </w:r>
          </w:p>
          <w:p w:rsidR="007719B2" w:rsidRPr="007719B2" w:rsidRDefault="007719B2" w:rsidP="007719B2">
            <w:pPr>
              <w:spacing w:line="360" w:lineRule="exact"/>
              <w:jc w:val="center"/>
              <w:rPr>
                <w:rFonts w:ascii="宋体" w:eastAsia="宋体" w:hAnsi="宋体" w:cs="Times New Roman"/>
                <w:b/>
                <w:szCs w:val="21"/>
              </w:rPr>
            </w:pPr>
            <w:r w:rsidRPr="007719B2">
              <w:rPr>
                <w:rFonts w:ascii="宋体" w:eastAsia="宋体" w:hAnsi="宋体" w:cs="Times New Roman" w:hint="eastAsia"/>
                <w:b/>
                <w:szCs w:val="21"/>
              </w:rPr>
              <w:t>指标</w:t>
            </w:r>
          </w:p>
        </w:tc>
        <w:tc>
          <w:tcPr>
            <w:tcW w:w="7154" w:type="dxa"/>
            <w:vMerge w:val="restart"/>
            <w:shd w:val="clear" w:color="auto" w:fill="auto"/>
            <w:vAlign w:val="center"/>
          </w:tcPr>
          <w:p w:rsidR="007719B2" w:rsidRPr="007719B2" w:rsidRDefault="007719B2" w:rsidP="007719B2">
            <w:pPr>
              <w:spacing w:line="360" w:lineRule="exact"/>
              <w:jc w:val="center"/>
              <w:rPr>
                <w:rFonts w:ascii="宋体" w:eastAsia="宋体" w:hAnsi="宋体" w:cs="Times New Roman"/>
                <w:b/>
                <w:szCs w:val="21"/>
              </w:rPr>
            </w:pPr>
            <w:r w:rsidRPr="007719B2">
              <w:rPr>
                <w:rFonts w:ascii="宋体" w:eastAsia="宋体" w:hAnsi="宋体" w:cs="Times New Roman" w:hint="eastAsia"/>
                <w:b/>
                <w:szCs w:val="21"/>
              </w:rPr>
              <w:t>二级指标</w:t>
            </w:r>
          </w:p>
        </w:tc>
        <w:tc>
          <w:tcPr>
            <w:tcW w:w="1643" w:type="dxa"/>
            <w:gridSpan w:val="2"/>
          </w:tcPr>
          <w:p w:rsidR="007719B2" w:rsidRPr="007719B2" w:rsidRDefault="007719B2" w:rsidP="007719B2">
            <w:pPr>
              <w:spacing w:line="360" w:lineRule="exact"/>
              <w:jc w:val="center"/>
              <w:rPr>
                <w:rFonts w:ascii="宋体" w:eastAsia="宋体" w:hAnsi="宋体" w:cs="Times New Roman"/>
                <w:b/>
                <w:szCs w:val="21"/>
              </w:rPr>
            </w:pPr>
            <w:r w:rsidRPr="007719B2">
              <w:rPr>
                <w:rFonts w:ascii="宋体" w:eastAsia="宋体" w:hAnsi="宋体" w:cs="Times New Roman" w:hint="eastAsia"/>
                <w:b/>
                <w:szCs w:val="21"/>
              </w:rPr>
              <w:t>评价得分</w:t>
            </w:r>
          </w:p>
        </w:tc>
      </w:tr>
      <w:tr w:rsidR="007719B2" w:rsidRPr="007719B2" w:rsidTr="00457B7A">
        <w:trPr>
          <w:trHeight w:val="450"/>
          <w:jc w:val="center"/>
        </w:trPr>
        <w:tc>
          <w:tcPr>
            <w:tcW w:w="791" w:type="dxa"/>
            <w:vMerge/>
            <w:shd w:val="clear" w:color="auto" w:fill="auto"/>
            <w:vAlign w:val="center"/>
          </w:tcPr>
          <w:p w:rsidR="007719B2" w:rsidRPr="007719B2" w:rsidRDefault="007719B2" w:rsidP="007719B2">
            <w:pPr>
              <w:spacing w:line="360" w:lineRule="exact"/>
              <w:jc w:val="center"/>
              <w:rPr>
                <w:rFonts w:ascii="宋体" w:eastAsia="宋体" w:hAnsi="宋体" w:cs="Times New Roman"/>
                <w:b/>
                <w:szCs w:val="21"/>
              </w:rPr>
            </w:pPr>
          </w:p>
        </w:tc>
        <w:tc>
          <w:tcPr>
            <w:tcW w:w="7154" w:type="dxa"/>
            <w:vMerge/>
            <w:shd w:val="clear" w:color="auto" w:fill="auto"/>
            <w:vAlign w:val="center"/>
          </w:tcPr>
          <w:p w:rsidR="007719B2" w:rsidRPr="007719B2" w:rsidRDefault="007719B2" w:rsidP="007719B2">
            <w:pPr>
              <w:spacing w:line="360" w:lineRule="exact"/>
              <w:jc w:val="center"/>
              <w:rPr>
                <w:rFonts w:ascii="宋体" w:eastAsia="宋体" w:hAnsi="宋体" w:cs="Times New Roman"/>
                <w:b/>
                <w:szCs w:val="21"/>
              </w:rPr>
            </w:pPr>
          </w:p>
        </w:tc>
        <w:tc>
          <w:tcPr>
            <w:tcW w:w="818" w:type="dxa"/>
          </w:tcPr>
          <w:p w:rsidR="007719B2" w:rsidRPr="007719B2" w:rsidRDefault="007719B2" w:rsidP="007719B2">
            <w:pPr>
              <w:spacing w:line="360" w:lineRule="exact"/>
              <w:jc w:val="center"/>
              <w:rPr>
                <w:rFonts w:ascii="宋体" w:eastAsia="宋体" w:hAnsi="宋体" w:cs="Times New Roman"/>
                <w:b/>
                <w:szCs w:val="21"/>
              </w:rPr>
            </w:pPr>
            <w:r w:rsidRPr="007719B2">
              <w:rPr>
                <w:rFonts w:ascii="宋体" w:eastAsia="宋体" w:hAnsi="宋体" w:cs="Times New Roman" w:hint="eastAsia"/>
                <w:b/>
                <w:szCs w:val="21"/>
              </w:rPr>
              <w:t>学校自评</w:t>
            </w:r>
          </w:p>
        </w:tc>
        <w:tc>
          <w:tcPr>
            <w:tcW w:w="825" w:type="dxa"/>
          </w:tcPr>
          <w:p w:rsidR="007719B2" w:rsidRPr="007719B2" w:rsidRDefault="007719B2" w:rsidP="007719B2">
            <w:pPr>
              <w:spacing w:line="360" w:lineRule="exact"/>
              <w:jc w:val="center"/>
              <w:rPr>
                <w:rFonts w:ascii="宋体" w:eastAsia="宋体" w:hAnsi="宋体" w:cs="Times New Roman"/>
                <w:b/>
                <w:szCs w:val="21"/>
              </w:rPr>
            </w:pPr>
            <w:r w:rsidRPr="007719B2">
              <w:rPr>
                <w:rFonts w:ascii="宋体" w:eastAsia="宋体" w:hAnsi="宋体" w:cs="Times New Roman" w:hint="eastAsia"/>
                <w:b/>
                <w:szCs w:val="21"/>
              </w:rPr>
              <w:t>专家评估</w:t>
            </w:r>
          </w:p>
        </w:tc>
      </w:tr>
      <w:tr w:rsidR="007719B2" w:rsidRPr="007719B2" w:rsidTr="00457B7A">
        <w:trPr>
          <w:jc w:val="center"/>
        </w:trPr>
        <w:tc>
          <w:tcPr>
            <w:tcW w:w="791" w:type="dxa"/>
            <w:vMerge w:val="restart"/>
            <w:shd w:val="clear" w:color="auto" w:fill="auto"/>
            <w:vAlign w:val="center"/>
          </w:tcPr>
          <w:p w:rsidR="007719B2" w:rsidRPr="007719B2" w:rsidRDefault="007719B2" w:rsidP="007719B2">
            <w:pPr>
              <w:spacing w:line="360" w:lineRule="exact"/>
              <w:jc w:val="center"/>
              <w:rPr>
                <w:rFonts w:ascii="宋体" w:eastAsia="宋体" w:hAnsi="宋体" w:cs="宋体"/>
                <w:b/>
                <w:color w:val="000000"/>
                <w:szCs w:val="21"/>
              </w:rPr>
            </w:pPr>
            <w:r w:rsidRPr="007719B2">
              <w:rPr>
                <w:rFonts w:ascii="宋体" w:eastAsia="宋体" w:hAnsi="宋体" w:cs="宋体" w:hint="eastAsia"/>
                <w:b/>
                <w:color w:val="000000"/>
                <w:szCs w:val="21"/>
              </w:rPr>
              <w:t>队伍</w:t>
            </w:r>
          </w:p>
          <w:p w:rsidR="007719B2" w:rsidRPr="007719B2" w:rsidRDefault="007719B2" w:rsidP="007719B2">
            <w:pPr>
              <w:spacing w:line="360" w:lineRule="exact"/>
              <w:jc w:val="center"/>
              <w:rPr>
                <w:rFonts w:ascii="宋体" w:eastAsia="宋体" w:hAnsi="宋体" w:cs="宋体"/>
                <w:b/>
                <w:color w:val="000000"/>
                <w:szCs w:val="21"/>
              </w:rPr>
            </w:pPr>
            <w:r w:rsidRPr="007719B2">
              <w:rPr>
                <w:rFonts w:ascii="宋体" w:eastAsia="宋体" w:hAnsi="宋体" w:cs="宋体" w:hint="eastAsia"/>
                <w:b/>
                <w:color w:val="000000"/>
                <w:szCs w:val="21"/>
              </w:rPr>
              <w:t>建设</w:t>
            </w:r>
          </w:p>
          <w:p w:rsidR="007719B2" w:rsidRPr="007719B2" w:rsidRDefault="007719B2" w:rsidP="007719B2">
            <w:pPr>
              <w:spacing w:line="360" w:lineRule="exact"/>
              <w:jc w:val="center"/>
              <w:rPr>
                <w:rFonts w:ascii="宋体" w:eastAsia="宋体" w:hAnsi="宋体" w:cs="宋体"/>
                <w:b/>
                <w:color w:val="000000"/>
                <w:szCs w:val="21"/>
              </w:rPr>
            </w:pPr>
            <w:r w:rsidRPr="007719B2">
              <w:rPr>
                <w:rFonts w:ascii="宋体" w:eastAsia="宋体" w:hAnsi="宋体" w:cs="宋体" w:hint="eastAsia"/>
                <w:b/>
                <w:color w:val="000000"/>
                <w:szCs w:val="21"/>
              </w:rPr>
              <w:t>规划</w:t>
            </w:r>
          </w:p>
        </w:tc>
        <w:tc>
          <w:tcPr>
            <w:tcW w:w="7154" w:type="dxa"/>
            <w:shd w:val="clear" w:color="auto" w:fill="auto"/>
            <w:vAlign w:val="center"/>
          </w:tcPr>
          <w:p w:rsidR="007719B2" w:rsidRPr="007719B2" w:rsidRDefault="007719B2" w:rsidP="007719B2">
            <w:pPr>
              <w:spacing w:line="360" w:lineRule="exact"/>
              <w:rPr>
                <w:rFonts w:ascii="宋体" w:eastAsia="宋体" w:hAnsi="宋体" w:cs="Times New Roman"/>
                <w:szCs w:val="21"/>
              </w:rPr>
            </w:pPr>
            <w:r w:rsidRPr="007719B2">
              <w:rPr>
                <w:rFonts w:ascii="宋体" w:eastAsia="宋体" w:hAnsi="宋体" w:cs="宋体" w:hint="eastAsia"/>
                <w:bCs/>
                <w:szCs w:val="21"/>
              </w:rPr>
              <w:t>1.学校有体现本校特色的教师队伍建设中长期发展规划和年度工作计划，为各级各类教师的持续专业发展提供有效支持。（8分）</w:t>
            </w:r>
          </w:p>
        </w:tc>
        <w:tc>
          <w:tcPr>
            <w:tcW w:w="818" w:type="dxa"/>
          </w:tcPr>
          <w:p w:rsidR="007719B2" w:rsidRPr="007719B2" w:rsidRDefault="007719B2" w:rsidP="007719B2">
            <w:pPr>
              <w:spacing w:line="360" w:lineRule="exact"/>
              <w:rPr>
                <w:rFonts w:ascii="宋体" w:eastAsia="宋体" w:hAnsi="宋体" w:cs="宋体"/>
                <w:bCs/>
                <w:szCs w:val="21"/>
              </w:rPr>
            </w:pPr>
          </w:p>
        </w:tc>
        <w:tc>
          <w:tcPr>
            <w:tcW w:w="825" w:type="dxa"/>
          </w:tcPr>
          <w:p w:rsidR="007719B2" w:rsidRPr="007719B2" w:rsidRDefault="007719B2" w:rsidP="007719B2">
            <w:pPr>
              <w:spacing w:line="360" w:lineRule="exact"/>
              <w:rPr>
                <w:rFonts w:ascii="宋体" w:eastAsia="宋体" w:hAnsi="宋体" w:cs="宋体"/>
                <w:bCs/>
                <w:szCs w:val="21"/>
              </w:rPr>
            </w:pPr>
          </w:p>
        </w:tc>
      </w:tr>
      <w:tr w:rsidR="007719B2" w:rsidRPr="007719B2" w:rsidTr="00457B7A">
        <w:trPr>
          <w:jc w:val="center"/>
        </w:trPr>
        <w:tc>
          <w:tcPr>
            <w:tcW w:w="791" w:type="dxa"/>
            <w:vMerge/>
            <w:shd w:val="clear" w:color="auto" w:fill="auto"/>
            <w:vAlign w:val="center"/>
          </w:tcPr>
          <w:p w:rsidR="007719B2" w:rsidRPr="007719B2" w:rsidRDefault="007719B2" w:rsidP="007719B2">
            <w:pPr>
              <w:spacing w:line="360" w:lineRule="exact"/>
              <w:jc w:val="center"/>
              <w:rPr>
                <w:rFonts w:ascii="宋体" w:eastAsia="宋体" w:hAnsi="宋体" w:cs="Times New Roman"/>
                <w:b/>
                <w:szCs w:val="21"/>
              </w:rPr>
            </w:pPr>
          </w:p>
        </w:tc>
        <w:tc>
          <w:tcPr>
            <w:tcW w:w="7154" w:type="dxa"/>
            <w:shd w:val="clear" w:color="auto" w:fill="auto"/>
            <w:vAlign w:val="center"/>
          </w:tcPr>
          <w:p w:rsidR="007719B2" w:rsidRPr="007719B2" w:rsidRDefault="007719B2" w:rsidP="007719B2">
            <w:pPr>
              <w:spacing w:line="360" w:lineRule="exact"/>
              <w:rPr>
                <w:rFonts w:ascii="宋体" w:eastAsia="宋体" w:hAnsi="宋体" w:cs="Times New Roman"/>
                <w:szCs w:val="21"/>
              </w:rPr>
            </w:pPr>
            <w:r w:rsidRPr="007719B2">
              <w:rPr>
                <w:rFonts w:ascii="宋体" w:eastAsia="宋体" w:hAnsi="宋体" w:cs="宋体" w:hint="eastAsia"/>
                <w:bCs/>
                <w:szCs w:val="21"/>
              </w:rPr>
              <w:t>2.学校教师有适切的个人专业发展目标和可操作性的职业生涯发展规划，学校建立教师个人成长档案。（8分）</w:t>
            </w:r>
          </w:p>
        </w:tc>
        <w:tc>
          <w:tcPr>
            <w:tcW w:w="818" w:type="dxa"/>
          </w:tcPr>
          <w:p w:rsidR="007719B2" w:rsidRPr="007719B2" w:rsidRDefault="007719B2" w:rsidP="007719B2">
            <w:pPr>
              <w:spacing w:line="360" w:lineRule="exact"/>
              <w:rPr>
                <w:rFonts w:ascii="宋体" w:eastAsia="宋体" w:hAnsi="宋体" w:cs="宋体"/>
                <w:bCs/>
                <w:szCs w:val="21"/>
              </w:rPr>
            </w:pPr>
          </w:p>
        </w:tc>
        <w:tc>
          <w:tcPr>
            <w:tcW w:w="825" w:type="dxa"/>
          </w:tcPr>
          <w:p w:rsidR="007719B2" w:rsidRPr="007719B2" w:rsidRDefault="007719B2" w:rsidP="007719B2">
            <w:pPr>
              <w:spacing w:line="360" w:lineRule="exact"/>
              <w:rPr>
                <w:rFonts w:ascii="宋体" w:eastAsia="宋体" w:hAnsi="宋体" w:cs="宋体"/>
                <w:bCs/>
                <w:szCs w:val="21"/>
              </w:rPr>
            </w:pPr>
          </w:p>
        </w:tc>
      </w:tr>
      <w:tr w:rsidR="007719B2" w:rsidRPr="007719B2" w:rsidTr="00457B7A">
        <w:trPr>
          <w:jc w:val="center"/>
        </w:trPr>
        <w:tc>
          <w:tcPr>
            <w:tcW w:w="791" w:type="dxa"/>
            <w:vMerge w:val="restart"/>
            <w:shd w:val="clear" w:color="auto" w:fill="auto"/>
            <w:vAlign w:val="center"/>
          </w:tcPr>
          <w:p w:rsidR="007719B2" w:rsidRPr="007719B2" w:rsidRDefault="007719B2" w:rsidP="007719B2">
            <w:pPr>
              <w:spacing w:line="360" w:lineRule="exact"/>
              <w:jc w:val="center"/>
              <w:rPr>
                <w:rFonts w:ascii="宋体" w:eastAsia="宋体" w:hAnsi="宋体" w:cs="宋体"/>
                <w:b/>
                <w:bCs/>
                <w:szCs w:val="21"/>
              </w:rPr>
            </w:pPr>
            <w:r w:rsidRPr="007719B2">
              <w:rPr>
                <w:rFonts w:ascii="宋体" w:eastAsia="宋体" w:hAnsi="宋体" w:cs="宋体" w:hint="eastAsia"/>
                <w:b/>
                <w:bCs/>
                <w:szCs w:val="21"/>
              </w:rPr>
              <w:t>校本</w:t>
            </w:r>
          </w:p>
          <w:p w:rsidR="007719B2" w:rsidRPr="007719B2" w:rsidRDefault="007719B2" w:rsidP="007719B2">
            <w:pPr>
              <w:spacing w:line="360" w:lineRule="exact"/>
              <w:jc w:val="center"/>
              <w:rPr>
                <w:rFonts w:ascii="宋体" w:eastAsia="宋体" w:hAnsi="宋体" w:cs="宋体"/>
                <w:b/>
                <w:bCs/>
                <w:szCs w:val="21"/>
              </w:rPr>
            </w:pPr>
            <w:r w:rsidRPr="007719B2">
              <w:rPr>
                <w:rFonts w:ascii="宋体" w:eastAsia="宋体" w:hAnsi="宋体" w:cs="宋体" w:hint="eastAsia"/>
                <w:b/>
                <w:bCs/>
                <w:szCs w:val="21"/>
              </w:rPr>
              <w:t>研修</w:t>
            </w:r>
          </w:p>
          <w:p w:rsidR="007719B2" w:rsidRPr="007719B2" w:rsidRDefault="007719B2" w:rsidP="007719B2">
            <w:pPr>
              <w:spacing w:line="360" w:lineRule="exact"/>
              <w:jc w:val="center"/>
              <w:rPr>
                <w:rFonts w:ascii="宋体" w:eastAsia="宋体" w:hAnsi="宋体" w:cs="宋体"/>
                <w:b/>
                <w:bCs/>
                <w:szCs w:val="21"/>
              </w:rPr>
            </w:pPr>
            <w:r w:rsidRPr="007719B2">
              <w:rPr>
                <w:rFonts w:ascii="宋体" w:eastAsia="宋体" w:hAnsi="宋体" w:cs="宋体" w:hint="eastAsia"/>
                <w:b/>
                <w:bCs/>
                <w:szCs w:val="21"/>
              </w:rPr>
              <w:t>实践</w:t>
            </w:r>
          </w:p>
        </w:tc>
        <w:tc>
          <w:tcPr>
            <w:tcW w:w="7154" w:type="dxa"/>
            <w:shd w:val="clear" w:color="auto" w:fill="auto"/>
            <w:vAlign w:val="center"/>
          </w:tcPr>
          <w:p w:rsidR="007719B2" w:rsidRPr="007719B2" w:rsidRDefault="007719B2" w:rsidP="007719B2">
            <w:pPr>
              <w:spacing w:line="360" w:lineRule="exact"/>
              <w:rPr>
                <w:rFonts w:ascii="宋体" w:eastAsia="宋体" w:hAnsi="宋体" w:cs="Times New Roman"/>
                <w:szCs w:val="21"/>
              </w:rPr>
            </w:pPr>
            <w:r w:rsidRPr="007719B2">
              <w:rPr>
                <w:rFonts w:ascii="宋体" w:eastAsia="宋体" w:hAnsi="宋体" w:cs="宋体" w:hint="eastAsia"/>
                <w:bCs/>
                <w:szCs w:val="21"/>
              </w:rPr>
              <w:t>3.学校有计划地开展校本研修活动，主题明确，聚焦教育教学实践中的真实问题，体现问题解决和专业提升导向。（8分）</w:t>
            </w:r>
          </w:p>
        </w:tc>
        <w:tc>
          <w:tcPr>
            <w:tcW w:w="818" w:type="dxa"/>
          </w:tcPr>
          <w:p w:rsidR="007719B2" w:rsidRPr="007719B2" w:rsidRDefault="007719B2" w:rsidP="007719B2">
            <w:pPr>
              <w:spacing w:line="360" w:lineRule="exact"/>
              <w:rPr>
                <w:rFonts w:ascii="宋体" w:eastAsia="宋体" w:hAnsi="宋体" w:cs="宋体"/>
                <w:bCs/>
                <w:szCs w:val="21"/>
              </w:rPr>
            </w:pPr>
          </w:p>
        </w:tc>
        <w:tc>
          <w:tcPr>
            <w:tcW w:w="825" w:type="dxa"/>
          </w:tcPr>
          <w:p w:rsidR="007719B2" w:rsidRPr="007719B2" w:rsidRDefault="007719B2" w:rsidP="007719B2">
            <w:pPr>
              <w:spacing w:line="360" w:lineRule="exact"/>
              <w:rPr>
                <w:rFonts w:ascii="宋体" w:eastAsia="宋体" w:hAnsi="宋体" w:cs="宋体"/>
                <w:bCs/>
                <w:szCs w:val="21"/>
              </w:rPr>
            </w:pPr>
          </w:p>
        </w:tc>
      </w:tr>
      <w:tr w:rsidR="007719B2" w:rsidRPr="007719B2" w:rsidTr="00457B7A">
        <w:trPr>
          <w:jc w:val="center"/>
        </w:trPr>
        <w:tc>
          <w:tcPr>
            <w:tcW w:w="791" w:type="dxa"/>
            <w:vMerge/>
            <w:shd w:val="clear" w:color="auto" w:fill="auto"/>
            <w:vAlign w:val="center"/>
          </w:tcPr>
          <w:p w:rsidR="007719B2" w:rsidRPr="007719B2" w:rsidRDefault="007719B2" w:rsidP="007719B2">
            <w:pPr>
              <w:spacing w:line="360" w:lineRule="exact"/>
              <w:jc w:val="center"/>
              <w:rPr>
                <w:rFonts w:ascii="宋体" w:eastAsia="宋体" w:hAnsi="宋体" w:cs="Times New Roman"/>
                <w:szCs w:val="21"/>
              </w:rPr>
            </w:pPr>
          </w:p>
        </w:tc>
        <w:tc>
          <w:tcPr>
            <w:tcW w:w="7154" w:type="dxa"/>
            <w:shd w:val="clear" w:color="auto" w:fill="auto"/>
            <w:vAlign w:val="center"/>
          </w:tcPr>
          <w:p w:rsidR="007719B2" w:rsidRPr="007719B2" w:rsidRDefault="007719B2" w:rsidP="007719B2">
            <w:pPr>
              <w:spacing w:line="360" w:lineRule="exact"/>
              <w:rPr>
                <w:rFonts w:ascii="宋体" w:eastAsia="宋体" w:hAnsi="宋体" w:cs="Times New Roman"/>
                <w:szCs w:val="21"/>
              </w:rPr>
            </w:pPr>
            <w:r w:rsidRPr="007719B2">
              <w:rPr>
                <w:rFonts w:ascii="宋体" w:eastAsia="宋体" w:hAnsi="宋体" w:cs="宋体" w:hint="eastAsia"/>
                <w:bCs/>
                <w:szCs w:val="21"/>
              </w:rPr>
              <w:t>4.</w:t>
            </w:r>
            <w:r w:rsidRPr="007719B2">
              <w:rPr>
                <w:rFonts w:ascii="宋体" w:eastAsia="宋体" w:hAnsi="宋体" w:cs="Times New Roman" w:hint="eastAsia"/>
                <w:bCs/>
                <w:szCs w:val="21"/>
              </w:rPr>
              <w:t>学校充分挖掘与利用本校优质教育教学资源，有效集聚高校、科研院所、中小学等机构的优质资源，创新教师教育模式，提升校本研修品质。（8分）</w:t>
            </w:r>
          </w:p>
        </w:tc>
        <w:tc>
          <w:tcPr>
            <w:tcW w:w="818" w:type="dxa"/>
          </w:tcPr>
          <w:p w:rsidR="007719B2" w:rsidRPr="007719B2" w:rsidRDefault="007719B2" w:rsidP="007719B2">
            <w:pPr>
              <w:spacing w:line="360" w:lineRule="exact"/>
              <w:rPr>
                <w:rFonts w:ascii="宋体" w:eastAsia="宋体" w:hAnsi="宋体" w:cs="宋体"/>
                <w:bCs/>
                <w:szCs w:val="21"/>
              </w:rPr>
            </w:pPr>
          </w:p>
        </w:tc>
        <w:tc>
          <w:tcPr>
            <w:tcW w:w="825" w:type="dxa"/>
          </w:tcPr>
          <w:p w:rsidR="007719B2" w:rsidRPr="007719B2" w:rsidRDefault="007719B2" w:rsidP="007719B2">
            <w:pPr>
              <w:spacing w:line="360" w:lineRule="exact"/>
              <w:rPr>
                <w:rFonts w:ascii="宋体" w:eastAsia="宋体" w:hAnsi="宋体" w:cs="宋体"/>
                <w:bCs/>
                <w:szCs w:val="21"/>
              </w:rPr>
            </w:pPr>
          </w:p>
        </w:tc>
      </w:tr>
      <w:tr w:rsidR="007719B2" w:rsidRPr="007719B2" w:rsidTr="00457B7A">
        <w:trPr>
          <w:jc w:val="center"/>
        </w:trPr>
        <w:tc>
          <w:tcPr>
            <w:tcW w:w="791" w:type="dxa"/>
            <w:vMerge/>
            <w:shd w:val="clear" w:color="auto" w:fill="auto"/>
            <w:vAlign w:val="center"/>
          </w:tcPr>
          <w:p w:rsidR="007719B2" w:rsidRPr="007719B2" w:rsidRDefault="007719B2" w:rsidP="007719B2">
            <w:pPr>
              <w:spacing w:line="360" w:lineRule="exact"/>
              <w:jc w:val="center"/>
              <w:rPr>
                <w:rFonts w:ascii="宋体" w:eastAsia="宋体" w:hAnsi="宋体" w:cs="Times New Roman"/>
                <w:szCs w:val="21"/>
              </w:rPr>
            </w:pPr>
          </w:p>
        </w:tc>
        <w:tc>
          <w:tcPr>
            <w:tcW w:w="7154" w:type="dxa"/>
            <w:shd w:val="clear" w:color="auto" w:fill="auto"/>
            <w:vAlign w:val="center"/>
          </w:tcPr>
          <w:p w:rsidR="007719B2" w:rsidRPr="007719B2" w:rsidRDefault="007719B2" w:rsidP="007719B2">
            <w:pPr>
              <w:spacing w:line="360" w:lineRule="exact"/>
              <w:rPr>
                <w:rFonts w:ascii="宋体" w:eastAsia="宋体" w:hAnsi="宋体" w:cs="Times New Roman"/>
                <w:szCs w:val="21"/>
              </w:rPr>
            </w:pPr>
            <w:r w:rsidRPr="007719B2">
              <w:rPr>
                <w:rFonts w:ascii="宋体" w:eastAsia="宋体" w:hAnsi="宋体" w:cs="宋体" w:hint="eastAsia"/>
                <w:bCs/>
                <w:szCs w:val="21"/>
              </w:rPr>
              <w:t>5.</w:t>
            </w:r>
            <w:r w:rsidRPr="007719B2">
              <w:rPr>
                <w:rFonts w:ascii="宋体" w:eastAsia="宋体" w:hAnsi="宋体" w:cs="Times New Roman" w:hint="eastAsia"/>
                <w:bCs/>
                <w:szCs w:val="21"/>
              </w:rPr>
              <w:t>校本研修内容涉及师德与素养、知识与技能、实践体验，研修方式灵活多样，既兼顾全员，又有针对各类教师的个性化培训，形成</w:t>
            </w:r>
            <w:r w:rsidRPr="007719B2">
              <w:rPr>
                <w:rFonts w:ascii="宋体" w:eastAsia="宋体" w:hAnsi="宋体" w:cs="宋体" w:hint="eastAsia"/>
                <w:color w:val="000000"/>
                <w:szCs w:val="21"/>
              </w:rPr>
              <w:t>教师专业发展的</w:t>
            </w:r>
            <w:r w:rsidRPr="007719B2">
              <w:rPr>
                <w:rFonts w:ascii="宋体" w:eastAsia="宋体" w:hAnsi="宋体" w:cs="Times New Roman" w:hint="eastAsia"/>
                <w:szCs w:val="21"/>
              </w:rPr>
              <w:t>特色项目和成熟的校本研修课程。</w:t>
            </w:r>
            <w:r w:rsidRPr="007719B2">
              <w:rPr>
                <w:rFonts w:ascii="宋体" w:eastAsia="宋体" w:hAnsi="宋体" w:cs="Times New Roman" w:hint="eastAsia"/>
                <w:bCs/>
                <w:szCs w:val="21"/>
              </w:rPr>
              <w:t>（8分）</w:t>
            </w:r>
          </w:p>
        </w:tc>
        <w:tc>
          <w:tcPr>
            <w:tcW w:w="818" w:type="dxa"/>
          </w:tcPr>
          <w:p w:rsidR="007719B2" w:rsidRPr="007719B2" w:rsidRDefault="007719B2" w:rsidP="007719B2">
            <w:pPr>
              <w:spacing w:line="360" w:lineRule="exact"/>
              <w:rPr>
                <w:rFonts w:ascii="宋体" w:eastAsia="宋体" w:hAnsi="宋体" w:cs="宋体"/>
                <w:bCs/>
                <w:szCs w:val="21"/>
              </w:rPr>
            </w:pPr>
          </w:p>
        </w:tc>
        <w:tc>
          <w:tcPr>
            <w:tcW w:w="825" w:type="dxa"/>
          </w:tcPr>
          <w:p w:rsidR="007719B2" w:rsidRPr="007719B2" w:rsidRDefault="007719B2" w:rsidP="007719B2">
            <w:pPr>
              <w:spacing w:line="360" w:lineRule="exact"/>
              <w:rPr>
                <w:rFonts w:ascii="宋体" w:eastAsia="宋体" w:hAnsi="宋体" w:cs="宋体"/>
                <w:bCs/>
                <w:szCs w:val="21"/>
              </w:rPr>
            </w:pPr>
          </w:p>
        </w:tc>
      </w:tr>
      <w:tr w:rsidR="007719B2" w:rsidRPr="007719B2" w:rsidTr="00457B7A">
        <w:trPr>
          <w:jc w:val="center"/>
        </w:trPr>
        <w:tc>
          <w:tcPr>
            <w:tcW w:w="791" w:type="dxa"/>
            <w:vMerge w:val="restart"/>
            <w:shd w:val="clear" w:color="auto" w:fill="auto"/>
            <w:vAlign w:val="center"/>
          </w:tcPr>
          <w:p w:rsidR="007719B2" w:rsidRPr="007719B2" w:rsidRDefault="007719B2" w:rsidP="007719B2">
            <w:pPr>
              <w:spacing w:line="360" w:lineRule="exact"/>
              <w:jc w:val="center"/>
              <w:rPr>
                <w:rFonts w:ascii="宋体" w:eastAsia="宋体" w:hAnsi="宋体" w:cs="Times New Roman"/>
                <w:b/>
                <w:bCs/>
                <w:szCs w:val="21"/>
              </w:rPr>
            </w:pPr>
            <w:r w:rsidRPr="007719B2">
              <w:rPr>
                <w:rFonts w:ascii="宋体" w:eastAsia="宋体" w:hAnsi="宋体" w:cs="Times New Roman" w:hint="eastAsia"/>
                <w:b/>
                <w:bCs/>
                <w:szCs w:val="21"/>
              </w:rPr>
              <w:t>教师</w:t>
            </w:r>
          </w:p>
          <w:p w:rsidR="007719B2" w:rsidRPr="007719B2" w:rsidRDefault="007719B2" w:rsidP="007719B2">
            <w:pPr>
              <w:spacing w:line="360" w:lineRule="exact"/>
              <w:jc w:val="center"/>
              <w:rPr>
                <w:rFonts w:ascii="宋体" w:eastAsia="宋体" w:hAnsi="宋体" w:cs="Times New Roman"/>
                <w:b/>
                <w:bCs/>
                <w:szCs w:val="21"/>
              </w:rPr>
            </w:pPr>
            <w:r w:rsidRPr="007719B2">
              <w:rPr>
                <w:rFonts w:ascii="宋体" w:eastAsia="宋体" w:hAnsi="宋体" w:cs="Times New Roman" w:hint="eastAsia"/>
                <w:b/>
                <w:bCs/>
                <w:szCs w:val="21"/>
              </w:rPr>
              <w:t>专业</w:t>
            </w:r>
          </w:p>
          <w:p w:rsidR="007719B2" w:rsidRPr="007719B2" w:rsidRDefault="007719B2" w:rsidP="007719B2">
            <w:pPr>
              <w:spacing w:line="360" w:lineRule="exact"/>
              <w:jc w:val="center"/>
              <w:rPr>
                <w:rFonts w:ascii="宋体" w:eastAsia="宋体" w:hAnsi="宋体" w:cs="Times New Roman"/>
                <w:b/>
                <w:szCs w:val="21"/>
              </w:rPr>
            </w:pPr>
            <w:r w:rsidRPr="007719B2">
              <w:rPr>
                <w:rFonts w:ascii="宋体" w:eastAsia="宋体" w:hAnsi="宋体" w:cs="Times New Roman" w:hint="eastAsia"/>
                <w:b/>
                <w:bCs/>
                <w:szCs w:val="21"/>
              </w:rPr>
              <w:t>发展</w:t>
            </w:r>
          </w:p>
        </w:tc>
        <w:tc>
          <w:tcPr>
            <w:tcW w:w="7154" w:type="dxa"/>
            <w:shd w:val="clear" w:color="auto" w:fill="auto"/>
            <w:vAlign w:val="center"/>
          </w:tcPr>
          <w:p w:rsidR="007719B2" w:rsidRPr="007719B2" w:rsidRDefault="007719B2" w:rsidP="007719B2">
            <w:pPr>
              <w:spacing w:line="360" w:lineRule="exact"/>
              <w:rPr>
                <w:rFonts w:ascii="宋体" w:eastAsia="宋体" w:hAnsi="宋体" w:cs="Times New Roman"/>
                <w:szCs w:val="21"/>
              </w:rPr>
            </w:pPr>
            <w:r w:rsidRPr="007719B2">
              <w:rPr>
                <w:rFonts w:ascii="宋体" w:eastAsia="宋体" w:hAnsi="宋体" w:cs="Times New Roman" w:hint="eastAsia"/>
                <w:bCs/>
                <w:szCs w:val="21"/>
              </w:rPr>
              <w:t>6.教师具有自主发展意识，普遍对学校有归属感，职业认同度高，敬业乐教爱生，个人修养良好，近几年无违纪违法现象。</w:t>
            </w:r>
            <w:r w:rsidRPr="007719B2">
              <w:rPr>
                <w:rFonts w:ascii="宋体" w:eastAsia="宋体" w:hAnsi="宋体" w:cs="宋体" w:hint="eastAsia"/>
                <w:bCs/>
                <w:szCs w:val="21"/>
              </w:rPr>
              <w:t>（8分）</w:t>
            </w:r>
          </w:p>
        </w:tc>
        <w:tc>
          <w:tcPr>
            <w:tcW w:w="818" w:type="dxa"/>
          </w:tcPr>
          <w:p w:rsidR="007719B2" w:rsidRPr="007719B2" w:rsidRDefault="007719B2" w:rsidP="007719B2">
            <w:pPr>
              <w:spacing w:line="360" w:lineRule="exact"/>
              <w:rPr>
                <w:rFonts w:ascii="宋体" w:eastAsia="宋体" w:hAnsi="宋体" w:cs="Times New Roman"/>
                <w:bCs/>
                <w:szCs w:val="21"/>
              </w:rPr>
            </w:pPr>
          </w:p>
        </w:tc>
        <w:tc>
          <w:tcPr>
            <w:tcW w:w="825" w:type="dxa"/>
          </w:tcPr>
          <w:p w:rsidR="007719B2" w:rsidRPr="007719B2" w:rsidRDefault="007719B2" w:rsidP="007719B2">
            <w:pPr>
              <w:spacing w:line="360" w:lineRule="exact"/>
              <w:rPr>
                <w:rFonts w:ascii="宋体" w:eastAsia="宋体" w:hAnsi="宋体" w:cs="Times New Roman"/>
                <w:bCs/>
                <w:szCs w:val="21"/>
              </w:rPr>
            </w:pPr>
          </w:p>
        </w:tc>
      </w:tr>
      <w:tr w:rsidR="007719B2" w:rsidRPr="007719B2" w:rsidTr="00457B7A">
        <w:trPr>
          <w:jc w:val="center"/>
        </w:trPr>
        <w:tc>
          <w:tcPr>
            <w:tcW w:w="791" w:type="dxa"/>
            <w:vMerge/>
            <w:shd w:val="clear" w:color="auto" w:fill="auto"/>
            <w:vAlign w:val="center"/>
          </w:tcPr>
          <w:p w:rsidR="007719B2" w:rsidRPr="007719B2" w:rsidRDefault="007719B2" w:rsidP="007719B2">
            <w:pPr>
              <w:spacing w:line="360" w:lineRule="exact"/>
              <w:rPr>
                <w:rFonts w:ascii="宋体" w:eastAsia="宋体" w:hAnsi="宋体" w:cs="Times New Roman"/>
                <w:b/>
                <w:szCs w:val="21"/>
              </w:rPr>
            </w:pPr>
          </w:p>
        </w:tc>
        <w:tc>
          <w:tcPr>
            <w:tcW w:w="7154" w:type="dxa"/>
            <w:shd w:val="clear" w:color="auto" w:fill="auto"/>
            <w:vAlign w:val="center"/>
          </w:tcPr>
          <w:p w:rsidR="007719B2" w:rsidRPr="007719B2" w:rsidRDefault="007719B2" w:rsidP="007719B2">
            <w:pPr>
              <w:spacing w:line="360" w:lineRule="exact"/>
              <w:rPr>
                <w:rFonts w:ascii="宋体" w:eastAsia="宋体" w:hAnsi="宋体" w:cs="Times New Roman"/>
                <w:szCs w:val="21"/>
              </w:rPr>
            </w:pPr>
            <w:r w:rsidRPr="007719B2">
              <w:rPr>
                <w:rFonts w:ascii="宋体" w:eastAsia="宋体" w:hAnsi="宋体" w:cs="Times New Roman" w:hint="eastAsia"/>
                <w:szCs w:val="21"/>
              </w:rPr>
              <w:t>7.学校有一定数量的优秀学科教师团队和指导教师团队，教师队伍整体水平高，</w:t>
            </w:r>
            <w:r w:rsidRPr="007719B2">
              <w:rPr>
                <w:rFonts w:ascii="宋体" w:eastAsia="宋体" w:hAnsi="宋体" w:cs="宋体" w:hint="eastAsia"/>
                <w:color w:val="000000"/>
                <w:szCs w:val="21"/>
              </w:rPr>
              <w:t>能向其他学校输出各级干部或骨干教师。</w:t>
            </w:r>
            <w:r w:rsidRPr="007719B2">
              <w:rPr>
                <w:rFonts w:ascii="宋体" w:eastAsia="宋体" w:hAnsi="宋体" w:cs="宋体" w:hint="eastAsia"/>
                <w:bCs/>
                <w:szCs w:val="21"/>
              </w:rPr>
              <w:t>（8分）</w:t>
            </w:r>
          </w:p>
        </w:tc>
        <w:tc>
          <w:tcPr>
            <w:tcW w:w="818" w:type="dxa"/>
          </w:tcPr>
          <w:p w:rsidR="007719B2" w:rsidRPr="007719B2" w:rsidRDefault="007719B2" w:rsidP="007719B2">
            <w:pPr>
              <w:spacing w:line="360" w:lineRule="exact"/>
              <w:rPr>
                <w:rFonts w:ascii="宋体" w:eastAsia="宋体" w:hAnsi="宋体" w:cs="Times New Roman"/>
                <w:szCs w:val="21"/>
              </w:rPr>
            </w:pPr>
          </w:p>
        </w:tc>
        <w:tc>
          <w:tcPr>
            <w:tcW w:w="825" w:type="dxa"/>
          </w:tcPr>
          <w:p w:rsidR="007719B2" w:rsidRPr="007719B2" w:rsidRDefault="007719B2" w:rsidP="007719B2">
            <w:pPr>
              <w:spacing w:line="360" w:lineRule="exact"/>
              <w:rPr>
                <w:rFonts w:ascii="宋体" w:eastAsia="宋体" w:hAnsi="宋体" w:cs="Times New Roman"/>
                <w:szCs w:val="21"/>
              </w:rPr>
            </w:pPr>
          </w:p>
        </w:tc>
      </w:tr>
      <w:tr w:rsidR="007719B2" w:rsidRPr="007719B2" w:rsidTr="00457B7A">
        <w:trPr>
          <w:jc w:val="center"/>
        </w:trPr>
        <w:tc>
          <w:tcPr>
            <w:tcW w:w="791" w:type="dxa"/>
            <w:vMerge w:val="restart"/>
            <w:shd w:val="clear" w:color="auto" w:fill="auto"/>
            <w:vAlign w:val="center"/>
          </w:tcPr>
          <w:p w:rsidR="007719B2" w:rsidRPr="007719B2" w:rsidRDefault="007719B2" w:rsidP="007719B2">
            <w:pPr>
              <w:spacing w:line="360" w:lineRule="exact"/>
              <w:jc w:val="center"/>
              <w:rPr>
                <w:rFonts w:ascii="宋体" w:eastAsia="宋体" w:hAnsi="宋体" w:cs="Times New Roman"/>
                <w:b/>
                <w:bCs/>
                <w:szCs w:val="21"/>
              </w:rPr>
            </w:pPr>
            <w:r w:rsidRPr="007719B2">
              <w:rPr>
                <w:rFonts w:ascii="宋体" w:eastAsia="宋体" w:hAnsi="宋体" w:cs="Times New Roman" w:hint="eastAsia"/>
                <w:b/>
                <w:bCs/>
                <w:szCs w:val="21"/>
              </w:rPr>
              <w:t>制度</w:t>
            </w:r>
          </w:p>
          <w:p w:rsidR="007719B2" w:rsidRPr="007719B2" w:rsidRDefault="007719B2" w:rsidP="007719B2">
            <w:pPr>
              <w:spacing w:line="360" w:lineRule="exact"/>
              <w:jc w:val="center"/>
              <w:rPr>
                <w:rFonts w:ascii="宋体" w:eastAsia="宋体" w:hAnsi="宋体" w:cs="Times New Roman"/>
                <w:b/>
                <w:bCs/>
                <w:szCs w:val="21"/>
              </w:rPr>
            </w:pPr>
            <w:r w:rsidRPr="007719B2">
              <w:rPr>
                <w:rFonts w:ascii="宋体" w:eastAsia="宋体" w:hAnsi="宋体" w:cs="Times New Roman" w:hint="eastAsia"/>
                <w:b/>
                <w:bCs/>
                <w:szCs w:val="21"/>
              </w:rPr>
              <w:t>机制</w:t>
            </w:r>
          </w:p>
          <w:p w:rsidR="007719B2" w:rsidRPr="007719B2" w:rsidRDefault="007719B2" w:rsidP="007719B2">
            <w:pPr>
              <w:spacing w:line="360" w:lineRule="exact"/>
              <w:jc w:val="center"/>
              <w:rPr>
                <w:rFonts w:ascii="宋体" w:eastAsia="宋体" w:hAnsi="宋体" w:cs="Times New Roman"/>
                <w:b/>
                <w:bCs/>
                <w:szCs w:val="21"/>
              </w:rPr>
            </w:pPr>
            <w:r w:rsidRPr="007719B2">
              <w:rPr>
                <w:rFonts w:ascii="宋体" w:eastAsia="宋体" w:hAnsi="宋体" w:cs="Times New Roman" w:hint="eastAsia"/>
                <w:b/>
                <w:bCs/>
                <w:szCs w:val="21"/>
              </w:rPr>
              <w:t>保障</w:t>
            </w:r>
          </w:p>
        </w:tc>
        <w:tc>
          <w:tcPr>
            <w:tcW w:w="7154" w:type="dxa"/>
            <w:shd w:val="clear" w:color="auto" w:fill="auto"/>
            <w:vAlign w:val="center"/>
          </w:tcPr>
          <w:p w:rsidR="007719B2" w:rsidRPr="007719B2" w:rsidRDefault="007719B2" w:rsidP="007719B2">
            <w:pPr>
              <w:spacing w:line="360" w:lineRule="exact"/>
              <w:rPr>
                <w:rFonts w:ascii="宋体" w:eastAsia="宋体" w:hAnsi="宋体" w:cs="Times New Roman"/>
                <w:szCs w:val="21"/>
              </w:rPr>
            </w:pPr>
            <w:r w:rsidRPr="007719B2">
              <w:rPr>
                <w:rFonts w:ascii="宋体" w:eastAsia="宋体" w:hAnsi="宋体" w:cs="Times New Roman" w:hint="eastAsia"/>
                <w:bCs/>
                <w:szCs w:val="21"/>
              </w:rPr>
              <w:t>8.学校有健全的教师队伍建设领导小组和管理团队，各部门通力协作，实现功能整合。</w:t>
            </w:r>
            <w:r w:rsidRPr="007719B2">
              <w:rPr>
                <w:rFonts w:ascii="宋体" w:eastAsia="宋体" w:hAnsi="宋体" w:cs="宋体" w:hint="eastAsia"/>
                <w:bCs/>
                <w:szCs w:val="21"/>
              </w:rPr>
              <w:t>（8分）</w:t>
            </w:r>
          </w:p>
        </w:tc>
        <w:tc>
          <w:tcPr>
            <w:tcW w:w="818" w:type="dxa"/>
          </w:tcPr>
          <w:p w:rsidR="007719B2" w:rsidRPr="007719B2" w:rsidRDefault="007719B2" w:rsidP="007719B2">
            <w:pPr>
              <w:spacing w:line="360" w:lineRule="exact"/>
              <w:rPr>
                <w:rFonts w:ascii="宋体" w:eastAsia="宋体" w:hAnsi="宋体" w:cs="Times New Roman"/>
                <w:bCs/>
                <w:szCs w:val="21"/>
              </w:rPr>
            </w:pPr>
          </w:p>
        </w:tc>
        <w:tc>
          <w:tcPr>
            <w:tcW w:w="825" w:type="dxa"/>
          </w:tcPr>
          <w:p w:rsidR="007719B2" w:rsidRPr="007719B2" w:rsidRDefault="007719B2" w:rsidP="007719B2">
            <w:pPr>
              <w:spacing w:line="360" w:lineRule="exact"/>
              <w:rPr>
                <w:rFonts w:ascii="宋体" w:eastAsia="宋体" w:hAnsi="宋体" w:cs="Times New Roman"/>
                <w:bCs/>
                <w:szCs w:val="21"/>
              </w:rPr>
            </w:pPr>
          </w:p>
        </w:tc>
      </w:tr>
      <w:tr w:rsidR="007719B2" w:rsidRPr="007719B2" w:rsidTr="00457B7A">
        <w:trPr>
          <w:jc w:val="center"/>
        </w:trPr>
        <w:tc>
          <w:tcPr>
            <w:tcW w:w="791" w:type="dxa"/>
            <w:vMerge/>
            <w:shd w:val="clear" w:color="auto" w:fill="auto"/>
            <w:vAlign w:val="center"/>
          </w:tcPr>
          <w:p w:rsidR="007719B2" w:rsidRPr="007719B2" w:rsidRDefault="007719B2" w:rsidP="007719B2">
            <w:pPr>
              <w:spacing w:line="360" w:lineRule="exact"/>
              <w:rPr>
                <w:rFonts w:ascii="宋体" w:eastAsia="宋体" w:hAnsi="宋体" w:cs="Times New Roman"/>
                <w:b/>
                <w:szCs w:val="21"/>
              </w:rPr>
            </w:pPr>
          </w:p>
        </w:tc>
        <w:tc>
          <w:tcPr>
            <w:tcW w:w="7154" w:type="dxa"/>
            <w:shd w:val="clear" w:color="auto" w:fill="auto"/>
            <w:vAlign w:val="center"/>
          </w:tcPr>
          <w:p w:rsidR="007719B2" w:rsidRPr="007719B2" w:rsidRDefault="007719B2" w:rsidP="007719B2">
            <w:pPr>
              <w:spacing w:line="360" w:lineRule="exact"/>
              <w:rPr>
                <w:rFonts w:ascii="宋体" w:eastAsia="宋体" w:hAnsi="宋体" w:cs="Times New Roman"/>
                <w:szCs w:val="21"/>
              </w:rPr>
            </w:pPr>
            <w:r w:rsidRPr="007719B2">
              <w:rPr>
                <w:rFonts w:ascii="宋体" w:eastAsia="宋体" w:hAnsi="宋体" w:cs="宋体" w:hint="eastAsia"/>
                <w:bCs/>
                <w:szCs w:val="21"/>
              </w:rPr>
              <w:t>9.学校建立有跨区、跨校合作研修机制和结对帮扶机制，实现教师队伍高位、均衡发展。（8分）</w:t>
            </w:r>
          </w:p>
        </w:tc>
        <w:tc>
          <w:tcPr>
            <w:tcW w:w="818" w:type="dxa"/>
          </w:tcPr>
          <w:p w:rsidR="007719B2" w:rsidRPr="007719B2" w:rsidRDefault="007719B2" w:rsidP="007719B2">
            <w:pPr>
              <w:spacing w:line="360" w:lineRule="exact"/>
              <w:rPr>
                <w:rFonts w:ascii="宋体" w:eastAsia="宋体" w:hAnsi="宋体" w:cs="宋体"/>
                <w:bCs/>
                <w:szCs w:val="21"/>
              </w:rPr>
            </w:pPr>
          </w:p>
        </w:tc>
        <w:tc>
          <w:tcPr>
            <w:tcW w:w="825" w:type="dxa"/>
          </w:tcPr>
          <w:p w:rsidR="007719B2" w:rsidRPr="007719B2" w:rsidRDefault="007719B2" w:rsidP="007719B2">
            <w:pPr>
              <w:spacing w:line="360" w:lineRule="exact"/>
              <w:rPr>
                <w:rFonts w:ascii="宋体" w:eastAsia="宋体" w:hAnsi="宋体" w:cs="宋体"/>
                <w:bCs/>
                <w:szCs w:val="21"/>
              </w:rPr>
            </w:pPr>
          </w:p>
        </w:tc>
      </w:tr>
      <w:tr w:rsidR="007719B2" w:rsidRPr="007719B2" w:rsidTr="00457B7A">
        <w:trPr>
          <w:jc w:val="center"/>
        </w:trPr>
        <w:tc>
          <w:tcPr>
            <w:tcW w:w="791" w:type="dxa"/>
            <w:vMerge w:val="restart"/>
            <w:shd w:val="clear" w:color="auto" w:fill="auto"/>
            <w:vAlign w:val="center"/>
          </w:tcPr>
          <w:p w:rsidR="007719B2" w:rsidRPr="007719B2" w:rsidRDefault="007719B2" w:rsidP="007719B2">
            <w:pPr>
              <w:spacing w:line="360" w:lineRule="exact"/>
              <w:jc w:val="center"/>
              <w:rPr>
                <w:rFonts w:ascii="宋体" w:eastAsia="宋体" w:hAnsi="宋体" w:cs="Times New Roman"/>
                <w:b/>
                <w:bCs/>
                <w:szCs w:val="21"/>
              </w:rPr>
            </w:pPr>
            <w:r w:rsidRPr="007719B2">
              <w:rPr>
                <w:rFonts w:ascii="宋体" w:eastAsia="宋体" w:hAnsi="宋体" w:cs="Times New Roman" w:hint="eastAsia"/>
                <w:b/>
                <w:bCs/>
                <w:szCs w:val="21"/>
              </w:rPr>
              <w:t>示范</w:t>
            </w:r>
          </w:p>
          <w:p w:rsidR="007719B2" w:rsidRPr="007719B2" w:rsidRDefault="007719B2" w:rsidP="007719B2">
            <w:pPr>
              <w:spacing w:line="360" w:lineRule="exact"/>
              <w:jc w:val="center"/>
              <w:rPr>
                <w:rFonts w:ascii="宋体" w:eastAsia="宋体" w:hAnsi="宋体" w:cs="Times New Roman"/>
                <w:b/>
                <w:bCs/>
                <w:szCs w:val="21"/>
              </w:rPr>
            </w:pPr>
            <w:r w:rsidRPr="007719B2">
              <w:rPr>
                <w:rFonts w:ascii="宋体" w:eastAsia="宋体" w:hAnsi="宋体" w:cs="Times New Roman" w:hint="eastAsia"/>
                <w:b/>
                <w:bCs/>
                <w:szCs w:val="21"/>
              </w:rPr>
              <w:t>辐射</w:t>
            </w:r>
          </w:p>
          <w:p w:rsidR="007719B2" w:rsidRPr="007719B2" w:rsidRDefault="007719B2" w:rsidP="007719B2">
            <w:pPr>
              <w:spacing w:line="360" w:lineRule="exact"/>
              <w:jc w:val="center"/>
              <w:rPr>
                <w:rFonts w:ascii="宋体" w:eastAsia="宋体" w:hAnsi="宋体" w:cs="Times New Roman"/>
                <w:b/>
                <w:szCs w:val="21"/>
              </w:rPr>
            </w:pPr>
            <w:r w:rsidRPr="007719B2">
              <w:rPr>
                <w:rFonts w:ascii="宋体" w:eastAsia="宋体" w:hAnsi="宋体" w:cs="Times New Roman" w:hint="eastAsia"/>
                <w:b/>
                <w:bCs/>
                <w:szCs w:val="21"/>
              </w:rPr>
              <w:t>引领</w:t>
            </w:r>
          </w:p>
        </w:tc>
        <w:tc>
          <w:tcPr>
            <w:tcW w:w="7154" w:type="dxa"/>
            <w:shd w:val="clear" w:color="auto" w:fill="auto"/>
            <w:vAlign w:val="center"/>
          </w:tcPr>
          <w:p w:rsidR="007719B2" w:rsidRPr="007719B2" w:rsidRDefault="007719B2" w:rsidP="007719B2">
            <w:pPr>
              <w:spacing w:line="360" w:lineRule="exact"/>
              <w:rPr>
                <w:rFonts w:ascii="宋体" w:eastAsia="宋体" w:hAnsi="宋体" w:cs="Times New Roman"/>
                <w:szCs w:val="21"/>
              </w:rPr>
            </w:pPr>
            <w:r w:rsidRPr="007719B2">
              <w:rPr>
                <w:rFonts w:ascii="宋体" w:eastAsia="宋体" w:hAnsi="宋体" w:cs="宋体" w:hint="eastAsia"/>
                <w:bCs/>
                <w:szCs w:val="21"/>
              </w:rPr>
              <w:t>10.学校有健全的教育教学常规，良好的教育教学研究风气，教育教学质量位于同类学校前列，带动引领其他同类学校的发展。（8分）</w:t>
            </w:r>
          </w:p>
        </w:tc>
        <w:tc>
          <w:tcPr>
            <w:tcW w:w="818" w:type="dxa"/>
          </w:tcPr>
          <w:p w:rsidR="007719B2" w:rsidRPr="007719B2" w:rsidRDefault="007719B2" w:rsidP="007719B2">
            <w:pPr>
              <w:spacing w:line="360" w:lineRule="exact"/>
              <w:rPr>
                <w:rFonts w:ascii="宋体" w:eastAsia="宋体" w:hAnsi="宋体" w:cs="宋体"/>
                <w:bCs/>
                <w:szCs w:val="21"/>
              </w:rPr>
            </w:pPr>
          </w:p>
        </w:tc>
        <w:tc>
          <w:tcPr>
            <w:tcW w:w="825" w:type="dxa"/>
          </w:tcPr>
          <w:p w:rsidR="007719B2" w:rsidRPr="007719B2" w:rsidRDefault="007719B2" w:rsidP="007719B2">
            <w:pPr>
              <w:spacing w:line="360" w:lineRule="exact"/>
              <w:rPr>
                <w:rFonts w:ascii="宋体" w:eastAsia="宋体" w:hAnsi="宋体" w:cs="宋体"/>
                <w:bCs/>
                <w:szCs w:val="21"/>
              </w:rPr>
            </w:pPr>
          </w:p>
        </w:tc>
      </w:tr>
      <w:tr w:rsidR="007719B2" w:rsidRPr="007719B2" w:rsidTr="00457B7A">
        <w:trPr>
          <w:jc w:val="center"/>
        </w:trPr>
        <w:tc>
          <w:tcPr>
            <w:tcW w:w="791" w:type="dxa"/>
            <w:vMerge/>
            <w:shd w:val="clear" w:color="auto" w:fill="auto"/>
            <w:vAlign w:val="center"/>
          </w:tcPr>
          <w:p w:rsidR="007719B2" w:rsidRPr="007719B2" w:rsidRDefault="007719B2" w:rsidP="007719B2">
            <w:pPr>
              <w:spacing w:line="360" w:lineRule="exact"/>
              <w:rPr>
                <w:rFonts w:ascii="宋体" w:eastAsia="宋体" w:hAnsi="宋体" w:cs="Times New Roman"/>
                <w:szCs w:val="21"/>
              </w:rPr>
            </w:pPr>
          </w:p>
        </w:tc>
        <w:tc>
          <w:tcPr>
            <w:tcW w:w="7154" w:type="dxa"/>
            <w:shd w:val="clear" w:color="auto" w:fill="auto"/>
            <w:vAlign w:val="center"/>
          </w:tcPr>
          <w:p w:rsidR="007719B2" w:rsidRPr="007719B2" w:rsidRDefault="007719B2" w:rsidP="007719B2">
            <w:pPr>
              <w:spacing w:line="360" w:lineRule="exact"/>
              <w:rPr>
                <w:rFonts w:ascii="宋体" w:eastAsia="宋体" w:hAnsi="宋体" w:cs="Times New Roman"/>
                <w:szCs w:val="21"/>
              </w:rPr>
            </w:pPr>
            <w:r w:rsidRPr="007719B2">
              <w:rPr>
                <w:rFonts w:ascii="宋体" w:eastAsia="宋体" w:hAnsi="宋体" w:cs="宋体" w:hint="eastAsia"/>
                <w:bCs/>
                <w:szCs w:val="21"/>
              </w:rPr>
              <w:t>11.</w:t>
            </w:r>
            <w:r w:rsidRPr="007719B2">
              <w:rPr>
                <w:rFonts w:ascii="宋体" w:eastAsia="宋体" w:hAnsi="宋体" w:cs="宋体" w:hint="eastAsia"/>
                <w:color w:val="000000"/>
                <w:szCs w:val="21"/>
              </w:rPr>
              <w:t>学校</w:t>
            </w:r>
            <w:proofErr w:type="gramStart"/>
            <w:r w:rsidRPr="007719B2">
              <w:rPr>
                <w:rFonts w:ascii="宋体" w:eastAsia="宋体" w:hAnsi="宋体" w:cs="Times New Roman" w:hint="eastAsia"/>
                <w:bCs/>
                <w:szCs w:val="21"/>
              </w:rPr>
              <w:t>注重职初教师</w:t>
            </w:r>
            <w:proofErr w:type="gramEnd"/>
            <w:r w:rsidRPr="007719B2">
              <w:rPr>
                <w:rFonts w:ascii="宋体" w:eastAsia="宋体" w:hAnsi="宋体" w:cs="Times New Roman" w:hint="eastAsia"/>
                <w:bCs/>
                <w:szCs w:val="21"/>
              </w:rPr>
              <w:t>、骨干教师等教师培训，</w:t>
            </w:r>
            <w:r w:rsidRPr="007719B2">
              <w:rPr>
                <w:rFonts w:ascii="宋体" w:eastAsia="宋体" w:hAnsi="宋体" w:cs="宋体" w:hint="eastAsia"/>
                <w:color w:val="000000"/>
                <w:szCs w:val="21"/>
              </w:rPr>
              <w:t>培养成效显著，形成有效的运</w:t>
            </w:r>
            <w:r w:rsidRPr="007719B2">
              <w:rPr>
                <w:rFonts w:ascii="宋体" w:eastAsia="宋体" w:hAnsi="宋体" w:cs="宋体" w:hint="eastAsia"/>
                <w:color w:val="000000"/>
                <w:szCs w:val="21"/>
              </w:rPr>
              <w:lastRenderedPageBreak/>
              <w:t>作机制和特色经验，提供培训课程供市、区共享。</w:t>
            </w:r>
            <w:r w:rsidRPr="007719B2">
              <w:rPr>
                <w:rFonts w:ascii="宋体" w:eastAsia="宋体" w:hAnsi="宋体" w:cs="宋体" w:hint="eastAsia"/>
                <w:bCs/>
                <w:szCs w:val="21"/>
              </w:rPr>
              <w:t>（10分）</w:t>
            </w:r>
          </w:p>
        </w:tc>
        <w:tc>
          <w:tcPr>
            <w:tcW w:w="818" w:type="dxa"/>
          </w:tcPr>
          <w:p w:rsidR="007719B2" w:rsidRPr="007719B2" w:rsidRDefault="007719B2" w:rsidP="007719B2">
            <w:pPr>
              <w:spacing w:line="360" w:lineRule="exact"/>
              <w:rPr>
                <w:rFonts w:ascii="宋体" w:eastAsia="宋体" w:hAnsi="宋体" w:cs="宋体"/>
                <w:bCs/>
                <w:szCs w:val="21"/>
              </w:rPr>
            </w:pPr>
          </w:p>
        </w:tc>
        <w:tc>
          <w:tcPr>
            <w:tcW w:w="825" w:type="dxa"/>
          </w:tcPr>
          <w:p w:rsidR="007719B2" w:rsidRPr="007719B2" w:rsidRDefault="007719B2" w:rsidP="007719B2">
            <w:pPr>
              <w:spacing w:line="360" w:lineRule="exact"/>
              <w:rPr>
                <w:rFonts w:ascii="宋体" w:eastAsia="宋体" w:hAnsi="宋体" w:cs="宋体"/>
                <w:bCs/>
                <w:szCs w:val="21"/>
              </w:rPr>
            </w:pPr>
          </w:p>
        </w:tc>
      </w:tr>
      <w:tr w:rsidR="007719B2" w:rsidRPr="007719B2" w:rsidTr="00457B7A">
        <w:trPr>
          <w:jc w:val="center"/>
        </w:trPr>
        <w:tc>
          <w:tcPr>
            <w:tcW w:w="791" w:type="dxa"/>
            <w:vMerge/>
            <w:shd w:val="clear" w:color="auto" w:fill="auto"/>
            <w:vAlign w:val="center"/>
          </w:tcPr>
          <w:p w:rsidR="007719B2" w:rsidRPr="007719B2" w:rsidRDefault="007719B2" w:rsidP="007719B2">
            <w:pPr>
              <w:spacing w:line="360" w:lineRule="exact"/>
              <w:rPr>
                <w:rFonts w:ascii="宋体" w:eastAsia="宋体" w:hAnsi="宋体" w:cs="Times New Roman"/>
                <w:szCs w:val="21"/>
              </w:rPr>
            </w:pPr>
          </w:p>
        </w:tc>
        <w:tc>
          <w:tcPr>
            <w:tcW w:w="7154" w:type="dxa"/>
            <w:shd w:val="clear" w:color="auto" w:fill="auto"/>
            <w:vAlign w:val="center"/>
          </w:tcPr>
          <w:p w:rsidR="007719B2" w:rsidRPr="007719B2" w:rsidRDefault="007719B2" w:rsidP="007719B2">
            <w:pPr>
              <w:spacing w:line="360" w:lineRule="exact"/>
              <w:rPr>
                <w:rFonts w:ascii="宋体" w:eastAsia="宋体" w:hAnsi="宋体" w:cs="Times New Roman"/>
                <w:szCs w:val="21"/>
              </w:rPr>
            </w:pPr>
            <w:r w:rsidRPr="007719B2">
              <w:rPr>
                <w:rFonts w:ascii="宋体" w:eastAsia="宋体" w:hAnsi="宋体" w:cs="宋体" w:hint="eastAsia"/>
                <w:color w:val="000000"/>
                <w:szCs w:val="21"/>
              </w:rPr>
              <w:t>12.</w:t>
            </w:r>
            <w:r w:rsidRPr="007719B2">
              <w:rPr>
                <w:rFonts w:ascii="宋体" w:eastAsia="宋体" w:hAnsi="宋体" w:cs="宋体" w:hint="eastAsia"/>
                <w:bCs/>
                <w:szCs w:val="21"/>
              </w:rPr>
              <w:t>学校有一定数量的课改成果、校本研修的实践经验和创新做法，</w:t>
            </w:r>
            <w:r w:rsidRPr="007719B2">
              <w:rPr>
                <w:rFonts w:ascii="宋体" w:eastAsia="宋体" w:hAnsi="宋体" w:cs="宋体" w:hint="eastAsia"/>
                <w:color w:val="000000"/>
                <w:szCs w:val="21"/>
              </w:rPr>
              <w:t>积极研究教师成长规律与新时期教师教育理念，形成可复制、可推广的研究成果，能引领教师教育理论创新。</w:t>
            </w:r>
            <w:r w:rsidRPr="007719B2">
              <w:rPr>
                <w:rFonts w:ascii="宋体" w:eastAsia="宋体" w:hAnsi="宋体" w:cs="宋体" w:hint="eastAsia"/>
                <w:bCs/>
                <w:szCs w:val="21"/>
              </w:rPr>
              <w:t>（10分）</w:t>
            </w:r>
          </w:p>
        </w:tc>
        <w:tc>
          <w:tcPr>
            <w:tcW w:w="818" w:type="dxa"/>
          </w:tcPr>
          <w:p w:rsidR="007719B2" w:rsidRPr="007719B2" w:rsidRDefault="007719B2" w:rsidP="007719B2">
            <w:pPr>
              <w:spacing w:line="360" w:lineRule="exact"/>
              <w:rPr>
                <w:rFonts w:ascii="宋体" w:eastAsia="宋体" w:hAnsi="宋体" w:cs="宋体"/>
                <w:color w:val="000000"/>
                <w:szCs w:val="21"/>
              </w:rPr>
            </w:pPr>
          </w:p>
        </w:tc>
        <w:tc>
          <w:tcPr>
            <w:tcW w:w="825" w:type="dxa"/>
          </w:tcPr>
          <w:p w:rsidR="007719B2" w:rsidRPr="007719B2" w:rsidRDefault="007719B2" w:rsidP="007719B2">
            <w:pPr>
              <w:spacing w:line="360" w:lineRule="exact"/>
              <w:rPr>
                <w:rFonts w:ascii="宋体" w:eastAsia="宋体" w:hAnsi="宋体" w:cs="宋体"/>
                <w:color w:val="000000"/>
                <w:szCs w:val="21"/>
              </w:rPr>
            </w:pPr>
          </w:p>
        </w:tc>
      </w:tr>
      <w:tr w:rsidR="007719B2" w:rsidRPr="007719B2" w:rsidTr="00457B7A">
        <w:trPr>
          <w:trHeight w:val="892"/>
          <w:jc w:val="center"/>
        </w:trPr>
        <w:tc>
          <w:tcPr>
            <w:tcW w:w="7945" w:type="dxa"/>
            <w:gridSpan w:val="2"/>
            <w:shd w:val="clear" w:color="auto" w:fill="auto"/>
            <w:vAlign w:val="center"/>
          </w:tcPr>
          <w:p w:rsidR="007719B2" w:rsidRPr="007719B2" w:rsidRDefault="007719B2" w:rsidP="007719B2">
            <w:pPr>
              <w:spacing w:line="360" w:lineRule="exact"/>
              <w:jc w:val="center"/>
              <w:rPr>
                <w:rFonts w:ascii="宋体" w:eastAsia="宋体" w:hAnsi="宋体" w:cs="Times New Roman"/>
                <w:b/>
                <w:szCs w:val="21"/>
              </w:rPr>
            </w:pPr>
            <w:r w:rsidRPr="007719B2">
              <w:rPr>
                <w:rFonts w:ascii="宋体" w:eastAsia="宋体" w:hAnsi="宋体" w:cs="Times New Roman" w:hint="eastAsia"/>
                <w:b/>
                <w:szCs w:val="21"/>
              </w:rPr>
              <w:t xml:space="preserve">   总分 </w:t>
            </w:r>
            <w:r w:rsidRPr="007719B2">
              <w:rPr>
                <w:rFonts w:ascii="宋体" w:eastAsia="宋体" w:hAnsi="宋体" w:cs="Times New Roman"/>
                <w:b/>
                <w:szCs w:val="21"/>
              </w:rPr>
              <w:br/>
            </w:r>
            <w:r w:rsidRPr="007719B2">
              <w:rPr>
                <w:rFonts w:ascii="宋体" w:eastAsia="宋体" w:hAnsi="宋体" w:cs="Times New Roman" w:hint="eastAsia"/>
                <w:b/>
                <w:szCs w:val="21"/>
              </w:rPr>
              <w:t xml:space="preserve"> </w:t>
            </w:r>
            <w:r w:rsidRPr="007719B2">
              <w:rPr>
                <w:rFonts w:ascii="宋体" w:eastAsia="宋体" w:hAnsi="宋体" w:cs="宋体" w:hint="eastAsia"/>
                <w:color w:val="000000"/>
                <w:szCs w:val="21"/>
              </w:rPr>
              <w:t>（不包括学习自评)</w:t>
            </w:r>
          </w:p>
        </w:tc>
        <w:tc>
          <w:tcPr>
            <w:tcW w:w="1643" w:type="dxa"/>
            <w:gridSpan w:val="2"/>
          </w:tcPr>
          <w:p w:rsidR="007719B2" w:rsidRPr="007719B2" w:rsidRDefault="007719B2" w:rsidP="007719B2">
            <w:pPr>
              <w:spacing w:line="360" w:lineRule="exact"/>
              <w:rPr>
                <w:rFonts w:ascii="宋体" w:eastAsia="宋体" w:hAnsi="宋体" w:cs="宋体"/>
                <w:color w:val="000000"/>
                <w:szCs w:val="21"/>
              </w:rPr>
            </w:pPr>
          </w:p>
        </w:tc>
      </w:tr>
      <w:tr w:rsidR="007719B2" w:rsidRPr="007719B2" w:rsidTr="00457B7A">
        <w:trPr>
          <w:trHeight w:val="1392"/>
          <w:jc w:val="center"/>
        </w:trPr>
        <w:tc>
          <w:tcPr>
            <w:tcW w:w="9588" w:type="dxa"/>
            <w:gridSpan w:val="4"/>
            <w:shd w:val="clear" w:color="auto" w:fill="auto"/>
            <w:vAlign w:val="center"/>
          </w:tcPr>
          <w:p w:rsidR="007719B2" w:rsidRPr="007719B2" w:rsidRDefault="007719B2" w:rsidP="007719B2">
            <w:pPr>
              <w:spacing w:line="360" w:lineRule="exact"/>
              <w:rPr>
                <w:rFonts w:ascii="宋体" w:eastAsia="宋体" w:hAnsi="宋体" w:cs="宋体"/>
                <w:color w:val="000000"/>
                <w:szCs w:val="21"/>
              </w:rPr>
            </w:pPr>
          </w:p>
          <w:p w:rsidR="007719B2" w:rsidRPr="007719B2" w:rsidRDefault="007719B2" w:rsidP="007719B2">
            <w:pPr>
              <w:spacing w:line="360" w:lineRule="exact"/>
              <w:rPr>
                <w:rFonts w:ascii="宋体" w:eastAsia="宋体" w:hAnsi="宋体" w:cs="宋体"/>
                <w:color w:val="000000"/>
                <w:szCs w:val="21"/>
              </w:rPr>
            </w:pPr>
            <w:r w:rsidRPr="007719B2">
              <w:rPr>
                <w:rFonts w:ascii="宋体" w:eastAsia="宋体" w:hAnsi="宋体" w:cs="宋体" w:hint="eastAsia"/>
                <w:color w:val="000000"/>
                <w:szCs w:val="21"/>
              </w:rPr>
              <w:t xml:space="preserve">                                      学校校长签字： </w:t>
            </w:r>
          </w:p>
          <w:p w:rsidR="007719B2" w:rsidRPr="007719B2" w:rsidRDefault="007719B2" w:rsidP="007719B2">
            <w:pPr>
              <w:spacing w:line="360" w:lineRule="exact"/>
              <w:ind w:firstLineChars="2100" w:firstLine="4410"/>
              <w:rPr>
                <w:rFonts w:ascii="宋体" w:eastAsia="宋体" w:hAnsi="宋体" w:cs="宋体"/>
                <w:color w:val="000000"/>
                <w:szCs w:val="21"/>
              </w:rPr>
            </w:pPr>
            <w:r w:rsidRPr="007719B2">
              <w:rPr>
                <w:rFonts w:ascii="宋体" w:eastAsia="宋体" w:hAnsi="宋体" w:cs="宋体" w:hint="eastAsia"/>
                <w:color w:val="000000"/>
                <w:szCs w:val="21"/>
              </w:rPr>
              <w:t>学校盖章：</w:t>
            </w:r>
          </w:p>
          <w:p w:rsidR="007719B2" w:rsidRPr="007719B2" w:rsidRDefault="007719B2" w:rsidP="007719B2">
            <w:pPr>
              <w:spacing w:line="360" w:lineRule="exact"/>
              <w:rPr>
                <w:rFonts w:ascii="宋体" w:eastAsia="宋体" w:hAnsi="宋体" w:cs="宋体"/>
                <w:color w:val="000000"/>
                <w:szCs w:val="21"/>
              </w:rPr>
            </w:pPr>
          </w:p>
        </w:tc>
      </w:tr>
    </w:tbl>
    <w:p w:rsidR="007719B2" w:rsidRPr="007719B2" w:rsidRDefault="007719B2" w:rsidP="007719B2">
      <w:pPr>
        <w:spacing w:line="360" w:lineRule="exact"/>
        <w:rPr>
          <w:rFonts w:ascii="Calibri" w:eastAsia="宋体" w:hAnsi="Calibri" w:cs="Times New Roman"/>
        </w:rPr>
      </w:pPr>
      <w:r w:rsidRPr="007719B2">
        <w:rPr>
          <w:rFonts w:ascii="宋体" w:eastAsia="宋体" w:hAnsi="宋体" w:cs="宋体" w:hint="eastAsia"/>
          <w:color w:val="000000"/>
          <w:szCs w:val="21"/>
        </w:rPr>
        <w:t>说明：满分100分。59分以下不合格，60分—79分为合格校，80分—89分为优秀校，90分及以上为示范校。</w:t>
      </w:r>
    </w:p>
    <w:p w:rsidR="007719B2" w:rsidRPr="007719B2" w:rsidRDefault="007719B2" w:rsidP="007719B2">
      <w:pPr>
        <w:spacing w:line="400" w:lineRule="exact"/>
        <w:ind w:firstLineChars="200" w:firstLine="480"/>
        <w:rPr>
          <w:rFonts w:ascii="宋体" w:eastAsia="宋体" w:hAnsi="宋体" w:cs="Times New Roman"/>
          <w:sz w:val="24"/>
          <w:szCs w:val="24"/>
        </w:rPr>
      </w:pPr>
    </w:p>
    <w:p w:rsidR="007719B2" w:rsidRPr="007719B2" w:rsidRDefault="007719B2" w:rsidP="007719B2">
      <w:pPr>
        <w:spacing w:line="360" w:lineRule="auto"/>
        <w:ind w:leftChars="150" w:left="315" w:right="540" w:firstLineChars="92" w:firstLine="222"/>
        <w:rPr>
          <w:rFonts w:asciiTheme="minorEastAsia" w:hAnsiTheme="minorEastAsia"/>
          <w:b/>
          <w:sz w:val="24"/>
          <w:szCs w:val="24"/>
        </w:rPr>
      </w:pPr>
    </w:p>
    <w:p w:rsidR="000C586A" w:rsidRPr="000C586A" w:rsidRDefault="000C586A" w:rsidP="00AD513A">
      <w:pPr>
        <w:spacing w:line="360" w:lineRule="auto"/>
        <w:ind w:leftChars="150" w:left="315" w:right="540" w:firstLineChars="92" w:firstLine="222"/>
        <w:rPr>
          <w:rFonts w:asciiTheme="minorEastAsia" w:hAnsiTheme="minorEastAsia"/>
          <w:b/>
          <w:sz w:val="24"/>
          <w:szCs w:val="24"/>
        </w:rPr>
      </w:pPr>
    </w:p>
    <w:p w:rsidR="006D422E" w:rsidRDefault="006D422E" w:rsidP="00436728">
      <w:pPr>
        <w:spacing w:line="360" w:lineRule="auto"/>
        <w:ind w:leftChars="150" w:left="315" w:right="60" w:firstLineChars="43" w:firstLine="120"/>
        <w:jc w:val="right"/>
        <w:rPr>
          <w:rFonts w:ascii="宋体" w:eastAsia="宋体" w:hAnsi="宋体" w:cs="宋体"/>
          <w:sz w:val="28"/>
          <w:szCs w:val="28"/>
        </w:rPr>
      </w:pPr>
    </w:p>
    <w:p w:rsidR="006D422E" w:rsidRDefault="006D422E" w:rsidP="00436728">
      <w:pPr>
        <w:spacing w:line="360" w:lineRule="auto"/>
        <w:ind w:leftChars="150" w:left="315" w:right="60" w:firstLineChars="43" w:firstLine="120"/>
        <w:jc w:val="right"/>
        <w:rPr>
          <w:rFonts w:ascii="宋体" w:eastAsia="宋体" w:hAnsi="宋体" w:cs="宋体"/>
          <w:sz w:val="28"/>
          <w:szCs w:val="28"/>
        </w:rPr>
      </w:pPr>
    </w:p>
    <w:p w:rsidR="006D422E" w:rsidRDefault="006D422E" w:rsidP="00436728">
      <w:pPr>
        <w:spacing w:line="360" w:lineRule="auto"/>
        <w:ind w:leftChars="150" w:left="315" w:right="60" w:firstLineChars="43" w:firstLine="120"/>
        <w:jc w:val="right"/>
        <w:rPr>
          <w:rFonts w:ascii="宋体" w:eastAsia="宋体" w:hAnsi="宋体" w:cs="宋体"/>
          <w:sz w:val="28"/>
          <w:szCs w:val="28"/>
        </w:rPr>
      </w:pPr>
    </w:p>
    <w:p w:rsidR="006D422E" w:rsidRDefault="006D422E" w:rsidP="00436728">
      <w:pPr>
        <w:spacing w:line="360" w:lineRule="auto"/>
        <w:ind w:leftChars="150" w:left="315" w:right="60" w:firstLineChars="43" w:firstLine="120"/>
        <w:jc w:val="right"/>
        <w:rPr>
          <w:rFonts w:ascii="宋体" w:eastAsia="宋体" w:hAnsi="宋体" w:cs="宋体"/>
          <w:sz w:val="28"/>
          <w:szCs w:val="28"/>
        </w:rPr>
      </w:pPr>
    </w:p>
    <w:p w:rsidR="00436728" w:rsidRPr="00436728" w:rsidRDefault="00436728" w:rsidP="00436728">
      <w:pPr>
        <w:spacing w:line="360" w:lineRule="auto"/>
        <w:ind w:leftChars="150" w:left="315" w:right="60" w:firstLineChars="43" w:firstLine="120"/>
        <w:jc w:val="right"/>
        <w:rPr>
          <w:rFonts w:ascii="宋体" w:eastAsia="宋体" w:hAnsi="宋体" w:cs="宋体"/>
          <w:sz w:val="28"/>
          <w:szCs w:val="28"/>
        </w:rPr>
      </w:pPr>
      <w:r w:rsidRPr="00436728">
        <w:rPr>
          <w:rFonts w:ascii="宋体" w:eastAsia="宋体" w:hAnsi="宋体" w:cs="宋体" w:hint="eastAsia"/>
          <w:sz w:val="28"/>
          <w:szCs w:val="28"/>
        </w:rPr>
        <w:t>教育培训管理中心</w:t>
      </w:r>
    </w:p>
    <w:p w:rsidR="00436728" w:rsidRPr="007150A3" w:rsidRDefault="00436728" w:rsidP="007150A3">
      <w:pPr>
        <w:spacing w:line="360" w:lineRule="auto"/>
        <w:ind w:leftChars="150" w:left="315" w:right="60" w:firstLineChars="43" w:firstLine="120"/>
        <w:jc w:val="right"/>
        <w:rPr>
          <w:rFonts w:ascii="宋体" w:eastAsia="宋体" w:hAnsi="宋体" w:cs="宋体"/>
          <w:sz w:val="28"/>
          <w:szCs w:val="28"/>
        </w:rPr>
      </w:pPr>
      <w:r w:rsidRPr="00436728">
        <w:rPr>
          <w:rFonts w:ascii="宋体" w:eastAsia="宋体" w:hAnsi="宋体" w:cs="宋体" w:hint="eastAsia"/>
          <w:sz w:val="28"/>
          <w:szCs w:val="28"/>
        </w:rPr>
        <w:t>20</w:t>
      </w:r>
      <w:r w:rsidR="00713B6C">
        <w:rPr>
          <w:rFonts w:ascii="宋体" w:eastAsia="宋体" w:hAnsi="宋体" w:cs="宋体" w:hint="eastAsia"/>
          <w:sz w:val="28"/>
          <w:szCs w:val="28"/>
        </w:rPr>
        <w:t>20</w:t>
      </w:r>
      <w:r w:rsidRPr="00436728">
        <w:rPr>
          <w:rFonts w:ascii="宋体" w:eastAsia="宋体" w:hAnsi="宋体" w:cs="宋体" w:hint="eastAsia"/>
          <w:sz w:val="28"/>
          <w:szCs w:val="28"/>
        </w:rPr>
        <w:t>年</w:t>
      </w:r>
      <w:r w:rsidR="00713B6C">
        <w:rPr>
          <w:rFonts w:ascii="宋体" w:eastAsia="宋体" w:hAnsi="宋体" w:cs="宋体" w:hint="eastAsia"/>
          <w:sz w:val="28"/>
          <w:szCs w:val="28"/>
        </w:rPr>
        <w:t>9</w:t>
      </w:r>
      <w:r w:rsidRPr="00436728">
        <w:rPr>
          <w:rFonts w:ascii="宋体" w:eastAsia="宋体" w:hAnsi="宋体" w:cs="宋体" w:hint="eastAsia"/>
          <w:sz w:val="28"/>
          <w:szCs w:val="28"/>
        </w:rPr>
        <w:t>月</w:t>
      </w:r>
      <w:r w:rsidR="006F5DAA">
        <w:rPr>
          <w:rFonts w:ascii="宋体" w:eastAsia="宋体" w:hAnsi="宋体" w:cs="宋体" w:hint="eastAsia"/>
          <w:sz w:val="28"/>
          <w:szCs w:val="28"/>
        </w:rPr>
        <w:t>30</w:t>
      </w:r>
      <w:r w:rsidRPr="00436728">
        <w:rPr>
          <w:rFonts w:ascii="宋体" w:eastAsia="宋体" w:hAnsi="宋体" w:cs="宋体" w:hint="eastAsia"/>
          <w:sz w:val="28"/>
          <w:szCs w:val="28"/>
        </w:rPr>
        <w:t>日</w:t>
      </w:r>
    </w:p>
    <w:sectPr w:rsidR="00436728" w:rsidRPr="007150A3" w:rsidSect="00B8788F">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89B" w:rsidRDefault="00DB289B" w:rsidP="00436728">
      <w:r>
        <w:separator/>
      </w:r>
    </w:p>
  </w:endnote>
  <w:endnote w:type="continuationSeparator" w:id="0">
    <w:p w:rsidR="00DB289B" w:rsidRDefault="00DB289B" w:rsidP="00436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微软雅黑"/>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89B" w:rsidRDefault="00DB289B" w:rsidP="00436728">
      <w:r>
        <w:separator/>
      </w:r>
    </w:p>
  </w:footnote>
  <w:footnote w:type="continuationSeparator" w:id="0">
    <w:p w:rsidR="00DB289B" w:rsidRDefault="00DB289B" w:rsidP="004367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D8CDE6"/>
    <w:multiLevelType w:val="singleLevel"/>
    <w:tmpl w:val="D4D8CDE6"/>
    <w:lvl w:ilvl="0">
      <w:start w:val="1"/>
      <w:numFmt w:val="chineseCounting"/>
      <w:suff w:val="nothing"/>
      <w:lvlText w:val="%1、"/>
      <w:lvlJc w:val="left"/>
      <w:rPr>
        <w:rFonts w:hint="eastAsia"/>
      </w:rPr>
    </w:lvl>
  </w:abstractNum>
  <w:abstractNum w:abstractNumId="1">
    <w:nsid w:val="32812DA7"/>
    <w:multiLevelType w:val="multilevel"/>
    <w:tmpl w:val="32812DA7"/>
    <w:lvl w:ilvl="0">
      <w:start w:val="1"/>
      <w:numFmt w:val="decimal"/>
      <w:lvlText w:val="%1"/>
      <w:lvlJc w:val="left"/>
      <w:pPr>
        <w:ind w:left="420" w:hanging="420"/>
      </w:pPr>
      <w:rPr>
        <w:rFonts w:eastAsia="微软雅黑"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EB6CEFB"/>
    <w:multiLevelType w:val="singleLevel"/>
    <w:tmpl w:val="4EB6CEFB"/>
    <w:lvl w:ilvl="0">
      <w:start w:val="1"/>
      <w:numFmt w:val="decimal"/>
      <w:lvlText w:val="%1."/>
      <w:lvlJc w:val="left"/>
      <w:pPr>
        <w:tabs>
          <w:tab w:val="left" w:pos="312"/>
        </w:tabs>
      </w:pPr>
    </w:lvl>
  </w:abstractNum>
  <w:abstractNum w:abstractNumId="3">
    <w:nsid w:val="5BD36EDB"/>
    <w:multiLevelType w:val="hybridMultilevel"/>
    <w:tmpl w:val="4776CED4"/>
    <w:lvl w:ilvl="0" w:tplc="67325F44">
      <w:start w:val="1"/>
      <w:numFmt w:val="decimal"/>
      <w:lvlText w:val="%1."/>
      <w:lvlJc w:val="left"/>
      <w:pPr>
        <w:ind w:left="920" w:hanging="360"/>
      </w:pPr>
      <w:rPr>
        <w:rFonts w:asciiTheme="minorEastAsia" w:hAnsiTheme="minorEastAsia" w:cstheme="minorBidi" w:hint="default"/>
        <w:color w:val="000000" w:themeColor="text1"/>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77763329"/>
    <w:multiLevelType w:val="multilevel"/>
    <w:tmpl w:val="77763329"/>
    <w:lvl w:ilvl="0">
      <w:start w:val="1"/>
      <w:numFmt w:val="japaneseCounting"/>
      <w:lvlText w:val="%1、"/>
      <w:lvlJc w:val="left"/>
      <w:pPr>
        <w:ind w:left="510" w:hanging="51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E88"/>
    <w:rsid w:val="00053390"/>
    <w:rsid w:val="000820AB"/>
    <w:rsid w:val="000A5A53"/>
    <w:rsid w:val="000C586A"/>
    <w:rsid w:val="000E4A72"/>
    <w:rsid w:val="00107F9B"/>
    <w:rsid w:val="00125BB5"/>
    <w:rsid w:val="00133CE1"/>
    <w:rsid w:val="0014666E"/>
    <w:rsid w:val="00164A08"/>
    <w:rsid w:val="00172074"/>
    <w:rsid w:val="001A4929"/>
    <w:rsid w:val="001D2F8F"/>
    <w:rsid w:val="001F3885"/>
    <w:rsid w:val="00245839"/>
    <w:rsid w:val="00254534"/>
    <w:rsid w:val="00262C71"/>
    <w:rsid w:val="002A4D95"/>
    <w:rsid w:val="002F6D8C"/>
    <w:rsid w:val="00310CD2"/>
    <w:rsid w:val="003144E7"/>
    <w:rsid w:val="003167EB"/>
    <w:rsid w:val="00341380"/>
    <w:rsid w:val="003436A4"/>
    <w:rsid w:val="00350EC0"/>
    <w:rsid w:val="003977B9"/>
    <w:rsid w:val="00405D6B"/>
    <w:rsid w:val="00436728"/>
    <w:rsid w:val="004A1987"/>
    <w:rsid w:val="004A1C88"/>
    <w:rsid w:val="004B7EE1"/>
    <w:rsid w:val="004F3C96"/>
    <w:rsid w:val="004F656B"/>
    <w:rsid w:val="0051122C"/>
    <w:rsid w:val="00516B74"/>
    <w:rsid w:val="00534E39"/>
    <w:rsid w:val="005568CB"/>
    <w:rsid w:val="005C7072"/>
    <w:rsid w:val="005F1F9C"/>
    <w:rsid w:val="00612BB1"/>
    <w:rsid w:val="00641E23"/>
    <w:rsid w:val="00697A41"/>
    <w:rsid w:val="006A4DDC"/>
    <w:rsid w:val="006D422E"/>
    <w:rsid w:val="006E4F34"/>
    <w:rsid w:val="006F5DAA"/>
    <w:rsid w:val="00713B6C"/>
    <w:rsid w:val="007147EF"/>
    <w:rsid w:val="007150A3"/>
    <w:rsid w:val="00717817"/>
    <w:rsid w:val="007719B2"/>
    <w:rsid w:val="007A4A67"/>
    <w:rsid w:val="007C658C"/>
    <w:rsid w:val="00810DD0"/>
    <w:rsid w:val="008307A4"/>
    <w:rsid w:val="00851BE0"/>
    <w:rsid w:val="0087589B"/>
    <w:rsid w:val="00886911"/>
    <w:rsid w:val="008C654B"/>
    <w:rsid w:val="008E66F3"/>
    <w:rsid w:val="00920AC8"/>
    <w:rsid w:val="009370D3"/>
    <w:rsid w:val="00953E88"/>
    <w:rsid w:val="00962614"/>
    <w:rsid w:val="0099706E"/>
    <w:rsid w:val="00A433B6"/>
    <w:rsid w:val="00A537D5"/>
    <w:rsid w:val="00A65B70"/>
    <w:rsid w:val="00A74BE8"/>
    <w:rsid w:val="00AA4DDA"/>
    <w:rsid w:val="00AC5710"/>
    <w:rsid w:val="00AD513A"/>
    <w:rsid w:val="00B40236"/>
    <w:rsid w:val="00B40BB6"/>
    <w:rsid w:val="00B8788F"/>
    <w:rsid w:val="00BB5834"/>
    <w:rsid w:val="00C54EB3"/>
    <w:rsid w:val="00C87E1E"/>
    <w:rsid w:val="00C96DEA"/>
    <w:rsid w:val="00CC557B"/>
    <w:rsid w:val="00CE6F92"/>
    <w:rsid w:val="00D017CC"/>
    <w:rsid w:val="00D162CE"/>
    <w:rsid w:val="00D6644E"/>
    <w:rsid w:val="00D955E7"/>
    <w:rsid w:val="00DB289B"/>
    <w:rsid w:val="00DB3ADC"/>
    <w:rsid w:val="00DD4C2D"/>
    <w:rsid w:val="00DE0E07"/>
    <w:rsid w:val="00DF3106"/>
    <w:rsid w:val="00E004FA"/>
    <w:rsid w:val="00E419E0"/>
    <w:rsid w:val="00E50DAB"/>
    <w:rsid w:val="00E67AFA"/>
    <w:rsid w:val="00EC5098"/>
    <w:rsid w:val="00EE6CEC"/>
    <w:rsid w:val="00F16EA5"/>
    <w:rsid w:val="00F345B2"/>
    <w:rsid w:val="00F4056C"/>
    <w:rsid w:val="00FC2268"/>
    <w:rsid w:val="00FC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1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67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6728"/>
    <w:rPr>
      <w:sz w:val="18"/>
      <w:szCs w:val="18"/>
    </w:rPr>
  </w:style>
  <w:style w:type="paragraph" w:styleId="a4">
    <w:name w:val="footer"/>
    <w:basedOn w:val="a"/>
    <w:link w:val="Char0"/>
    <w:uiPriority w:val="99"/>
    <w:unhideWhenUsed/>
    <w:rsid w:val="00436728"/>
    <w:pPr>
      <w:tabs>
        <w:tab w:val="center" w:pos="4153"/>
        <w:tab w:val="right" w:pos="8306"/>
      </w:tabs>
      <w:snapToGrid w:val="0"/>
      <w:jc w:val="left"/>
    </w:pPr>
    <w:rPr>
      <w:sz w:val="18"/>
      <w:szCs w:val="18"/>
    </w:rPr>
  </w:style>
  <w:style w:type="character" w:customStyle="1" w:styleId="Char0">
    <w:name w:val="页脚 Char"/>
    <w:basedOn w:val="a0"/>
    <w:link w:val="a4"/>
    <w:uiPriority w:val="99"/>
    <w:rsid w:val="00436728"/>
    <w:rPr>
      <w:sz w:val="18"/>
      <w:szCs w:val="18"/>
    </w:rPr>
  </w:style>
  <w:style w:type="table" w:styleId="a5">
    <w:name w:val="Table Grid"/>
    <w:basedOn w:val="a1"/>
    <w:uiPriority w:val="59"/>
    <w:qFormat/>
    <w:rsid w:val="00310CD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5"/>
    <w:uiPriority w:val="59"/>
    <w:rsid w:val="00D162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无列表1"/>
    <w:next w:val="a2"/>
    <w:uiPriority w:val="99"/>
    <w:semiHidden/>
    <w:unhideWhenUsed/>
    <w:rsid w:val="00EE6CEC"/>
  </w:style>
  <w:style w:type="table" w:customStyle="1" w:styleId="2">
    <w:name w:val="网格型2"/>
    <w:basedOn w:val="a1"/>
    <w:next w:val="a5"/>
    <w:uiPriority w:val="59"/>
    <w:rsid w:val="004F3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5"/>
    <w:uiPriority w:val="59"/>
    <w:rsid w:val="00920A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next w:val="a5"/>
    <w:uiPriority w:val="59"/>
    <w:rsid w:val="003436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0C586A"/>
    <w:pPr>
      <w:ind w:firstLine="420"/>
    </w:pPr>
  </w:style>
  <w:style w:type="table" w:customStyle="1" w:styleId="5">
    <w:name w:val="网格型5"/>
    <w:basedOn w:val="a1"/>
    <w:next w:val="a5"/>
    <w:rsid w:val="007719B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1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67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6728"/>
    <w:rPr>
      <w:sz w:val="18"/>
      <w:szCs w:val="18"/>
    </w:rPr>
  </w:style>
  <w:style w:type="paragraph" w:styleId="a4">
    <w:name w:val="footer"/>
    <w:basedOn w:val="a"/>
    <w:link w:val="Char0"/>
    <w:uiPriority w:val="99"/>
    <w:unhideWhenUsed/>
    <w:rsid w:val="00436728"/>
    <w:pPr>
      <w:tabs>
        <w:tab w:val="center" w:pos="4153"/>
        <w:tab w:val="right" w:pos="8306"/>
      </w:tabs>
      <w:snapToGrid w:val="0"/>
      <w:jc w:val="left"/>
    </w:pPr>
    <w:rPr>
      <w:sz w:val="18"/>
      <w:szCs w:val="18"/>
    </w:rPr>
  </w:style>
  <w:style w:type="character" w:customStyle="1" w:styleId="Char0">
    <w:name w:val="页脚 Char"/>
    <w:basedOn w:val="a0"/>
    <w:link w:val="a4"/>
    <w:uiPriority w:val="99"/>
    <w:rsid w:val="00436728"/>
    <w:rPr>
      <w:sz w:val="18"/>
      <w:szCs w:val="18"/>
    </w:rPr>
  </w:style>
  <w:style w:type="table" w:styleId="a5">
    <w:name w:val="Table Grid"/>
    <w:basedOn w:val="a1"/>
    <w:uiPriority w:val="59"/>
    <w:qFormat/>
    <w:rsid w:val="00310CD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5"/>
    <w:uiPriority w:val="59"/>
    <w:rsid w:val="00D162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无列表1"/>
    <w:next w:val="a2"/>
    <w:uiPriority w:val="99"/>
    <w:semiHidden/>
    <w:unhideWhenUsed/>
    <w:rsid w:val="00EE6CEC"/>
  </w:style>
  <w:style w:type="table" w:customStyle="1" w:styleId="2">
    <w:name w:val="网格型2"/>
    <w:basedOn w:val="a1"/>
    <w:next w:val="a5"/>
    <w:uiPriority w:val="59"/>
    <w:rsid w:val="004F3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5"/>
    <w:uiPriority w:val="59"/>
    <w:rsid w:val="00920A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next w:val="a5"/>
    <w:uiPriority w:val="59"/>
    <w:rsid w:val="003436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0C586A"/>
    <w:pPr>
      <w:ind w:firstLine="420"/>
    </w:pPr>
  </w:style>
  <w:style w:type="table" w:customStyle="1" w:styleId="5">
    <w:name w:val="网格型5"/>
    <w:basedOn w:val="a1"/>
    <w:next w:val="a5"/>
    <w:rsid w:val="007719B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9</Pages>
  <Words>1001</Words>
  <Characters>5712</Characters>
  <Application>Microsoft Office Word</Application>
  <DocSecurity>0</DocSecurity>
  <Lines>47</Lines>
  <Paragraphs>13</Paragraphs>
  <ScaleCrop>false</ScaleCrop>
  <Company>ylmfeng.com</Company>
  <LinksUpToDate>false</LinksUpToDate>
  <CharactersWithSpaces>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zhangsy</dc:creator>
  <cp:lastModifiedBy>Administrator</cp:lastModifiedBy>
  <cp:revision>58</cp:revision>
  <dcterms:created xsi:type="dcterms:W3CDTF">2020-09-02T06:41:00Z</dcterms:created>
  <dcterms:modified xsi:type="dcterms:W3CDTF">2020-09-30T06:23:00Z</dcterms:modified>
</cp:coreProperties>
</file>