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52" w:rsidRDefault="00047652">
      <w:r>
        <w:rPr>
          <w:rFonts w:hint="eastAsia"/>
        </w:rPr>
        <w:t>小学音乐第</w:t>
      </w:r>
      <w:r>
        <w:t>16</w:t>
      </w:r>
      <w:r>
        <w:rPr>
          <w:rFonts w:hint="eastAsia"/>
        </w:rPr>
        <w:t>周</w:t>
      </w:r>
    </w:p>
    <w:p w:rsidR="00047652" w:rsidRDefault="00047652"/>
    <w:tbl>
      <w:tblPr>
        <w:tblW w:w="871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5"/>
        <w:gridCol w:w="7392"/>
      </w:tblGrid>
      <w:tr w:rsidR="00047652">
        <w:trPr>
          <w:jc w:val="center"/>
        </w:trPr>
        <w:tc>
          <w:tcPr>
            <w:tcW w:w="1325" w:type="dxa"/>
          </w:tcPr>
          <w:p w:rsidR="00047652" w:rsidRDefault="00047652"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</w:p>
        </w:tc>
        <w:tc>
          <w:tcPr>
            <w:tcW w:w="7392" w:type="dxa"/>
          </w:tcPr>
          <w:p w:rsidR="00047652" w:rsidRDefault="0004765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12"/>
                <w:attr w:name="Year" w:val="2019"/>
              </w:smartTagPr>
              <w:r>
                <w:rPr>
                  <w:rFonts w:ascii="宋体" w:hAnsi="宋体"/>
                  <w:color w:val="000000"/>
                  <w:kern w:val="0"/>
                  <w:szCs w:val="21"/>
                </w:rPr>
                <w:t>12</w:t>
              </w:r>
              <w:r>
                <w:rPr>
                  <w:rFonts w:ascii="宋体" w:hAnsi="宋体" w:hint="eastAsia"/>
                  <w:color w:val="000000"/>
                  <w:kern w:val="0"/>
                  <w:szCs w:val="21"/>
                </w:rPr>
                <w:t>月</w:t>
              </w:r>
              <w:r>
                <w:rPr>
                  <w:rFonts w:ascii="宋体" w:hAnsi="宋体"/>
                  <w:color w:val="000000"/>
                  <w:kern w:val="0"/>
                  <w:szCs w:val="21"/>
                </w:rPr>
                <w:t>17</w:t>
              </w:r>
              <w:r>
                <w:rPr>
                  <w:rFonts w:ascii="宋体" w:hAnsi="宋体" w:hint="eastAsia"/>
                  <w:color w:val="000000"/>
                  <w:kern w:val="0"/>
                  <w:szCs w:val="21"/>
                </w:rPr>
                <w:t>日</w:t>
              </w:r>
            </w:smartTag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（周二）下午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/>
                <w:color w:val="000000"/>
                <w:kern w:val="0"/>
                <w:szCs w:val="21"/>
              </w:rPr>
              <w:t>00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（半天）</w:t>
            </w:r>
          </w:p>
        </w:tc>
      </w:tr>
      <w:tr w:rsidR="00047652">
        <w:trPr>
          <w:jc w:val="center"/>
        </w:trPr>
        <w:tc>
          <w:tcPr>
            <w:tcW w:w="1325" w:type="dxa"/>
          </w:tcPr>
          <w:p w:rsidR="00047652" w:rsidRDefault="00047652">
            <w:pPr>
              <w:widowControl/>
              <w:spacing w:line="400" w:lineRule="exact"/>
              <w:jc w:val="righ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内容：</w:t>
            </w:r>
          </w:p>
        </w:tc>
        <w:tc>
          <w:tcPr>
            <w:tcW w:w="7392" w:type="dxa"/>
          </w:tcPr>
          <w:p w:rsidR="00047652" w:rsidRDefault="00047652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“奉贤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浦东”音乐学科联合教研活动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主题：三类活动之“体验性”和“表现性”活动教学研讨</w:t>
            </w:r>
            <w:r>
              <w:rPr>
                <w:rFonts w:ascii="宋体"/>
                <w:color w:val="000000"/>
                <w:sz w:val="24"/>
                <w:szCs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一、课堂教学</w:t>
            </w:r>
          </w:p>
          <w:p w:rsidR="00047652" w:rsidRDefault="00047652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四年级《旋转的童年》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执教：浦东新区浦师附小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李丽</w:t>
            </w:r>
          </w:p>
          <w:p w:rsidR="00047652" w:rsidRDefault="00047652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片段课：四年级《捉迷藏》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执教：奉城二小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熊滔</w:t>
            </w:r>
          </w:p>
          <w:p w:rsidR="00047652" w:rsidRDefault="00047652"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五年级《红蜻蜓》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执教：浦东新区东波小学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姚冰馨</w:t>
            </w:r>
          </w:p>
          <w:p w:rsidR="00047652" w:rsidRDefault="00047652">
            <w:pPr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二、交流研讨</w:t>
            </w:r>
          </w:p>
          <w:p w:rsidR="00047652" w:rsidRDefault="00047652">
            <w:pPr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47652">
        <w:trPr>
          <w:jc w:val="center"/>
        </w:trPr>
        <w:tc>
          <w:tcPr>
            <w:tcW w:w="1325" w:type="dxa"/>
          </w:tcPr>
          <w:p w:rsidR="00047652" w:rsidRDefault="00047652">
            <w:pPr>
              <w:widowControl/>
              <w:spacing w:line="400" w:lineRule="exact"/>
              <w:jc w:val="righ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对象：</w:t>
            </w:r>
          </w:p>
        </w:tc>
        <w:tc>
          <w:tcPr>
            <w:tcW w:w="7392" w:type="dxa"/>
          </w:tcPr>
          <w:p w:rsidR="00047652" w:rsidRDefault="00047652">
            <w:pPr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“项青青名师工作室”全体学员</w:t>
            </w:r>
          </w:p>
          <w:p w:rsidR="00047652" w:rsidRDefault="00047652">
            <w:pPr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全体小学音乐教师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      </w:t>
            </w:r>
            <w:r w:rsidRPr="008E78D1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瞿利娜、高崇</w:t>
            </w:r>
          </w:p>
        </w:tc>
      </w:tr>
      <w:tr w:rsidR="00047652">
        <w:trPr>
          <w:jc w:val="center"/>
        </w:trPr>
        <w:tc>
          <w:tcPr>
            <w:tcW w:w="1325" w:type="dxa"/>
          </w:tcPr>
          <w:p w:rsidR="00047652" w:rsidRDefault="00047652">
            <w:pPr>
              <w:widowControl/>
              <w:spacing w:line="400" w:lineRule="exact"/>
              <w:jc w:val="righ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地点：</w:t>
            </w:r>
          </w:p>
        </w:tc>
        <w:tc>
          <w:tcPr>
            <w:tcW w:w="7392" w:type="dxa"/>
          </w:tcPr>
          <w:p w:rsidR="00047652" w:rsidRDefault="00047652">
            <w:pPr>
              <w:pStyle w:val="1"/>
              <w:widowControl/>
              <w:ind w:firstLineChars="0" w:firstLine="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奉教院附小四楼多功能厅</w:t>
            </w:r>
          </w:p>
        </w:tc>
      </w:tr>
      <w:tr w:rsidR="00047652">
        <w:trPr>
          <w:jc w:val="center"/>
        </w:trPr>
        <w:tc>
          <w:tcPr>
            <w:tcW w:w="1325" w:type="dxa"/>
          </w:tcPr>
          <w:p w:rsidR="00047652" w:rsidRDefault="00047652">
            <w:pPr>
              <w:widowControl/>
              <w:spacing w:line="400" w:lineRule="exact"/>
              <w:jc w:val="righ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备注：</w:t>
            </w:r>
          </w:p>
        </w:tc>
        <w:tc>
          <w:tcPr>
            <w:tcW w:w="7392" w:type="dxa"/>
          </w:tcPr>
          <w:p w:rsidR="00047652" w:rsidRDefault="00047652">
            <w:pPr>
              <w:widowControl/>
              <w:jc w:val="left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</w:tbl>
    <w:p w:rsidR="00047652" w:rsidRDefault="00047652">
      <w:bookmarkStart w:id="0" w:name="_GoBack"/>
      <w:bookmarkEnd w:id="0"/>
    </w:p>
    <w:sectPr w:rsidR="00047652" w:rsidSect="00B50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7F5"/>
    <w:rsid w:val="00047652"/>
    <w:rsid w:val="008841C0"/>
    <w:rsid w:val="008E78D1"/>
    <w:rsid w:val="00B507F5"/>
    <w:rsid w:val="00DC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F5"/>
    <w:pPr>
      <w:widowControl w:val="0"/>
      <w:jc w:val="both"/>
    </w:pPr>
    <w:rPr>
      <w:rFonts w:ascii="Calibri" w:hAnsi="Calibri" w:cs="宋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50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07F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50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07F5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B507F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B507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507F5"/>
    <w:rPr>
      <w:rFonts w:ascii="Calibri" w:eastAsia="宋体" w:hAnsi="Calibri" w:cs="宋体"/>
      <w:kern w:val="2"/>
      <w:sz w:val="18"/>
      <w:szCs w:val="18"/>
    </w:rPr>
  </w:style>
  <w:style w:type="table" w:styleId="TableGrid">
    <w:name w:val="Table Grid"/>
    <w:basedOn w:val="TableNormal"/>
    <w:uiPriority w:val="99"/>
    <w:rsid w:val="00B507F5"/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</Words>
  <Characters>223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jzx</dc:creator>
  <cp:keywords/>
  <dc:description/>
  <cp:lastModifiedBy>胡斌</cp:lastModifiedBy>
  <cp:revision>4</cp:revision>
  <cp:lastPrinted>2019-12-13T06:55:00Z</cp:lastPrinted>
  <dcterms:created xsi:type="dcterms:W3CDTF">2019-12-09T05:03:00Z</dcterms:created>
  <dcterms:modified xsi:type="dcterms:W3CDTF">2019-12-13T06:55:00Z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