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B0" w:rsidRPr="0005203A" w:rsidRDefault="00EC15B0">
      <w:pPr>
        <w:jc w:val="center"/>
        <w:rPr>
          <w:sz w:val="36"/>
          <w:szCs w:val="36"/>
        </w:rPr>
      </w:pPr>
      <w:r w:rsidRPr="0005203A">
        <w:rPr>
          <w:rFonts w:hint="eastAsia"/>
          <w:sz w:val="36"/>
          <w:szCs w:val="36"/>
        </w:rPr>
        <w:t>教育培训管理中心第十</w:t>
      </w:r>
      <w:r>
        <w:rPr>
          <w:rFonts w:hint="eastAsia"/>
          <w:sz w:val="36"/>
          <w:szCs w:val="36"/>
        </w:rPr>
        <w:t>四</w:t>
      </w:r>
      <w:r w:rsidRPr="0005203A">
        <w:rPr>
          <w:rFonts w:hint="eastAsia"/>
          <w:sz w:val="36"/>
          <w:szCs w:val="36"/>
        </w:rPr>
        <w:t>周通知</w:t>
      </w:r>
    </w:p>
    <w:p w:rsidR="00EC15B0" w:rsidRPr="00EC2136" w:rsidRDefault="00EC15B0">
      <w:pPr>
        <w:jc w:val="center"/>
        <w:rPr>
          <w:b/>
          <w:sz w:val="28"/>
          <w:szCs w:val="28"/>
        </w:rPr>
      </w:pPr>
    </w:p>
    <w:p w:rsidR="00EC15B0" w:rsidRDefault="00EC15B0" w:rsidP="0005203A">
      <w:pPr>
        <w:rPr>
          <w:b/>
          <w:sz w:val="28"/>
          <w:szCs w:val="28"/>
        </w:rPr>
      </w:pPr>
      <w:r w:rsidRPr="0005203A">
        <w:rPr>
          <w:rFonts w:hint="eastAsia"/>
          <w:b/>
          <w:sz w:val="28"/>
          <w:szCs w:val="28"/>
        </w:rPr>
        <w:t>通知一：</w:t>
      </w:r>
    </w:p>
    <w:p w:rsidR="00EC15B0" w:rsidRPr="0083139D" w:rsidRDefault="00EC15B0" w:rsidP="0083139D">
      <w:pPr>
        <w:jc w:val="center"/>
        <w:rPr>
          <w:rFonts w:ascii="宋体"/>
          <w:sz w:val="28"/>
          <w:szCs w:val="28"/>
        </w:rPr>
      </w:pPr>
      <w:r w:rsidRPr="0083139D">
        <w:rPr>
          <w:rFonts w:ascii="宋体" w:hAnsi="宋体"/>
          <w:sz w:val="28"/>
          <w:szCs w:val="28"/>
        </w:rPr>
        <w:t>2019</w:t>
      </w:r>
      <w:r w:rsidRPr="0083139D">
        <w:rPr>
          <w:rFonts w:ascii="宋体" w:hAnsi="宋体" w:hint="eastAsia"/>
          <w:sz w:val="28"/>
          <w:szCs w:val="28"/>
        </w:rPr>
        <w:t>年</w:t>
      </w:r>
      <w:r w:rsidRPr="0083139D">
        <w:rPr>
          <w:rFonts w:ascii="宋体" w:hAnsi="宋体"/>
          <w:sz w:val="28"/>
          <w:szCs w:val="28"/>
        </w:rPr>
        <w:t>9</w:t>
      </w:r>
      <w:r w:rsidRPr="0083139D">
        <w:rPr>
          <w:rFonts w:ascii="宋体" w:hAnsi="宋体" w:hint="eastAsia"/>
          <w:sz w:val="28"/>
          <w:szCs w:val="28"/>
        </w:rPr>
        <w:t>月新增奉贤区卓越教师培养工程对象通知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各中小学、幼儿园、成职校：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2019</w:t>
      </w:r>
      <w:r w:rsidRPr="0083139D">
        <w:rPr>
          <w:rFonts w:ascii="宋体" w:hAnsi="宋体" w:hint="eastAsia"/>
          <w:szCs w:val="21"/>
        </w:rPr>
        <w:t>年</w:t>
      </w:r>
      <w:r w:rsidRPr="0083139D">
        <w:rPr>
          <w:rFonts w:ascii="宋体" w:hAnsi="宋体"/>
          <w:szCs w:val="21"/>
        </w:rPr>
        <w:t>9</w:t>
      </w:r>
      <w:r w:rsidRPr="0083139D">
        <w:rPr>
          <w:rFonts w:ascii="宋体" w:hAnsi="宋体" w:hint="eastAsia"/>
          <w:szCs w:val="21"/>
        </w:rPr>
        <w:t>月新增的奉贤区卓越教师培养工程对象，请于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9"/>
        </w:smartTagPr>
        <w:r w:rsidRPr="0083139D">
          <w:rPr>
            <w:rFonts w:ascii="宋体" w:hAnsi="宋体"/>
            <w:szCs w:val="21"/>
          </w:rPr>
          <w:t>12</w:t>
        </w:r>
        <w:r w:rsidRPr="0083139D">
          <w:rPr>
            <w:rFonts w:ascii="宋体" w:hAnsi="宋体" w:hint="eastAsia"/>
            <w:szCs w:val="21"/>
          </w:rPr>
          <w:t>月</w:t>
        </w:r>
        <w:r w:rsidRPr="0083139D">
          <w:rPr>
            <w:rFonts w:ascii="宋体" w:hAnsi="宋体"/>
            <w:szCs w:val="21"/>
          </w:rPr>
          <w:t>4</w:t>
        </w:r>
        <w:r w:rsidRPr="0083139D">
          <w:rPr>
            <w:rFonts w:ascii="宋体" w:hAnsi="宋体" w:hint="eastAsia"/>
            <w:szCs w:val="21"/>
          </w:rPr>
          <w:t>日</w:t>
        </w:r>
      </w:smartTag>
      <w:r w:rsidRPr="0083139D">
        <w:rPr>
          <w:rFonts w:ascii="宋体" w:hAnsi="宋体" w:hint="eastAsia"/>
          <w:szCs w:val="21"/>
        </w:rPr>
        <w:t>前到区教育学院</w:t>
      </w:r>
      <w:r w:rsidRPr="0083139D">
        <w:rPr>
          <w:rFonts w:ascii="宋体" w:hAnsi="宋体"/>
          <w:szCs w:val="21"/>
        </w:rPr>
        <w:t>4</w:t>
      </w:r>
      <w:r w:rsidRPr="0083139D">
        <w:rPr>
          <w:rFonts w:ascii="宋体" w:hAnsi="宋体" w:hint="eastAsia"/>
          <w:szCs w:val="21"/>
        </w:rPr>
        <w:t>号楼</w:t>
      </w:r>
      <w:r w:rsidRPr="0083139D">
        <w:rPr>
          <w:rFonts w:ascii="宋体" w:hAnsi="宋体"/>
          <w:szCs w:val="21"/>
        </w:rPr>
        <w:t>106</w:t>
      </w:r>
      <w:r w:rsidRPr="0083139D">
        <w:rPr>
          <w:rFonts w:ascii="宋体" w:hAnsi="宋体" w:hint="eastAsia"/>
          <w:szCs w:val="21"/>
        </w:rPr>
        <w:t>领取《奉贤区卓越教师培养发展工作手册》。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附</w:t>
      </w:r>
      <w:r w:rsidRPr="0083139D">
        <w:rPr>
          <w:rFonts w:ascii="宋体" w:hAnsi="宋体"/>
          <w:szCs w:val="21"/>
        </w:rPr>
        <w:t xml:space="preserve">   2019</w:t>
      </w:r>
      <w:r w:rsidRPr="0083139D">
        <w:rPr>
          <w:rFonts w:ascii="宋体" w:hAnsi="宋体" w:hint="eastAsia"/>
          <w:szCs w:val="21"/>
        </w:rPr>
        <w:t>年</w:t>
      </w:r>
      <w:r w:rsidRPr="0083139D">
        <w:rPr>
          <w:rFonts w:ascii="宋体" w:hAnsi="宋体"/>
          <w:szCs w:val="21"/>
        </w:rPr>
        <w:t>9</w:t>
      </w:r>
      <w:r w:rsidRPr="0083139D">
        <w:rPr>
          <w:rFonts w:ascii="宋体" w:hAnsi="宋体" w:hint="eastAsia"/>
          <w:szCs w:val="21"/>
        </w:rPr>
        <w:t>月新增的奉贤区卓越教师培养工程对象名单：</w:t>
      </w:r>
    </w:p>
    <w:tbl>
      <w:tblPr>
        <w:tblW w:w="5969" w:type="dxa"/>
        <w:tblInd w:w="93" w:type="dxa"/>
        <w:tblLook w:val="00A0"/>
      </w:tblPr>
      <w:tblGrid>
        <w:gridCol w:w="620"/>
        <w:gridCol w:w="1805"/>
        <w:gridCol w:w="1134"/>
        <w:gridCol w:w="709"/>
        <w:gridCol w:w="1701"/>
      </w:tblGrid>
      <w:tr w:rsidR="00EC15B0" w:rsidRPr="00762418" w:rsidTr="00592FDF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3139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夏</w:t>
            </w:r>
            <w:r w:rsidRPr="0083139D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83139D">
              <w:rPr>
                <w:rFonts w:ascii="宋体" w:hAnsi="宋体" w:hint="eastAsia"/>
                <w:kern w:val="0"/>
                <w:szCs w:val="21"/>
              </w:rPr>
              <w:t>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庄行学校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周琴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邬桥学校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金雪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头桥中学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蔡小莉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头桥中学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朱迪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吴义杏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塘外中学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唐羽婷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钱桥学校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陈春燕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星火学校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丰庆华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四团小学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蔡湘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奉城第一小学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王春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  <w:r w:rsidRPr="0083139D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塘外小学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蒋文萍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金水苑小学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王迪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何文红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王慧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肖塘幼儿园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周朱华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四团幼儿园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裴伟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奉城幼儿园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金丽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优秀骨干教师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满天星幼儿园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戴洁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树园幼儿园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姚昕晨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邵晶晶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黄婷婷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奉浦中学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张春辉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  <w:tr w:rsidR="00EC15B0" w:rsidRPr="00762418" w:rsidTr="00592FD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3139D"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上海开放大学奉贤分校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王煜炜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3139D">
              <w:rPr>
                <w:rFonts w:ascii="宋体" w:hAnsi="宋体" w:hint="eastAsia"/>
                <w:kern w:val="0"/>
                <w:szCs w:val="21"/>
              </w:rPr>
              <w:t>优秀青年教师</w:t>
            </w: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</w:p>
    <w:p w:rsidR="00EC15B0" w:rsidRDefault="00EC15B0" w:rsidP="0083139D">
      <w:pPr>
        <w:rPr>
          <w:rFonts w:ascii="宋体"/>
          <w:sz w:val="28"/>
          <w:szCs w:val="28"/>
        </w:rPr>
      </w:pPr>
    </w:p>
    <w:p w:rsidR="00EC15B0" w:rsidRPr="0083139D" w:rsidRDefault="00EC15B0" w:rsidP="0083139D">
      <w:pPr>
        <w:rPr>
          <w:rFonts w:ascii="宋体"/>
          <w:b/>
          <w:sz w:val="28"/>
          <w:szCs w:val="28"/>
        </w:rPr>
      </w:pPr>
      <w:r w:rsidRPr="0083139D">
        <w:rPr>
          <w:rFonts w:ascii="宋体" w:hAnsi="宋体" w:hint="eastAsia"/>
          <w:b/>
          <w:sz w:val="28"/>
          <w:szCs w:val="28"/>
        </w:rPr>
        <w:t>通知二：</w:t>
      </w:r>
    </w:p>
    <w:p w:rsidR="00EC15B0" w:rsidRPr="0083139D" w:rsidRDefault="00EC15B0" w:rsidP="0083139D">
      <w:pPr>
        <w:jc w:val="center"/>
        <w:rPr>
          <w:rFonts w:ascii="宋体"/>
          <w:sz w:val="28"/>
          <w:szCs w:val="28"/>
        </w:rPr>
      </w:pPr>
      <w:r w:rsidRPr="0083139D">
        <w:rPr>
          <w:rFonts w:ascii="宋体" w:hAnsi="宋体"/>
          <w:sz w:val="28"/>
          <w:szCs w:val="28"/>
        </w:rPr>
        <w:t>2019</w:t>
      </w:r>
      <w:r w:rsidRPr="0083139D">
        <w:rPr>
          <w:rFonts w:ascii="宋体" w:hAnsi="宋体" w:hint="eastAsia"/>
          <w:sz w:val="28"/>
          <w:szCs w:val="28"/>
        </w:rPr>
        <w:t>年奉贤区卓越教师工作室赋分通知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各中小学、幼儿园、成职校：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奉贤区卓越教师工作室已完成中期考核，将给予工作室主持人及学员区级学分</w:t>
      </w:r>
      <w:r w:rsidRPr="0083139D">
        <w:rPr>
          <w:rFonts w:ascii="宋体" w:hAnsi="宋体"/>
          <w:szCs w:val="21"/>
        </w:rPr>
        <w:t>4</w:t>
      </w:r>
      <w:r w:rsidRPr="0083139D">
        <w:rPr>
          <w:rFonts w:ascii="宋体" w:hAnsi="宋体" w:hint="eastAsia"/>
          <w:szCs w:val="21"/>
        </w:rPr>
        <w:t>分（师德素养</w:t>
      </w:r>
      <w:r w:rsidRPr="0083139D">
        <w:rPr>
          <w:rFonts w:ascii="宋体" w:hAnsi="宋体"/>
          <w:szCs w:val="21"/>
        </w:rPr>
        <w:t>2</w:t>
      </w:r>
      <w:r w:rsidRPr="0083139D">
        <w:rPr>
          <w:rFonts w:ascii="宋体" w:hAnsi="宋体" w:hint="eastAsia"/>
          <w:szCs w:val="21"/>
        </w:rPr>
        <w:t>分；知识技能</w:t>
      </w:r>
      <w:r w:rsidRPr="0083139D">
        <w:rPr>
          <w:rFonts w:ascii="宋体" w:hAnsi="宋体"/>
          <w:szCs w:val="21"/>
        </w:rPr>
        <w:t>2</w:t>
      </w:r>
      <w:r w:rsidRPr="0083139D">
        <w:rPr>
          <w:rFonts w:ascii="宋体" w:hAnsi="宋体" w:hint="eastAsia"/>
          <w:szCs w:val="21"/>
        </w:rPr>
        <w:t>分）。请各校师干训干部在区级平台</w:t>
      </w:r>
      <w:r w:rsidRPr="0083139D">
        <w:rPr>
          <w:rFonts w:ascii="宋体" w:hAnsi="宋体"/>
          <w:szCs w:val="21"/>
        </w:rPr>
        <w:t>https://qxgl.21shte.net</w:t>
      </w:r>
      <w:r w:rsidRPr="0083139D">
        <w:rPr>
          <w:rFonts w:ascii="宋体" w:hAnsi="宋体" w:hint="eastAsia"/>
          <w:szCs w:val="21"/>
        </w:rPr>
        <w:t>完成报名。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具体如下：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报名管理</w:t>
      </w:r>
      <w:r w:rsidRPr="0083139D">
        <w:rPr>
          <w:rFonts w:ascii="宋体"/>
          <w:szCs w:val="21"/>
        </w:rPr>
        <w:t>-</w:t>
      </w:r>
      <w:r w:rsidRPr="0083139D">
        <w:rPr>
          <w:rFonts w:ascii="宋体" w:hAnsi="宋体" w:hint="eastAsia"/>
          <w:szCs w:val="21"/>
        </w:rPr>
        <w:t>团体选课报名</w:t>
      </w:r>
      <w:r w:rsidRPr="0083139D">
        <w:rPr>
          <w:rFonts w:ascii="宋体" w:hAnsi="宋体"/>
          <w:szCs w:val="21"/>
        </w:rPr>
        <w:t xml:space="preserve"> 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班级名称：</w:t>
      </w:r>
      <w:r w:rsidRPr="0083139D">
        <w:rPr>
          <w:rFonts w:ascii="宋体" w:hAnsi="宋体"/>
          <w:szCs w:val="21"/>
        </w:rPr>
        <w:t xml:space="preserve"> 2019</w:t>
      </w:r>
      <w:r w:rsidRPr="0083139D">
        <w:rPr>
          <w:rFonts w:ascii="宋体" w:hAnsi="宋体" w:hint="eastAsia"/>
          <w:szCs w:val="21"/>
        </w:rPr>
        <w:t>秋奉贤区卓越教师培养工程工作室培训（师德素养）、</w:t>
      </w:r>
      <w:r w:rsidRPr="0083139D">
        <w:rPr>
          <w:rFonts w:ascii="宋体" w:hAnsi="宋体"/>
          <w:szCs w:val="21"/>
        </w:rPr>
        <w:t>2019</w:t>
      </w:r>
      <w:r w:rsidRPr="0083139D">
        <w:rPr>
          <w:rFonts w:ascii="宋体" w:hAnsi="宋体" w:hint="eastAsia"/>
          <w:szCs w:val="21"/>
        </w:rPr>
        <w:t>秋奉贤区卓越教师培养工程工作室培训（知识技能）；截止时间：</w:t>
      </w:r>
      <w:r w:rsidRPr="0083139D">
        <w:rPr>
          <w:rFonts w:ascii="宋体" w:hAnsi="宋体"/>
          <w:szCs w:val="21"/>
        </w:rPr>
        <w:t>12</w:t>
      </w:r>
      <w:r w:rsidRPr="0083139D">
        <w:rPr>
          <w:rFonts w:ascii="宋体" w:hAnsi="宋体" w:hint="eastAsia"/>
          <w:szCs w:val="21"/>
        </w:rPr>
        <w:t>月</w:t>
      </w:r>
      <w:r w:rsidRPr="0083139D">
        <w:rPr>
          <w:rFonts w:ascii="宋体" w:hAnsi="宋体"/>
          <w:szCs w:val="21"/>
        </w:rPr>
        <w:t>6</w:t>
      </w:r>
      <w:r w:rsidRPr="0083139D">
        <w:rPr>
          <w:rFonts w:ascii="宋体" w:hAnsi="宋体" w:hint="eastAsia"/>
          <w:szCs w:val="21"/>
        </w:rPr>
        <w:t>日。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请在截止时间内完成报名，否则默认为自动放弃。</w:t>
      </w:r>
    </w:p>
    <w:p w:rsidR="00EC15B0" w:rsidRDefault="00EC15B0" w:rsidP="0083139D">
      <w:pPr>
        <w:jc w:val="center"/>
        <w:rPr>
          <w:rFonts w:ascii="宋体"/>
          <w:sz w:val="28"/>
          <w:szCs w:val="28"/>
        </w:rPr>
      </w:pPr>
    </w:p>
    <w:p w:rsidR="00EC15B0" w:rsidRPr="0083139D" w:rsidRDefault="00EC15B0" w:rsidP="0083139D">
      <w:pPr>
        <w:rPr>
          <w:rFonts w:ascii="宋体"/>
          <w:b/>
          <w:sz w:val="28"/>
          <w:szCs w:val="28"/>
        </w:rPr>
      </w:pPr>
      <w:r w:rsidRPr="0083139D">
        <w:rPr>
          <w:rFonts w:ascii="宋体" w:hAnsi="宋体" w:hint="eastAsia"/>
          <w:b/>
          <w:sz w:val="28"/>
          <w:szCs w:val="28"/>
        </w:rPr>
        <w:t>通知三：</w:t>
      </w:r>
    </w:p>
    <w:p w:rsidR="00EC15B0" w:rsidRPr="0083139D" w:rsidRDefault="00EC15B0" w:rsidP="0083139D">
      <w:pPr>
        <w:jc w:val="center"/>
        <w:rPr>
          <w:rFonts w:ascii="宋体"/>
          <w:sz w:val="28"/>
          <w:szCs w:val="28"/>
        </w:rPr>
      </w:pPr>
      <w:r w:rsidRPr="0083139D">
        <w:rPr>
          <w:rFonts w:ascii="宋体" w:hAnsi="宋体"/>
          <w:sz w:val="28"/>
          <w:szCs w:val="28"/>
        </w:rPr>
        <w:t>2019</w:t>
      </w:r>
      <w:r w:rsidRPr="0083139D">
        <w:rPr>
          <w:rFonts w:ascii="宋体" w:hAnsi="宋体" w:hint="eastAsia"/>
          <w:sz w:val="28"/>
          <w:szCs w:val="28"/>
        </w:rPr>
        <w:t>年奉贤区卓越教师中期考核通知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各中小学、幼儿园、成职校：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根据教育局安排，近期举行奉贤区卓越教师培养工程对象中期考核。具体事宜如下：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一、区级考核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1</w:t>
      </w:r>
      <w:r w:rsidRPr="0083139D">
        <w:rPr>
          <w:rFonts w:ascii="宋体" w:hAnsi="宋体" w:hint="eastAsia"/>
          <w:szCs w:val="21"/>
        </w:rPr>
        <w:t>、考核对象：名校长、名教师、优秀骨干校长。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2</w:t>
      </w:r>
      <w:r w:rsidRPr="0083139D">
        <w:rPr>
          <w:rFonts w:ascii="宋体" w:hAnsi="宋体" w:hint="eastAsia"/>
          <w:szCs w:val="21"/>
        </w:rPr>
        <w:t>、考核材料：《奉贤区卓越教师培养发展工作手册》、《奉贤区卓越教师培养工作完成情况自查表》（纸质稿）。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3</w:t>
      </w:r>
      <w:r w:rsidRPr="0083139D">
        <w:rPr>
          <w:rFonts w:ascii="宋体" w:hAnsi="宋体" w:hint="eastAsia"/>
          <w:szCs w:val="21"/>
        </w:rPr>
        <w:t>、上交时间：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9"/>
        </w:smartTagPr>
        <w:r w:rsidRPr="0083139D">
          <w:rPr>
            <w:rFonts w:ascii="宋体" w:hAnsi="宋体"/>
            <w:szCs w:val="21"/>
          </w:rPr>
          <w:t>12</w:t>
        </w:r>
        <w:r w:rsidRPr="0083139D">
          <w:rPr>
            <w:rFonts w:ascii="宋体" w:hAnsi="宋体" w:hint="eastAsia"/>
            <w:szCs w:val="21"/>
          </w:rPr>
          <w:t>月</w:t>
        </w:r>
        <w:r w:rsidRPr="0083139D">
          <w:rPr>
            <w:rFonts w:ascii="宋体" w:hAnsi="宋体"/>
            <w:szCs w:val="21"/>
          </w:rPr>
          <w:t>9</w:t>
        </w:r>
        <w:r w:rsidRPr="0083139D">
          <w:rPr>
            <w:rFonts w:ascii="宋体" w:hAnsi="宋体" w:hint="eastAsia"/>
            <w:szCs w:val="21"/>
          </w:rPr>
          <w:t>日</w:t>
        </w:r>
      </w:smartTag>
      <w:r w:rsidRPr="0083139D">
        <w:rPr>
          <w:rFonts w:ascii="宋体" w:hAnsi="宋体"/>
          <w:szCs w:val="21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9"/>
        </w:smartTagPr>
        <w:r w:rsidRPr="0083139D">
          <w:rPr>
            <w:rFonts w:ascii="宋体" w:hAnsi="宋体"/>
            <w:szCs w:val="21"/>
          </w:rPr>
          <w:t>12</w:t>
        </w:r>
        <w:r w:rsidRPr="0083139D">
          <w:rPr>
            <w:rFonts w:ascii="宋体" w:hAnsi="宋体" w:hint="eastAsia"/>
            <w:szCs w:val="21"/>
          </w:rPr>
          <w:t>月</w:t>
        </w:r>
        <w:r w:rsidRPr="0083139D">
          <w:rPr>
            <w:rFonts w:ascii="宋体" w:hAnsi="宋体"/>
            <w:szCs w:val="21"/>
          </w:rPr>
          <w:t>13</w:t>
        </w:r>
        <w:r w:rsidRPr="0083139D">
          <w:rPr>
            <w:rFonts w:ascii="宋体" w:hAnsi="宋体" w:hint="eastAsia"/>
            <w:szCs w:val="21"/>
          </w:rPr>
          <w:t>日</w:t>
        </w:r>
      </w:smartTag>
      <w:r w:rsidRPr="0083139D">
        <w:rPr>
          <w:rFonts w:ascii="宋体" w:hAnsi="宋体" w:hint="eastAsia"/>
          <w:szCs w:val="21"/>
        </w:rPr>
        <w:t>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4</w:t>
      </w:r>
      <w:r w:rsidRPr="0083139D">
        <w:rPr>
          <w:rFonts w:ascii="宋体" w:hAnsi="宋体" w:hint="eastAsia"/>
          <w:szCs w:val="21"/>
        </w:rPr>
        <w:t>、上交地点：区教育学院</w:t>
      </w:r>
      <w:r w:rsidRPr="0083139D">
        <w:rPr>
          <w:rFonts w:ascii="宋体" w:hAnsi="宋体"/>
          <w:szCs w:val="21"/>
        </w:rPr>
        <w:t>4</w:t>
      </w:r>
      <w:r w:rsidRPr="0083139D">
        <w:rPr>
          <w:rFonts w:ascii="宋体" w:hAnsi="宋体" w:hint="eastAsia"/>
          <w:szCs w:val="21"/>
        </w:rPr>
        <w:t>号楼</w:t>
      </w:r>
      <w:r w:rsidRPr="0083139D">
        <w:rPr>
          <w:rFonts w:ascii="宋体" w:hAnsi="宋体"/>
          <w:szCs w:val="21"/>
        </w:rPr>
        <w:t>106</w:t>
      </w:r>
      <w:r w:rsidRPr="0083139D">
        <w:rPr>
          <w:rFonts w:ascii="宋体" w:hAnsi="宋体" w:hint="eastAsia"/>
          <w:szCs w:val="21"/>
        </w:rPr>
        <w:t>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二、校级考核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1</w:t>
      </w:r>
      <w:r w:rsidRPr="0083139D">
        <w:rPr>
          <w:rFonts w:ascii="宋体" w:hAnsi="宋体" w:hint="eastAsia"/>
          <w:szCs w:val="21"/>
        </w:rPr>
        <w:t>、考核对象：优秀骨干教师、优秀青年教师。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2</w:t>
      </w:r>
      <w:r w:rsidRPr="0083139D">
        <w:rPr>
          <w:rFonts w:ascii="宋体" w:hAnsi="宋体" w:hint="eastAsia"/>
          <w:szCs w:val="21"/>
        </w:rPr>
        <w:t>、具体考核可参照区级考核。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3</w:t>
      </w:r>
      <w:r w:rsidRPr="0083139D">
        <w:rPr>
          <w:rFonts w:ascii="宋体" w:hAnsi="宋体" w:hint="eastAsia"/>
          <w:szCs w:val="21"/>
        </w:rPr>
        <w:t>、各校于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9"/>
        </w:smartTagPr>
        <w:r w:rsidRPr="0083139D">
          <w:rPr>
            <w:rFonts w:ascii="宋体" w:hAnsi="宋体"/>
            <w:szCs w:val="21"/>
          </w:rPr>
          <w:t>12</w:t>
        </w:r>
        <w:r w:rsidRPr="0083139D">
          <w:rPr>
            <w:rFonts w:ascii="宋体" w:hAnsi="宋体" w:hint="eastAsia"/>
            <w:szCs w:val="21"/>
          </w:rPr>
          <w:t>月</w:t>
        </w:r>
        <w:r w:rsidRPr="0083139D">
          <w:rPr>
            <w:rFonts w:ascii="宋体" w:hAnsi="宋体"/>
            <w:szCs w:val="21"/>
          </w:rPr>
          <w:t>13</w:t>
        </w:r>
        <w:r w:rsidRPr="0083139D">
          <w:rPr>
            <w:rFonts w:ascii="宋体" w:hAnsi="宋体" w:hint="eastAsia"/>
            <w:szCs w:val="21"/>
          </w:rPr>
          <w:t>日</w:t>
        </w:r>
      </w:smartTag>
      <w:r w:rsidRPr="0083139D">
        <w:rPr>
          <w:rFonts w:ascii="宋体" w:hAnsi="宋体" w:hint="eastAsia"/>
          <w:szCs w:val="21"/>
        </w:rPr>
        <w:t>前上交《奉贤区卓越教师培养工程中期考核情况汇总表》（电子表）。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/>
          <w:szCs w:val="21"/>
        </w:rPr>
        <w:t>4</w:t>
      </w:r>
      <w:r w:rsidRPr="0083139D">
        <w:rPr>
          <w:rFonts w:ascii="宋体" w:hAnsi="宋体" w:hint="eastAsia"/>
          <w:szCs w:val="21"/>
        </w:rPr>
        <w:t>、上传至</w:t>
      </w:r>
      <w:hyperlink r:id="rId7" w:history="1">
        <w:r w:rsidRPr="0083139D">
          <w:rPr>
            <w:rFonts w:ascii="宋体" w:hAnsi="宋体"/>
            <w:color w:val="0000FF"/>
            <w:szCs w:val="21"/>
            <w:u w:val="single"/>
          </w:rPr>
          <w:t>ftp://10.152.8.99/</w:t>
        </w:r>
        <w:r w:rsidRPr="0083139D">
          <w:rPr>
            <w:rFonts w:ascii="宋体" w:hAnsi="宋体" w:hint="eastAsia"/>
            <w:color w:val="0000FF"/>
            <w:szCs w:val="21"/>
            <w:u w:val="single"/>
          </w:rPr>
          <w:t>教育学院</w:t>
        </w:r>
        <w:r w:rsidRPr="0083139D">
          <w:rPr>
            <w:rFonts w:ascii="宋体" w:hAnsi="宋体"/>
            <w:color w:val="0000FF"/>
            <w:szCs w:val="21"/>
            <w:u w:val="single"/>
          </w:rPr>
          <w:t>/</w:t>
        </w:r>
        <w:r w:rsidRPr="0083139D">
          <w:rPr>
            <w:rFonts w:ascii="宋体" w:hAnsi="宋体" w:hint="eastAsia"/>
            <w:color w:val="0000FF"/>
            <w:szCs w:val="21"/>
            <w:u w:val="single"/>
          </w:rPr>
          <w:t>培训中心</w:t>
        </w:r>
        <w:r w:rsidRPr="0083139D">
          <w:rPr>
            <w:rFonts w:ascii="宋体" w:hAnsi="宋体"/>
            <w:color w:val="0000FF"/>
            <w:szCs w:val="21"/>
            <w:u w:val="single"/>
          </w:rPr>
          <w:t>/</w:t>
        </w:r>
        <w:r w:rsidRPr="0083139D">
          <w:rPr>
            <w:rFonts w:ascii="宋体" w:hAnsi="宋体" w:hint="eastAsia"/>
            <w:color w:val="0000FF"/>
            <w:szCs w:val="21"/>
            <w:u w:val="single"/>
          </w:rPr>
          <w:t>奉贤区</w:t>
        </w:r>
        <w:r w:rsidRPr="0083139D">
          <w:rPr>
            <w:rFonts w:ascii="宋体" w:hAnsi="宋体"/>
            <w:color w:val="0000FF"/>
            <w:szCs w:val="21"/>
            <w:u w:val="single"/>
          </w:rPr>
          <w:t>2019</w:t>
        </w:r>
      </w:hyperlink>
      <w:r w:rsidRPr="0083139D">
        <w:rPr>
          <w:rFonts w:ascii="宋体" w:hAnsi="宋体" w:hint="eastAsia"/>
          <w:szCs w:val="21"/>
        </w:rPr>
        <w:t>年卓越教师培养对象考核。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附：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表一《奉贤区卓越教师培养工作完成情况自查表》</w:t>
      </w:r>
    </w:p>
    <w:p w:rsidR="00EC15B0" w:rsidRPr="0083139D" w:rsidRDefault="00EC15B0" w:rsidP="0083139D">
      <w:pPr>
        <w:jc w:val="center"/>
        <w:rPr>
          <w:rFonts w:ascii="宋体"/>
          <w:sz w:val="28"/>
          <w:szCs w:val="28"/>
        </w:rPr>
      </w:pPr>
      <w:r w:rsidRPr="0083139D">
        <w:rPr>
          <w:rFonts w:ascii="宋体" w:hAnsi="宋体" w:hint="eastAsia"/>
          <w:sz w:val="28"/>
          <w:szCs w:val="28"/>
        </w:rPr>
        <w:t>奉贤区卓越教师培养工作完成情况自查表</w:t>
      </w:r>
    </w:p>
    <w:p w:rsidR="00EC15B0" w:rsidRPr="0083139D" w:rsidRDefault="00EC15B0" w:rsidP="0083139D">
      <w:pPr>
        <w:jc w:val="center"/>
        <w:rPr>
          <w:rFonts w:ascii="宋体"/>
          <w:sz w:val="24"/>
          <w:szCs w:val="24"/>
          <w:u w:val="single"/>
        </w:rPr>
      </w:pPr>
      <w:r w:rsidRPr="0083139D">
        <w:rPr>
          <w:rFonts w:ascii="宋体" w:hAnsi="宋体" w:hint="eastAsia"/>
          <w:sz w:val="24"/>
          <w:szCs w:val="24"/>
        </w:rPr>
        <w:t>学校：</w:t>
      </w:r>
      <w:r w:rsidRPr="0083139D">
        <w:rPr>
          <w:rFonts w:ascii="宋体" w:hAnsi="宋体"/>
          <w:sz w:val="24"/>
          <w:szCs w:val="24"/>
          <w:u w:val="single"/>
        </w:rPr>
        <w:t xml:space="preserve">         </w:t>
      </w:r>
      <w:r w:rsidRPr="0083139D">
        <w:rPr>
          <w:rFonts w:ascii="宋体" w:hAnsi="宋体" w:hint="eastAsia"/>
          <w:sz w:val="24"/>
          <w:szCs w:val="24"/>
        </w:rPr>
        <w:t>姓名：</w:t>
      </w:r>
      <w:r w:rsidRPr="0083139D">
        <w:rPr>
          <w:rFonts w:ascii="宋体" w:hAnsi="宋体"/>
          <w:sz w:val="24"/>
          <w:szCs w:val="24"/>
          <w:u w:val="single"/>
        </w:rPr>
        <w:t xml:space="preserve">         </w:t>
      </w:r>
      <w:r w:rsidRPr="0083139D">
        <w:rPr>
          <w:rFonts w:ascii="宋体" w:hAnsi="宋体" w:hint="eastAsia"/>
          <w:sz w:val="24"/>
          <w:szCs w:val="24"/>
        </w:rPr>
        <w:t>称号：</w:t>
      </w:r>
      <w:r w:rsidRPr="0083139D">
        <w:rPr>
          <w:rFonts w:ascii="宋体" w:hAnsi="宋体"/>
          <w:sz w:val="24"/>
          <w:szCs w:val="24"/>
          <w:u w:val="single"/>
        </w:rPr>
        <w:t xml:space="preserve">           </w:t>
      </w:r>
    </w:p>
    <w:tbl>
      <w:tblPr>
        <w:tblW w:w="10833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3544"/>
        <w:gridCol w:w="1535"/>
        <w:gridCol w:w="1535"/>
      </w:tblGrid>
      <w:tr w:rsidR="00EC15B0" w:rsidRPr="00762418" w:rsidTr="00592FDF">
        <w:trPr>
          <w:trHeight w:hRule="exact" w:val="709"/>
        </w:trPr>
        <w:tc>
          <w:tcPr>
            <w:tcW w:w="1101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楷体_GB2312" w:eastAsia="楷体_GB2312" w:hAnsi="Times New Roman"/>
                <w:b/>
                <w:szCs w:val="21"/>
              </w:rPr>
            </w:pPr>
            <w:r w:rsidRPr="0083139D">
              <w:rPr>
                <w:rFonts w:ascii="楷体_GB2312" w:eastAsia="楷体_GB2312" w:hAnsi="Times New Roman" w:hint="eastAsia"/>
                <w:b/>
                <w:szCs w:val="21"/>
              </w:rPr>
              <w:t>类别</w:t>
            </w: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楷体_GB2312" w:eastAsia="楷体_GB2312" w:hAnsi="Times New Roman"/>
                <w:b/>
                <w:szCs w:val="21"/>
              </w:rPr>
            </w:pPr>
            <w:r w:rsidRPr="0083139D">
              <w:rPr>
                <w:rFonts w:ascii="楷体_GB2312" w:eastAsia="楷体_GB2312" w:hAnsi="Times New Roman" w:hint="eastAsia"/>
                <w:b/>
                <w:szCs w:val="21"/>
              </w:rPr>
              <w:t>项目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楷体_GB2312" w:eastAsia="楷体_GB2312" w:hAnsi="Times New Roman"/>
                <w:b/>
                <w:szCs w:val="21"/>
              </w:rPr>
            </w:pPr>
            <w:r w:rsidRPr="0083139D">
              <w:rPr>
                <w:rFonts w:ascii="楷体_GB2312" w:eastAsia="楷体_GB2312" w:hAnsi="Times New Roman" w:hint="eastAsia"/>
                <w:b/>
                <w:szCs w:val="21"/>
              </w:rPr>
              <w:t>内容要求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楷体_GB2312" w:eastAsia="楷体_GB2312" w:hAnsi="Times New Roman"/>
                <w:b/>
                <w:szCs w:val="21"/>
              </w:rPr>
            </w:pPr>
            <w:r w:rsidRPr="0083139D">
              <w:rPr>
                <w:rFonts w:ascii="楷体_GB2312" w:eastAsia="楷体_GB2312" w:hAnsi="Times New Roman" w:hint="eastAsia"/>
                <w:b/>
                <w:szCs w:val="21"/>
              </w:rPr>
              <w:t>完成情况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楷体_GB2312" w:eastAsia="楷体_GB2312" w:hAnsi="Times New Roman"/>
                <w:b/>
                <w:szCs w:val="21"/>
              </w:rPr>
            </w:pPr>
            <w:r w:rsidRPr="0083139D">
              <w:rPr>
                <w:rFonts w:ascii="楷体_GB2312" w:eastAsia="楷体_GB2312" w:hAnsi="Times New Roman" w:hint="eastAsia"/>
                <w:b/>
                <w:szCs w:val="21"/>
              </w:rPr>
              <w:t>自评分数</w:t>
            </w: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基础项</w:t>
            </w: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本职工作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出色完成本单位的各项本职工作。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 w:val="restart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必选项</w:t>
            </w: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培训学习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根据安排积极参加各项培训活动。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教育</w:t>
            </w:r>
          </w:p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课题研究</w:t>
            </w:r>
          </w:p>
        </w:tc>
        <w:tc>
          <w:tcPr>
            <w:tcW w:w="3544" w:type="dxa"/>
            <w:vMerge w:val="restart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自主选择其中一项完成。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教师培训课程</w:t>
            </w:r>
          </w:p>
        </w:tc>
        <w:tc>
          <w:tcPr>
            <w:tcW w:w="3544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校本课程</w:t>
            </w:r>
          </w:p>
        </w:tc>
        <w:tc>
          <w:tcPr>
            <w:tcW w:w="3544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带教引领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带教工作室或干部、教师。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Merge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示范辐射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开设</w:t>
            </w: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次主题报告或教学展示。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C15B0" w:rsidRPr="00762418" w:rsidTr="00592FDF">
        <w:trPr>
          <w:trHeight w:hRule="exact" w:val="709"/>
        </w:trPr>
        <w:tc>
          <w:tcPr>
            <w:tcW w:w="1101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自主项</w:t>
            </w:r>
          </w:p>
        </w:tc>
        <w:tc>
          <w:tcPr>
            <w:tcW w:w="3118" w:type="dxa"/>
            <w:gridSpan w:val="2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自主发展</w:t>
            </w:r>
          </w:p>
        </w:tc>
        <w:tc>
          <w:tcPr>
            <w:tcW w:w="3544" w:type="dxa"/>
            <w:vAlign w:val="center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自主选择完成专业发展项目。</w:t>
            </w: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 w:rsidR="00EC15B0" w:rsidRPr="0083139D" w:rsidRDefault="00EC15B0" w:rsidP="0083139D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注：赋分标准参照《卓越教师培养工程考核细则》。</w:t>
      </w: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表二：《奉贤区卓越教师培养工程中期考核情况汇总表》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EC15B0" w:rsidRPr="00762418" w:rsidTr="00762418">
        <w:tc>
          <w:tcPr>
            <w:tcW w:w="2321" w:type="dxa"/>
          </w:tcPr>
          <w:p w:rsidR="00EC15B0" w:rsidRPr="00762418" w:rsidRDefault="00EC15B0" w:rsidP="00762418">
            <w:pPr>
              <w:jc w:val="center"/>
              <w:rPr>
                <w:rFonts w:ascii="宋体"/>
                <w:szCs w:val="21"/>
              </w:rPr>
            </w:pPr>
            <w:r w:rsidRPr="00762418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321" w:type="dxa"/>
          </w:tcPr>
          <w:p w:rsidR="00EC15B0" w:rsidRPr="00762418" w:rsidRDefault="00EC15B0" w:rsidP="00762418">
            <w:pPr>
              <w:jc w:val="center"/>
              <w:rPr>
                <w:rFonts w:ascii="宋体"/>
                <w:szCs w:val="21"/>
              </w:rPr>
            </w:pPr>
            <w:r w:rsidRPr="0076241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22" w:type="dxa"/>
          </w:tcPr>
          <w:p w:rsidR="00EC15B0" w:rsidRPr="00762418" w:rsidRDefault="00EC15B0" w:rsidP="00762418">
            <w:pPr>
              <w:jc w:val="center"/>
              <w:rPr>
                <w:rFonts w:ascii="宋体"/>
                <w:szCs w:val="21"/>
              </w:rPr>
            </w:pPr>
            <w:r w:rsidRPr="00762418">
              <w:rPr>
                <w:rFonts w:ascii="宋体" w:hAnsi="宋体" w:hint="eastAsia"/>
                <w:szCs w:val="21"/>
              </w:rPr>
              <w:t>称号</w:t>
            </w:r>
          </w:p>
        </w:tc>
        <w:tc>
          <w:tcPr>
            <w:tcW w:w="2322" w:type="dxa"/>
          </w:tcPr>
          <w:p w:rsidR="00EC15B0" w:rsidRPr="00762418" w:rsidRDefault="00EC15B0" w:rsidP="00762418">
            <w:pPr>
              <w:jc w:val="center"/>
              <w:rPr>
                <w:rFonts w:ascii="宋体"/>
                <w:szCs w:val="21"/>
              </w:rPr>
            </w:pPr>
            <w:r w:rsidRPr="00762418">
              <w:rPr>
                <w:rFonts w:ascii="宋体" w:hAnsi="宋体" w:hint="eastAsia"/>
                <w:szCs w:val="21"/>
              </w:rPr>
              <w:t>考核分数</w:t>
            </w:r>
          </w:p>
        </w:tc>
      </w:tr>
      <w:tr w:rsidR="00EC15B0" w:rsidRPr="00762418" w:rsidTr="00762418"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</w:tr>
      <w:tr w:rsidR="00EC15B0" w:rsidRPr="00762418" w:rsidTr="00762418"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</w:tr>
      <w:tr w:rsidR="00EC15B0" w:rsidRPr="00762418" w:rsidTr="00762418"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1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  <w:tc>
          <w:tcPr>
            <w:tcW w:w="2322" w:type="dxa"/>
          </w:tcPr>
          <w:p w:rsidR="00EC15B0" w:rsidRPr="00762418" w:rsidRDefault="00EC15B0" w:rsidP="0083139D">
            <w:pPr>
              <w:rPr>
                <w:rFonts w:ascii="宋体"/>
                <w:szCs w:val="21"/>
              </w:rPr>
            </w:pP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注：赋分标准参照《卓越教师培养工程考核细则》。</w:t>
      </w: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b/>
          <w:sz w:val="28"/>
          <w:szCs w:val="28"/>
        </w:rPr>
      </w:pPr>
      <w:bookmarkStart w:id="0" w:name="_GoBack"/>
      <w:bookmarkEnd w:id="0"/>
      <w:r w:rsidRPr="0083139D">
        <w:rPr>
          <w:rFonts w:ascii="宋体" w:hAnsi="宋体" w:hint="eastAsia"/>
          <w:b/>
          <w:sz w:val="28"/>
          <w:szCs w:val="28"/>
        </w:rPr>
        <w:t>通知四：</w:t>
      </w:r>
    </w:p>
    <w:p w:rsidR="00EC15B0" w:rsidRPr="0083139D" w:rsidRDefault="00EC15B0" w:rsidP="0083139D">
      <w:pPr>
        <w:jc w:val="center"/>
        <w:rPr>
          <w:rFonts w:ascii="宋体"/>
          <w:sz w:val="28"/>
          <w:szCs w:val="28"/>
        </w:rPr>
      </w:pPr>
      <w:r w:rsidRPr="0083139D">
        <w:rPr>
          <w:rFonts w:ascii="宋体" w:hAnsi="宋体"/>
          <w:sz w:val="28"/>
          <w:szCs w:val="28"/>
        </w:rPr>
        <w:t>2019</w:t>
      </w:r>
      <w:r w:rsidRPr="0083139D">
        <w:rPr>
          <w:rFonts w:ascii="宋体" w:hAnsi="宋体" w:hint="eastAsia"/>
          <w:sz w:val="28"/>
          <w:szCs w:val="28"/>
        </w:rPr>
        <w:t>年见习教师学科培训通知</w:t>
      </w: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各中小学、幼儿园、成职校：</w:t>
      </w:r>
    </w:p>
    <w:p w:rsidR="00EC15B0" w:rsidRPr="0083139D" w:rsidRDefault="00EC15B0" w:rsidP="0083139D">
      <w:pPr>
        <w:ind w:firstLineChars="200" w:firstLine="420"/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兹定于</w:t>
      </w:r>
      <w:r w:rsidRPr="0083139D">
        <w:rPr>
          <w:rFonts w:ascii="宋体" w:hAnsi="宋体"/>
          <w:szCs w:val="21"/>
        </w:rPr>
        <w:t>12</w:t>
      </w:r>
      <w:r w:rsidRPr="0083139D">
        <w:rPr>
          <w:rFonts w:ascii="宋体" w:hAnsi="宋体" w:hint="eastAsia"/>
          <w:szCs w:val="21"/>
        </w:rPr>
        <w:t>月</w:t>
      </w:r>
      <w:r w:rsidRPr="0083139D">
        <w:rPr>
          <w:rFonts w:ascii="宋体" w:hAnsi="宋体"/>
          <w:szCs w:val="21"/>
        </w:rPr>
        <w:t>7</w:t>
      </w:r>
      <w:r w:rsidRPr="0083139D">
        <w:rPr>
          <w:rFonts w:ascii="宋体" w:hAnsi="宋体" w:hint="eastAsia"/>
          <w:szCs w:val="21"/>
        </w:rPr>
        <w:t>日、</w:t>
      </w:r>
      <w:r w:rsidRPr="0083139D">
        <w:rPr>
          <w:rFonts w:ascii="宋体" w:hAnsi="宋体"/>
          <w:szCs w:val="21"/>
        </w:rPr>
        <w:t>12</w:t>
      </w:r>
      <w:r w:rsidRPr="0083139D">
        <w:rPr>
          <w:rFonts w:ascii="宋体" w:hAnsi="宋体" w:hint="eastAsia"/>
          <w:szCs w:val="21"/>
        </w:rPr>
        <w:t>月</w:t>
      </w:r>
      <w:r w:rsidRPr="0083139D">
        <w:rPr>
          <w:rFonts w:ascii="宋体" w:hAnsi="宋体"/>
          <w:szCs w:val="21"/>
        </w:rPr>
        <w:t>14</w:t>
      </w:r>
      <w:r w:rsidRPr="0083139D">
        <w:rPr>
          <w:rFonts w:ascii="宋体" w:hAnsi="宋体" w:hint="eastAsia"/>
          <w:szCs w:val="21"/>
        </w:rPr>
        <w:t>日举行</w:t>
      </w:r>
      <w:r w:rsidRPr="0083139D">
        <w:rPr>
          <w:rFonts w:ascii="宋体" w:hAnsi="宋体"/>
          <w:szCs w:val="21"/>
        </w:rPr>
        <w:t>2019</w:t>
      </w:r>
      <w:r w:rsidRPr="0083139D">
        <w:rPr>
          <w:rFonts w:ascii="宋体" w:hAnsi="宋体" w:hint="eastAsia"/>
          <w:szCs w:val="21"/>
        </w:rPr>
        <w:t>年见习教师学科培训。详见附表。</w:t>
      </w: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附表一：</w:t>
      </w:r>
    </w:p>
    <w:tbl>
      <w:tblPr>
        <w:tblW w:w="8946" w:type="dxa"/>
        <w:tblInd w:w="93" w:type="dxa"/>
        <w:tblLook w:val="00A0"/>
      </w:tblPr>
      <w:tblGrid>
        <w:gridCol w:w="712"/>
        <w:gridCol w:w="1045"/>
        <w:gridCol w:w="2227"/>
        <w:gridCol w:w="776"/>
        <w:gridCol w:w="2343"/>
        <w:gridCol w:w="457"/>
        <w:gridCol w:w="1386"/>
      </w:tblGrid>
      <w:tr w:rsidR="00EC15B0" w:rsidRPr="00762418" w:rsidTr="00592FDF">
        <w:trPr>
          <w:trHeight w:val="66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ind w:firstLineChars="368" w:firstLine="887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3139D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学年见习教师学科培训安排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EC15B0" w:rsidRPr="00762418" w:rsidTr="00592FDF">
        <w:trPr>
          <w:trHeight w:val="66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5B0" w:rsidRPr="0083139D" w:rsidRDefault="00EC15B0" w:rsidP="0083139D">
            <w:pPr>
              <w:widowControl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培训地点：区教育学院；</w:t>
            </w:r>
          </w:p>
          <w:p w:rsidR="00EC15B0" w:rsidRPr="0083139D" w:rsidRDefault="00EC15B0" w:rsidP="0083139D">
            <w:pPr>
              <w:widowControl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培训时间：上午</w:t>
            </w:r>
            <w:r w:rsidRPr="0083139D">
              <w:rPr>
                <w:rFonts w:ascii="宋体" w:hAnsi="宋体" w:cs="Tahoma"/>
                <w:color w:val="000000"/>
                <w:kern w:val="0"/>
                <w:sz w:val="22"/>
              </w:rPr>
              <w:t>8:30</w:t>
            </w: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开始，下午</w:t>
            </w:r>
            <w:r w:rsidRPr="0083139D">
              <w:rPr>
                <w:rFonts w:ascii="宋体" w:hAnsi="宋体" w:cs="Tahoma"/>
                <w:color w:val="000000"/>
                <w:kern w:val="0"/>
                <w:sz w:val="22"/>
              </w:rPr>
              <w:t>1:30</w:t>
            </w: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开始。</w:t>
            </w:r>
          </w:p>
        </w:tc>
      </w:tr>
      <w:tr w:rsidR="00EC15B0" w:rsidRPr="00762418" w:rsidTr="00592FDF">
        <w:trPr>
          <w:trHeight w:val="4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学段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地点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初高中地理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405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高中化学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402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102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403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高中生命科学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407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高中数学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403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103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初高中体育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403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高中英语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406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402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402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高中政治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202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203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102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202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初中心理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401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初中政治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202</w:t>
            </w:r>
          </w:p>
        </w:tc>
      </w:tr>
      <w:tr w:rsidR="00EC15B0" w:rsidRPr="00762418" w:rsidTr="00592FDF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102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407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初中科学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103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初中音乐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407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号楼多功能厅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304</w:t>
            </w:r>
          </w:p>
        </w:tc>
      </w:tr>
      <w:tr w:rsidR="00EC15B0" w:rsidRPr="00762418" w:rsidTr="00592FDF">
        <w:trPr>
          <w:trHeight w:val="114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  <w:r w:rsidRPr="0083139D">
              <w:rPr>
                <w:rFonts w:ascii="宋体" w:hAnsi="宋体"/>
                <w:szCs w:val="21"/>
              </w:rPr>
              <w:t xml:space="preserve"> </w:t>
            </w:r>
            <w:r w:rsidRPr="0083139D">
              <w:rPr>
                <w:rFonts w:ascii="宋体" w:hAnsi="宋体"/>
                <w:szCs w:val="21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  <w:r w:rsidRPr="0083139D">
              <w:rPr>
                <w:rFonts w:ascii="宋体"/>
                <w:szCs w:val="21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  <w:r w:rsidRPr="0083139D">
              <w:rPr>
                <w:rFonts w:ascii="宋体"/>
                <w:szCs w:val="21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  <w:r w:rsidRPr="0083139D">
              <w:rPr>
                <w:rFonts w:ascii="宋体" w:hAnsi="宋体"/>
                <w:szCs w:val="21"/>
              </w:rPr>
              <w:t xml:space="preserve">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201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103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204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小学美术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  <w:r w:rsidRPr="0083139D">
              <w:rPr>
                <w:rFonts w:ascii="宋体" w:hAnsi="宋体"/>
                <w:szCs w:val="21"/>
              </w:rPr>
              <w:t>2</w:t>
            </w:r>
            <w:r w:rsidRPr="0083139D">
              <w:rPr>
                <w:rFonts w:ascii="宋体" w:hAnsi="宋体" w:hint="eastAsia"/>
                <w:szCs w:val="21"/>
              </w:rPr>
              <w:t>：</w:t>
            </w:r>
            <w:r w:rsidRPr="0083139D">
              <w:rPr>
                <w:rFonts w:ascii="宋体"/>
                <w:szCs w:val="21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302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306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小学自然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306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特教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401</w:t>
            </w:r>
          </w:p>
        </w:tc>
      </w:tr>
      <w:tr w:rsidR="00EC15B0" w:rsidRPr="00762418" w:rsidTr="00592FDF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书法指导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14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5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5</w:t>
            </w:r>
            <w:r w:rsidRPr="0083139D">
              <w:rPr>
                <w:rFonts w:ascii="宋体" w:hAnsi="宋体" w:hint="eastAsia"/>
                <w:szCs w:val="21"/>
              </w:rPr>
              <w:t>楼书法室</w:t>
            </w:r>
          </w:p>
        </w:tc>
      </w:tr>
      <w:tr w:rsidR="00EC15B0" w:rsidRPr="00762418" w:rsidTr="00592FDF">
        <w:trPr>
          <w:trHeight w:val="2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幼儿园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r w:rsidRPr="0083139D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83139D">
                <w:rPr>
                  <w:rFonts w:ascii="宋体" w:hAnsi="宋体"/>
                  <w:szCs w:val="21"/>
                </w:rPr>
                <w:t>12</w:t>
              </w:r>
              <w:r w:rsidRPr="0083139D">
                <w:rPr>
                  <w:rFonts w:ascii="宋体" w:hAnsi="宋体" w:hint="eastAsia"/>
                  <w:szCs w:val="21"/>
                </w:rPr>
                <w:t>月</w:t>
              </w:r>
              <w:r w:rsidRPr="0083139D">
                <w:rPr>
                  <w:rFonts w:ascii="宋体" w:hAnsi="宋体"/>
                  <w:szCs w:val="21"/>
                </w:rPr>
                <w:t>7</w:t>
              </w:r>
              <w:r w:rsidRPr="0083139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3139D">
              <w:rPr>
                <w:rFonts w:ascii="宋体" w:hAnsi="宋体" w:hint="eastAsia"/>
                <w:szCs w:val="21"/>
              </w:rPr>
              <w:t>、</w:t>
            </w:r>
            <w:r w:rsidRPr="0083139D">
              <w:rPr>
                <w:rFonts w:ascii="宋体" w:hAnsi="宋体"/>
                <w:szCs w:val="21"/>
              </w:rPr>
              <w:t>14</w:t>
            </w:r>
            <w:r w:rsidRPr="0083139D"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3139D">
              <w:rPr>
                <w:rFonts w:ascii="宋体" w:hAnsi="宋体"/>
                <w:szCs w:val="21"/>
              </w:rPr>
              <w:t>1</w:t>
            </w:r>
            <w:r w:rsidRPr="0083139D">
              <w:rPr>
                <w:rFonts w:ascii="宋体" w:hAnsi="宋体" w:hint="eastAsia"/>
                <w:szCs w:val="21"/>
              </w:rPr>
              <w:t>号楼</w:t>
            </w:r>
            <w:r w:rsidRPr="0083139D">
              <w:rPr>
                <w:rFonts w:ascii="宋体" w:hAnsi="宋体"/>
                <w:szCs w:val="21"/>
              </w:rPr>
              <w:t>303</w:t>
            </w: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</w:p>
    <w:p w:rsidR="00EC15B0" w:rsidRDefault="00EC15B0" w:rsidP="0083139D">
      <w:pPr>
        <w:rPr>
          <w:rFonts w:ascii="宋体"/>
          <w:szCs w:val="21"/>
        </w:rPr>
      </w:pPr>
    </w:p>
    <w:p w:rsidR="00EC15B0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  <w:r w:rsidRPr="0083139D">
        <w:rPr>
          <w:rFonts w:ascii="宋体" w:hAnsi="宋体" w:hint="eastAsia"/>
          <w:szCs w:val="21"/>
        </w:rPr>
        <w:t>表二：</w:t>
      </w:r>
    </w:p>
    <w:tbl>
      <w:tblPr>
        <w:tblW w:w="7280" w:type="dxa"/>
        <w:tblInd w:w="93" w:type="dxa"/>
        <w:tblLook w:val="00A0"/>
      </w:tblPr>
      <w:tblGrid>
        <w:gridCol w:w="640"/>
        <w:gridCol w:w="40"/>
        <w:gridCol w:w="400"/>
        <w:gridCol w:w="800"/>
        <w:gridCol w:w="120"/>
        <w:gridCol w:w="160"/>
        <w:gridCol w:w="560"/>
        <w:gridCol w:w="520"/>
        <w:gridCol w:w="1311"/>
        <w:gridCol w:w="284"/>
        <w:gridCol w:w="465"/>
        <w:gridCol w:w="460"/>
        <w:gridCol w:w="240"/>
        <w:gridCol w:w="960"/>
        <w:gridCol w:w="320"/>
      </w:tblGrid>
      <w:tr w:rsidR="00EC15B0" w:rsidRPr="00762418" w:rsidTr="00592FDF">
        <w:trPr>
          <w:gridAfter w:val="1"/>
          <w:wAfter w:w="320" w:type="dxa"/>
          <w:trHeight w:val="645"/>
        </w:trPr>
        <w:tc>
          <w:tcPr>
            <w:tcW w:w="69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83139D"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学年见习教师名单（高中）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陶田欣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钱宇蝶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化学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陆雨晴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李颖洁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程澜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致远高中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任旭阳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生命科学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生命科学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姚迦勒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盛陈佳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吴家梁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姜松燕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石蔚澜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钱程远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李芷薇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胡百健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黄圣怡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C15B0" w:rsidRPr="00762418" w:rsidTr="00592FDF">
        <w:trPr>
          <w:gridAfter w:val="1"/>
          <w:wAfter w:w="320" w:type="dxa"/>
          <w:trHeight w:val="3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刘思昀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left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上师大四附中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C15B0" w:rsidRPr="00762418" w:rsidTr="00592FDF">
        <w:trPr>
          <w:trHeight w:val="540"/>
        </w:trPr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83139D"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学年见习教师名单（初中）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陈家嘉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金蕾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090150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090150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陆诗玉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沈林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王悦蝶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卫雯雯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徐静怡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范依佳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方鑫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郭思婧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胡薏菁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毛佳懿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吴予婕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徐慧敏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张易安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周晓楠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胡贝贝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李梁钰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唐绮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王贞权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韩凯莉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奉城二中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初中心理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侯陈昊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初中心理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常欠欠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陈奕婷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陈雨琼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蒋佳蕾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尚同中学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余姿萱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陆王依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秦玮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沈碧涵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沈立群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孙赟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吴莹芸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谢清婧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顾雨薇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朱彬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吴昕妍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初中科学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朱立安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初中科学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倪婉玲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吴雨婕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何彦峰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初中音乐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管燕婷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金皓成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王翰奇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张鑫磊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五四学校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周淳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诸秋华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奉浦学校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李泉龙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少体校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体育教练</w:t>
            </w:r>
          </w:p>
        </w:tc>
      </w:tr>
      <w:tr w:rsidR="00EC15B0" w:rsidRPr="00762418" w:rsidTr="00592FDF">
        <w:trPr>
          <w:trHeight w:val="585"/>
        </w:trPr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83139D"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学年见习教师名单（小学）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周思洁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奉城二小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夏雨沁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奉城二小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顾洁龄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奉城二小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王文意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海湾小学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陶怡玮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奉浦学校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陈诗慧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徐珅奕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朱安琪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顾一叶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戴小雨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何燕雯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陈雨婕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五四学校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黄文莉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柘林学校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孙如一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陈馨柳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殷梦芸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叶抗抗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王方祎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钱晓芬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姚张欢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顾子维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季旻琪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顾彧琦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袁雨翎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夏倩静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宋佳敏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陆晨爽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陈一枫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曹筱筠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钟欣玥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褚桑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顾思雯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洪逸文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姜雨婕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唐亦萱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光明学校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王翔韵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光明学校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谢晓蕾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光明学校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张诗怡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何书情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奉城二小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王嘉伟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海湾小学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褚琪雯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奉浦学校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钱珊珊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朱佳忻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蒋若怡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沈雨晨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郭依蕾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张怡雯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孙良玉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潘伟萍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吴安琪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姚梦婷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吴婷妍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塘外小学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杨丹玲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胡雨伦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姚丹萍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金方玙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顾煜庭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王逸敏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金水苑小学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费嘉叶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陈诗慧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胡仉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马敏晴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宋雨帆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朱佳芸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庄慧琳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赵倩男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小学音乐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黄曼婷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小学音乐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沈佳盈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小学音乐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褚晨东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蔡友伟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冯美芸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高嵩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黄陶涛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黄心弘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陆家伟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光明学校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倪浩楠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吴晓琳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薛期麟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祝丹青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蔡金叶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小学美术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张远婷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小学美术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夏昱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小学美术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李腾露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小学美术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孙娴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小学美术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姚思雨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青少年活动中心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蔡俊杰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小学自然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盛开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特教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特教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吴艺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特教</w:t>
            </w:r>
          </w:p>
        </w:tc>
      </w:tr>
      <w:tr w:rsidR="00EC15B0" w:rsidRPr="00762418" w:rsidTr="00592FDF">
        <w:trPr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陈儒佳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青少年活动中心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书法指导</w:t>
            </w: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</w:p>
    <w:tbl>
      <w:tblPr>
        <w:tblW w:w="6961" w:type="dxa"/>
        <w:tblInd w:w="93" w:type="dxa"/>
        <w:tblLook w:val="00A0"/>
      </w:tblPr>
      <w:tblGrid>
        <w:gridCol w:w="866"/>
        <w:gridCol w:w="1134"/>
        <w:gridCol w:w="709"/>
        <w:gridCol w:w="1842"/>
        <w:gridCol w:w="993"/>
        <w:gridCol w:w="1417"/>
      </w:tblGrid>
      <w:tr w:rsidR="00EC15B0" w:rsidRPr="00762418" w:rsidTr="00592FDF">
        <w:trPr>
          <w:trHeight w:val="570"/>
        </w:trPr>
        <w:tc>
          <w:tcPr>
            <w:tcW w:w="6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83139D"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学年见习教师名单（幼儿园）</w:t>
            </w:r>
          </w:p>
        </w:tc>
      </w:tr>
      <w:tr w:rsidR="00EC15B0" w:rsidRPr="00762418" w:rsidTr="00592FDF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范诗怡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徐晨阳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马赢赢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董成誉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金玲子幼儿园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张芸婷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瞿婷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施费晓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钱佳倩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顾思源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徐雯逸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何霞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王雨菲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顾周怡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王天园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王牡丹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金晨佳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张旎婷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杨依芸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瞿希圣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杨箫晔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月亮船幼儿园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C15B0" w:rsidRPr="00762418" w:rsidTr="00592FD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夏敏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月亮船幼儿园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83139D">
              <w:rPr>
                <w:rFonts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5B0" w:rsidRPr="0083139D" w:rsidRDefault="00EC15B0" w:rsidP="008313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83139D">
              <w:rPr>
                <w:rFonts w:ascii="宋体" w:hAnsi="宋体" w:cs="Tahoma" w:hint="eastAsia"/>
                <w:color w:val="000000"/>
                <w:kern w:val="0"/>
                <w:sz w:val="22"/>
              </w:rPr>
              <w:t>学前教育</w:t>
            </w:r>
          </w:p>
        </w:tc>
      </w:tr>
    </w:tbl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Pr="0083139D" w:rsidRDefault="00EC15B0" w:rsidP="0083139D">
      <w:pPr>
        <w:rPr>
          <w:rFonts w:ascii="宋体"/>
          <w:szCs w:val="21"/>
        </w:rPr>
      </w:pPr>
    </w:p>
    <w:p w:rsidR="00EC15B0" w:rsidRDefault="00EC15B0" w:rsidP="0005203A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EC15B0" w:rsidRDefault="00EC15B0" w:rsidP="0005203A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EC15B0" w:rsidRPr="0005203A" w:rsidRDefault="00EC15B0" w:rsidP="0005203A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05203A">
        <w:rPr>
          <w:rFonts w:ascii="宋体" w:hAnsi="宋体" w:cs="宋体" w:hint="eastAsia"/>
          <w:sz w:val="28"/>
          <w:szCs w:val="28"/>
        </w:rPr>
        <w:t>奉贤区教育学院教育培训管理中心</w:t>
      </w:r>
    </w:p>
    <w:p w:rsidR="00EC15B0" w:rsidRPr="0005203A" w:rsidRDefault="00EC15B0" w:rsidP="0005203A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19"/>
        </w:smartTagPr>
        <w:r w:rsidRPr="0005203A">
          <w:rPr>
            <w:rFonts w:ascii="宋体" w:hAnsi="宋体" w:cs="宋体"/>
            <w:sz w:val="28"/>
            <w:szCs w:val="28"/>
          </w:rPr>
          <w:t>2019</w:t>
        </w:r>
        <w:r w:rsidRPr="0005203A">
          <w:rPr>
            <w:rFonts w:ascii="宋体" w:hAnsi="宋体" w:cs="宋体" w:hint="eastAsia"/>
            <w:sz w:val="28"/>
            <w:szCs w:val="28"/>
          </w:rPr>
          <w:t>年</w:t>
        </w:r>
        <w:r w:rsidRPr="0005203A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/>
            <w:sz w:val="28"/>
            <w:szCs w:val="28"/>
          </w:rPr>
          <w:t>1</w:t>
        </w:r>
        <w:r w:rsidRPr="0005203A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27</w:t>
        </w:r>
        <w:r w:rsidRPr="0005203A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EC15B0" w:rsidRDefault="00EC15B0" w:rsidP="0005203A">
      <w:pPr>
        <w:pStyle w:val="BodyText"/>
        <w:spacing w:line="348" w:lineRule="auto"/>
        <w:ind w:right="459"/>
      </w:pPr>
    </w:p>
    <w:sectPr w:rsidR="00EC15B0" w:rsidSect="00F565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B0" w:rsidRDefault="00EC15B0">
      <w:r>
        <w:separator/>
      </w:r>
    </w:p>
  </w:endnote>
  <w:endnote w:type="continuationSeparator" w:id="0">
    <w:p w:rsidR="00EC15B0" w:rsidRDefault="00EC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B0" w:rsidRDefault="00EC15B0">
    <w:pPr>
      <w:pStyle w:val="BodyText"/>
      <w:spacing w:line="14" w:lineRule="auto"/>
      <w:rPr>
        <w:sz w:val="1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288.9pt;margin-top:771pt;width:20.05pt;height:12pt;z-index:-251656192;visibility:visible;mso-position-horizontal-relative:page;mso-position-vertical-relative:page" filled="f" stroked="f">
          <v:textbox inset="0,0,0,0">
            <w:txbxContent>
              <w:p w:rsidR="00EC15B0" w:rsidRDefault="00EC15B0">
                <w:pPr>
                  <w:spacing w:before="12"/>
                  <w:ind w:left="6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18"/>
                  </w:rPr>
                  <w:fldChar w:fldCharType="separate"/>
                </w:r>
                <w:r>
                  <w:rPr>
                    <w:rFonts w:ascii="Times New Roman"/>
                    <w:b/>
                    <w:noProof/>
                    <w:sz w:val="18"/>
                  </w:rPr>
                  <w:t>9</w:t>
                </w:r>
                <w:r>
                  <w:rPr>
                    <w:rFonts w:ascii="Times New Roman"/>
                    <w:b/>
                    <w:sz w:val="18"/>
                  </w:rP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B0" w:rsidRDefault="00EC15B0">
      <w:r>
        <w:separator/>
      </w:r>
    </w:p>
  </w:footnote>
  <w:footnote w:type="continuationSeparator" w:id="0">
    <w:p w:rsidR="00EC15B0" w:rsidRDefault="00EC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D9B"/>
    <w:multiLevelType w:val="multilevel"/>
    <w:tmpl w:val="04C64D9B"/>
    <w:lvl w:ilvl="0">
      <w:start w:val="1"/>
      <w:numFmt w:val="decimal"/>
      <w:lvlText w:val="%1."/>
      <w:lvlJc w:val="left"/>
      <w:pPr>
        <w:ind w:left="220" w:hanging="281"/>
      </w:pPr>
      <w:rPr>
        <w:rFonts w:ascii="仿宋" w:eastAsia="仿宋" w:hAnsi="仿宋" w:cs="仿宋" w:hint="default"/>
        <w:spacing w:val="-19"/>
        <w:w w:val="100"/>
        <w:sz w:val="26"/>
        <w:szCs w:val="26"/>
      </w:rPr>
    </w:lvl>
    <w:lvl w:ilvl="1">
      <w:numFmt w:val="bullet"/>
      <w:lvlText w:val="•"/>
      <w:lvlJc w:val="left"/>
      <w:pPr>
        <w:ind w:left="1096" w:hanging="281"/>
      </w:pPr>
      <w:rPr>
        <w:rFonts w:hint="default"/>
      </w:rPr>
    </w:lvl>
    <w:lvl w:ilvl="2">
      <w:numFmt w:val="bullet"/>
      <w:lvlText w:val="•"/>
      <w:lvlJc w:val="left"/>
      <w:pPr>
        <w:ind w:left="1973" w:hanging="281"/>
      </w:pPr>
      <w:rPr>
        <w:rFonts w:hint="default"/>
      </w:rPr>
    </w:lvl>
    <w:lvl w:ilvl="3">
      <w:numFmt w:val="bullet"/>
      <w:lvlText w:val="•"/>
      <w:lvlJc w:val="left"/>
      <w:pPr>
        <w:ind w:left="2849" w:hanging="281"/>
      </w:pPr>
      <w:rPr>
        <w:rFonts w:hint="default"/>
      </w:rPr>
    </w:lvl>
    <w:lvl w:ilvl="4">
      <w:numFmt w:val="bullet"/>
      <w:lvlText w:val="•"/>
      <w:lvlJc w:val="left"/>
      <w:pPr>
        <w:ind w:left="3726" w:hanging="281"/>
      </w:pPr>
      <w:rPr>
        <w:rFonts w:hint="default"/>
      </w:rPr>
    </w:lvl>
    <w:lvl w:ilvl="5">
      <w:numFmt w:val="bullet"/>
      <w:lvlText w:val="•"/>
      <w:lvlJc w:val="left"/>
      <w:pPr>
        <w:ind w:left="4603" w:hanging="281"/>
      </w:pPr>
      <w:rPr>
        <w:rFonts w:hint="default"/>
      </w:rPr>
    </w:lvl>
    <w:lvl w:ilvl="6">
      <w:numFmt w:val="bullet"/>
      <w:lvlText w:val="•"/>
      <w:lvlJc w:val="left"/>
      <w:pPr>
        <w:ind w:left="5479" w:hanging="281"/>
      </w:pPr>
      <w:rPr>
        <w:rFonts w:hint="default"/>
      </w:rPr>
    </w:lvl>
    <w:lvl w:ilvl="7">
      <w:numFmt w:val="bullet"/>
      <w:lvlText w:val="•"/>
      <w:lvlJc w:val="left"/>
      <w:pPr>
        <w:ind w:left="6356" w:hanging="281"/>
      </w:pPr>
      <w:rPr>
        <w:rFonts w:hint="default"/>
      </w:rPr>
    </w:lvl>
    <w:lvl w:ilvl="8">
      <w:numFmt w:val="bullet"/>
      <w:lvlText w:val="•"/>
      <w:lvlJc w:val="left"/>
      <w:pPr>
        <w:ind w:left="7232" w:hanging="281"/>
      </w:pPr>
      <w:rPr>
        <w:rFonts w:hint="default"/>
      </w:rPr>
    </w:lvl>
  </w:abstractNum>
  <w:abstractNum w:abstractNumId="1">
    <w:nsid w:val="0EA17B05"/>
    <w:multiLevelType w:val="multilevel"/>
    <w:tmpl w:val="0EA17B05"/>
    <w:lvl w:ilvl="0">
      <w:start w:val="1"/>
      <w:numFmt w:val="decimal"/>
      <w:lvlText w:val="%1."/>
      <w:lvlJc w:val="left"/>
      <w:pPr>
        <w:ind w:left="117" w:hanging="244"/>
      </w:pPr>
      <w:rPr>
        <w:rFonts w:cs="Times New Roman" w:hint="default"/>
        <w:b/>
        <w:bCs/>
        <w:spacing w:val="0"/>
        <w:w w:val="99"/>
      </w:rPr>
    </w:lvl>
    <w:lvl w:ilvl="1">
      <w:numFmt w:val="bullet"/>
      <w:lvlText w:val="•"/>
      <w:lvlJc w:val="left"/>
      <w:pPr>
        <w:ind w:left="1010" w:hanging="244"/>
      </w:pPr>
      <w:rPr>
        <w:rFonts w:hint="default"/>
      </w:rPr>
    </w:lvl>
    <w:lvl w:ilvl="2">
      <w:numFmt w:val="bullet"/>
      <w:lvlText w:val="•"/>
      <w:lvlJc w:val="left"/>
      <w:pPr>
        <w:ind w:left="1901" w:hanging="244"/>
      </w:pPr>
      <w:rPr>
        <w:rFonts w:hint="default"/>
      </w:rPr>
    </w:lvl>
    <w:lvl w:ilvl="3">
      <w:numFmt w:val="bullet"/>
      <w:lvlText w:val="•"/>
      <w:lvlJc w:val="left"/>
      <w:pPr>
        <w:ind w:left="2791" w:hanging="244"/>
      </w:pPr>
      <w:rPr>
        <w:rFonts w:hint="default"/>
      </w:rPr>
    </w:lvl>
    <w:lvl w:ilvl="4">
      <w:numFmt w:val="bullet"/>
      <w:lvlText w:val="•"/>
      <w:lvlJc w:val="left"/>
      <w:pPr>
        <w:ind w:left="3682" w:hanging="244"/>
      </w:pPr>
      <w:rPr>
        <w:rFonts w:hint="default"/>
      </w:rPr>
    </w:lvl>
    <w:lvl w:ilvl="5">
      <w:numFmt w:val="bullet"/>
      <w:lvlText w:val="•"/>
      <w:lvlJc w:val="left"/>
      <w:pPr>
        <w:ind w:left="4573" w:hanging="244"/>
      </w:pPr>
      <w:rPr>
        <w:rFonts w:hint="default"/>
      </w:rPr>
    </w:lvl>
    <w:lvl w:ilvl="6">
      <w:numFmt w:val="bullet"/>
      <w:lvlText w:val="•"/>
      <w:lvlJc w:val="left"/>
      <w:pPr>
        <w:ind w:left="5463" w:hanging="244"/>
      </w:pPr>
      <w:rPr>
        <w:rFonts w:hint="default"/>
      </w:rPr>
    </w:lvl>
    <w:lvl w:ilvl="7">
      <w:numFmt w:val="bullet"/>
      <w:lvlText w:val="•"/>
      <w:lvlJc w:val="left"/>
      <w:pPr>
        <w:ind w:left="6354" w:hanging="244"/>
      </w:pPr>
      <w:rPr>
        <w:rFonts w:hint="default"/>
      </w:rPr>
    </w:lvl>
    <w:lvl w:ilvl="8">
      <w:numFmt w:val="bullet"/>
      <w:lvlText w:val="•"/>
      <w:lvlJc w:val="left"/>
      <w:pPr>
        <w:ind w:left="7244" w:hanging="244"/>
      </w:pPr>
      <w:rPr>
        <w:rFonts w:hint="default"/>
      </w:rPr>
    </w:lvl>
  </w:abstractNum>
  <w:abstractNum w:abstractNumId="2">
    <w:nsid w:val="19CCADA9"/>
    <w:multiLevelType w:val="multilevel"/>
    <w:tmpl w:val="19CCADA9"/>
    <w:lvl w:ilvl="0">
      <w:start w:val="2"/>
      <w:numFmt w:val="chineseCounting"/>
      <w:suff w:val="space"/>
      <w:lvlText w:val="第%1部分"/>
      <w:lvlJc w:val="left"/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1AD62BFE"/>
    <w:multiLevelType w:val="multilevel"/>
    <w:tmpl w:val="1AD62BFE"/>
    <w:lvl w:ilvl="0">
      <w:start w:val="1"/>
      <w:numFmt w:val="decimal"/>
      <w:lvlText w:val="%1."/>
      <w:lvlJc w:val="left"/>
      <w:pPr>
        <w:ind w:left="220" w:hanging="281"/>
      </w:pPr>
      <w:rPr>
        <w:rFonts w:ascii="仿宋" w:eastAsia="仿宋" w:hAnsi="仿宋" w:cs="仿宋" w:hint="default"/>
        <w:spacing w:val="-117"/>
        <w:w w:val="100"/>
        <w:sz w:val="26"/>
        <w:szCs w:val="26"/>
      </w:rPr>
    </w:lvl>
    <w:lvl w:ilvl="1">
      <w:numFmt w:val="bullet"/>
      <w:lvlText w:val="•"/>
      <w:lvlJc w:val="left"/>
      <w:pPr>
        <w:ind w:left="1096" w:hanging="281"/>
      </w:pPr>
      <w:rPr>
        <w:rFonts w:hint="default"/>
      </w:rPr>
    </w:lvl>
    <w:lvl w:ilvl="2">
      <w:numFmt w:val="bullet"/>
      <w:lvlText w:val="•"/>
      <w:lvlJc w:val="left"/>
      <w:pPr>
        <w:ind w:left="1973" w:hanging="281"/>
      </w:pPr>
      <w:rPr>
        <w:rFonts w:hint="default"/>
      </w:rPr>
    </w:lvl>
    <w:lvl w:ilvl="3">
      <w:numFmt w:val="bullet"/>
      <w:lvlText w:val="•"/>
      <w:lvlJc w:val="left"/>
      <w:pPr>
        <w:ind w:left="2849" w:hanging="281"/>
      </w:pPr>
      <w:rPr>
        <w:rFonts w:hint="default"/>
      </w:rPr>
    </w:lvl>
    <w:lvl w:ilvl="4">
      <w:numFmt w:val="bullet"/>
      <w:lvlText w:val="•"/>
      <w:lvlJc w:val="left"/>
      <w:pPr>
        <w:ind w:left="3726" w:hanging="281"/>
      </w:pPr>
      <w:rPr>
        <w:rFonts w:hint="default"/>
      </w:rPr>
    </w:lvl>
    <w:lvl w:ilvl="5">
      <w:numFmt w:val="bullet"/>
      <w:lvlText w:val="•"/>
      <w:lvlJc w:val="left"/>
      <w:pPr>
        <w:ind w:left="4603" w:hanging="281"/>
      </w:pPr>
      <w:rPr>
        <w:rFonts w:hint="default"/>
      </w:rPr>
    </w:lvl>
    <w:lvl w:ilvl="6">
      <w:numFmt w:val="bullet"/>
      <w:lvlText w:val="•"/>
      <w:lvlJc w:val="left"/>
      <w:pPr>
        <w:ind w:left="5479" w:hanging="281"/>
      </w:pPr>
      <w:rPr>
        <w:rFonts w:hint="default"/>
      </w:rPr>
    </w:lvl>
    <w:lvl w:ilvl="7">
      <w:numFmt w:val="bullet"/>
      <w:lvlText w:val="•"/>
      <w:lvlJc w:val="left"/>
      <w:pPr>
        <w:ind w:left="6356" w:hanging="281"/>
      </w:pPr>
      <w:rPr>
        <w:rFonts w:hint="default"/>
      </w:rPr>
    </w:lvl>
    <w:lvl w:ilvl="8">
      <w:numFmt w:val="bullet"/>
      <w:lvlText w:val="•"/>
      <w:lvlJc w:val="left"/>
      <w:pPr>
        <w:ind w:left="7232" w:hanging="281"/>
      </w:pPr>
      <w:rPr>
        <w:rFonts w:hint="default"/>
      </w:rPr>
    </w:lvl>
  </w:abstractNum>
  <w:abstractNum w:abstractNumId="4">
    <w:nsid w:val="35177BBB"/>
    <w:multiLevelType w:val="multilevel"/>
    <w:tmpl w:val="35177BBB"/>
    <w:lvl w:ilvl="0">
      <w:start w:val="1"/>
      <w:numFmt w:val="decimal"/>
      <w:lvlText w:val="%1."/>
      <w:lvlJc w:val="left"/>
      <w:pPr>
        <w:ind w:left="927" w:hanging="241"/>
      </w:pPr>
      <w:rPr>
        <w:rFonts w:ascii="仿宋" w:eastAsia="仿宋" w:hAnsi="仿宋" w:cs="仿宋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730" w:hanging="241"/>
      </w:pPr>
      <w:rPr>
        <w:rFonts w:hint="default"/>
      </w:rPr>
    </w:lvl>
    <w:lvl w:ilvl="2">
      <w:numFmt w:val="bullet"/>
      <w:lvlText w:val="•"/>
      <w:lvlJc w:val="left"/>
      <w:pPr>
        <w:ind w:left="2541" w:hanging="241"/>
      </w:pPr>
      <w:rPr>
        <w:rFonts w:hint="default"/>
      </w:rPr>
    </w:lvl>
    <w:lvl w:ilvl="3">
      <w:numFmt w:val="bullet"/>
      <w:lvlText w:val="•"/>
      <w:lvlJc w:val="left"/>
      <w:pPr>
        <w:ind w:left="3351" w:hanging="241"/>
      </w:pPr>
      <w:rPr>
        <w:rFonts w:hint="default"/>
      </w:rPr>
    </w:lvl>
    <w:lvl w:ilvl="4">
      <w:numFmt w:val="bullet"/>
      <w:lvlText w:val="•"/>
      <w:lvlJc w:val="left"/>
      <w:pPr>
        <w:ind w:left="4162" w:hanging="241"/>
      </w:pPr>
      <w:rPr>
        <w:rFonts w:hint="default"/>
      </w:rPr>
    </w:lvl>
    <w:lvl w:ilvl="5">
      <w:numFmt w:val="bullet"/>
      <w:lvlText w:val="•"/>
      <w:lvlJc w:val="left"/>
      <w:pPr>
        <w:ind w:left="4973" w:hanging="241"/>
      </w:pPr>
      <w:rPr>
        <w:rFonts w:hint="default"/>
      </w:rPr>
    </w:lvl>
    <w:lvl w:ilvl="6">
      <w:numFmt w:val="bullet"/>
      <w:lvlText w:val="•"/>
      <w:lvlJc w:val="left"/>
      <w:pPr>
        <w:ind w:left="5783" w:hanging="241"/>
      </w:pPr>
      <w:rPr>
        <w:rFonts w:hint="default"/>
      </w:rPr>
    </w:lvl>
    <w:lvl w:ilvl="7">
      <w:numFmt w:val="bullet"/>
      <w:lvlText w:val="•"/>
      <w:lvlJc w:val="left"/>
      <w:pPr>
        <w:ind w:left="6594" w:hanging="241"/>
      </w:pPr>
      <w:rPr>
        <w:rFonts w:hint="default"/>
      </w:rPr>
    </w:lvl>
    <w:lvl w:ilvl="8">
      <w:numFmt w:val="bullet"/>
      <w:lvlText w:val="•"/>
      <w:lvlJc w:val="left"/>
      <w:pPr>
        <w:ind w:left="7404" w:hanging="241"/>
      </w:pPr>
      <w:rPr>
        <w:rFonts w:hint="default"/>
      </w:rPr>
    </w:lvl>
  </w:abstractNum>
  <w:abstractNum w:abstractNumId="5">
    <w:nsid w:val="67271504"/>
    <w:multiLevelType w:val="multilevel"/>
    <w:tmpl w:val="67271504"/>
    <w:lvl w:ilvl="0">
      <w:start w:val="1"/>
      <w:numFmt w:val="decimal"/>
      <w:lvlText w:val="%1."/>
      <w:lvlJc w:val="left"/>
      <w:pPr>
        <w:ind w:left="921" w:hanging="281"/>
      </w:pPr>
      <w:rPr>
        <w:rFonts w:ascii="仿宋" w:eastAsia="仿宋" w:hAnsi="仿宋" w:cs="仿宋" w:hint="default"/>
        <w:w w:val="100"/>
        <w:sz w:val="26"/>
        <w:szCs w:val="26"/>
      </w:rPr>
    </w:lvl>
    <w:lvl w:ilvl="1">
      <w:start w:val="2"/>
      <w:numFmt w:val="decimal"/>
      <w:lvlText w:val="%2."/>
      <w:lvlJc w:val="left"/>
      <w:pPr>
        <w:ind w:left="1061" w:hanging="281"/>
      </w:pPr>
      <w:rPr>
        <w:rFonts w:ascii="仿宋" w:eastAsia="仿宋" w:hAnsi="仿宋" w:cs="仿宋" w:hint="default"/>
        <w:spacing w:val="-70"/>
        <w:w w:val="100"/>
        <w:sz w:val="26"/>
        <w:szCs w:val="26"/>
      </w:rPr>
    </w:lvl>
    <w:lvl w:ilvl="2">
      <w:numFmt w:val="bullet"/>
      <w:lvlText w:val="•"/>
      <w:lvlJc w:val="left"/>
      <w:pPr>
        <w:ind w:left="1940" w:hanging="281"/>
      </w:pPr>
      <w:rPr>
        <w:rFonts w:hint="default"/>
      </w:rPr>
    </w:lvl>
    <w:lvl w:ilvl="3">
      <w:numFmt w:val="bullet"/>
      <w:lvlText w:val="•"/>
      <w:lvlJc w:val="left"/>
      <w:pPr>
        <w:ind w:left="2821" w:hanging="281"/>
      </w:pPr>
      <w:rPr>
        <w:rFonts w:hint="default"/>
      </w:rPr>
    </w:lvl>
    <w:lvl w:ilvl="4">
      <w:numFmt w:val="bullet"/>
      <w:lvlText w:val="•"/>
      <w:lvlJc w:val="left"/>
      <w:pPr>
        <w:ind w:left="3702" w:hanging="281"/>
      </w:pPr>
      <w:rPr>
        <w:rFonts w:hint="default"/>
      </w:rPr>
    </w:lvl>
    <w:lvl w:ilvl="5">
      <w:numFmt w:val="bullet"/>
      <w:lvlText w:val="•"/>
      <w:lvlJc w:val="left"/>
      <w:pPr>
        <w:ind w:left="4582" w:hanging="281"/>
      </w:pPr>
      <w:rPr>
        <w:rFonts w:hint="default"/>
      </w:rPr>
    </w:lvl>
    <w:lvl w:ilvl="6">
      <w:numFmt w:val="bullet"/>
      <w:lvlText w:val="•"/>
      <w:lvlJc w:val="left"/>
      <w:pPr>
        <w:ind w:left="5463" w:hanging="281"/>
      </w:pPr>
      <w:rPr>
        <w:rFonts w:hint="default"/>
      </w:rPr>
    </w:lvl>
    <w:lvl w:ilvl="7">
      <w:numFmt w:val="bullet"/>
      <w:lvlText w:val="•"/>
      <w:lvlJc w:val="left"/>
      <w:pPr>
        <w:ind w:left="6344" w:hanging="281"/>
      </w:pPr>
      <w:rPr>
        <w:rFonts w:hint="default"/>
      </w:rPr>
    </w:lvl>
    <w:lvl w:ilvl="8">
      <w:numFmt w:val="bullet"/>
      <w:lvlText w:val="•"/>
      <w:lvlJc w:val="left"/>
      <w:pPr>
        <w:ind w:left="7224" w:hanging="281"/>
      </w:pPr>
      <w:rPr>
        <w:rFonts w:hint="default"/>
      </w:rPr>
    </w:lvl>
  </w:abstractNum>
  <w:abstractNum w:abstractNumId="6">
    <w:nsid w:val="6CCC2691"/>
    <w:multiLevelType w:val="multilevel"/>
    <w:tmpl w:val="6CCC2691"/>
    <w:lvl w:ilvl="0">
      <w:start w:val="1"/>
      <w:numFmt w:val="decimal"/>
      <w:lvlText w:val="%1."/>
      <w:lvlJc w:val="left"/>
      <w:pPr>
        <w:ind w:left="957" w:hanging="272"/>
      </w:pPr>
      <w:rPr>
        <w:rFonts w:ascii="仿宋" w:eastAsia="仿宋" w:hAnsi="仿宋" w:cs="仿宋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272"/>
      </w:pPr>
      <w:rPr>
        <w:rFonts w:hint="default"/>
      </w:rPr>
    </w:lvl>
    <w:lvl w:ilvl="2">
      <w:numFmt w:val="bullet"/>
      <w:lvlText w:val="•"/>
      <w:lvlJc w:val="left"/>
      <w:pPr>
        <w:ind w:left="2573" w:hanging="272"/>
      </w:pPr>
      <w:rPr>
        <w:rFonts w:hint="default"/>
      </w:rPr>
    </w:lvl>
    <w:lvl w:ilvl="3">
      <w:numFmt w:val="bullet"/>
      <w:lvlText w:val="•"/>
      <w:lvlJc w:val="left"/>
      <w:pPr>
        <w:ind w:left="3379" w:hanging="272"/>
      </w:pPr>
      <w:rPr>
        <w:rFonts w:hint="default"/>
      </w:rPr>
    </w:lvl>
    <w:lvl w:ilvl="4">
      <w:numFmt w:val="bullet"/>
      <w:lvlText w:val="•"/>
      <w:lvlJc w:val="left"/>
      <w:pPr>
        <w:ind w:left="4186" w:hanging="272"/>
      </w:pPr>
      <w:rPr>
        <w:rFonts w:hint="default"/>
      </w:rPr>
    </w:lvl>
    <w:lvl w:ilvl="5">
      <w:numFmt w:val="bullet"/>
      <w:lvlText w:val="•"/>
      <w:lvlJc w:val="left"/>
      <w:pPr>
        <w:ind w:left="4993" w:hanging="272"/>
      </w:pPr>
      <w:rPr>
        <w:rFonts w:hint="default"/>
      </w:rPr>
    </w:lvl>
    <w:lvl w:ilvl="6">
      <w:numFmt w:val="bullet"/>
      <w:lvlText w:val="•"/>
      <w:lvlJc w:val="left"/>
      <w:pPr>
        <w:ind w:left="5799" w:hanging="272"/>
      </w:pPr>
      <w:rPr>
        <w:rFonts w:hint="default"/>
      </w:rPr>
    </w:lvl>
    <w:lvl w:ilvl="7">
      <w:numFmt w:val="bullet"/>
      <w:lvlText w:val="•"/>
      <w:lvlJc w:val="left"/>
      <w:pPr>
        <w:ind w:left="6606" w:hanging="272"/>
      </w:pPr>
      <w:rPr>
        <w:rFonts w:hint="default"/>
      </w:rPr>
    </w:lvl>
    <w:lvl w:ilvl="8">
      <w:numFmt w:val="bullet"/>
      <w:lvlText w:val="•"/>
      <w:lvlJc w:val="left"/>
      <w:pPr>
        <w:ind w:left="7412" w:hanging="272"/>
      </w:pPr>
      <w:rPr>
        <w:rFonts w:hint="default"/>
      </w:rPr>
    </w:lvl>
  </w:abstractNum>
  <w:abstractNum w:abstractNumId="7">
    <w:nsid w:val="7A7228DB"/>
    <w:multiLevelType w:val="multilevel"/>
    <w:tmpl w:val="7A7228DB"/>
    <w:lvl w:ilvl="0">
      <w:start w:val="1"/>
      <w:numFmt w:val="decimal"/>
      <w:lvlText w:val="%1."/>
      <w:lvlJc w:val="left"/>
      <w:pPr>
        <w:ind w:left="117" w:hanging="241"/>
      </w:pPr>
      <w:rPr>
        <w:rFonts w:ascii="仿宋" w:eastAsia="仿宋" w:hAnsi="仿宋" w:cs="仿宋" w:hint="default"/>
        <w:spacing w:val="-39"/>
        <w:w w:val="100"/>
        <w:sz w:val="22"/>
        <w:szCs w:val="22"/>
      </w:rPr>
    </w:lvl>
    <w:lvl w:ilvl="1">
      <w:numFmt w:val="bullet"/>
      <w:lvlText w:val="•"/>
      <w:lvlJc w:val="left"/>
      <w:pPr>
        <w:ind w:left="1010" w:hanging="241"/>
      </w:pPr>
      <w:rPr>
        <w:rFonts w:hint="default"/>
      </w:rPr>
    </w:lvl>
    <w:lvl w:ilvl="2">
      <w:numFmt w:val="bullet"/>
      <w:lvlText w:val="•"/>
      <w:lvlJc w:val="left"/>
      <w:pPr>
        <w:ind w:left="1901" w:hanging="241"/>
      </w:pPr>
      <w:rPr>
        <w:rFonts w:hint="default"/>
      </w:rPr>
    </w:lvl>
    <w:lvl w:ilvl="3">
      <w:numFmt w:val="bullet"/>
      <w:lvlText w:val="•"/>
      <w:lvlJc w:val="left"/>
      <w:pPr>
        <w:ind w:left="2791" w:hanging="241"/>
      </w:pPr>
      <w:rPr>
        <w:rFonts w:hint="default"/>
      </w:rPr>
    </w:lvl>
    <w:lvl w:ilvl="4">
      <w:numFmt w:val="bullet"/>
      <w:lvlText w:val="•"/>
      <w:lvlJc w:val="left"/>
      <w:pPr>
        <w:ind w:left="3682" w:hanging="241"/>
      </w:pPr>
      <w:rPr>
        <w:rFonts w:hint="default"/>
      </w:rPr>
    </w:lvl>
    <w:lvl w:ilvl="5">
      <w:numFmt w:val="bullet"/>
      <w:lvlText w:val="•"/>
      <w:lvlJc w:val="left"/>
      <w:pPr>
        <w:ind w:left="4573" w:hanging="241"/>
      </w:pPr>
      <w:rPr>
        <w:rFonts w:hint="default"/>
      </w:rPr>
    </w:lvl>
    <w:lvl w:ilvl="6">
      <w:numFmt w:val="bullet"/>
      <w:lvlText w:val="•"/>
      <w:lvlJc w:val="left"/>
      <w:pPr>
        <w:ind w:left="5463" w:hanging="241"/>
      </w:pPr>
      <w:rPr>
        <w:rFonts w:hint="default"/>
      </w:rPr>
    </w:lvl>
    <w:lvl w:ilvl="7">
      <w:numFmt w:val="bullet"/>
      <w:lvlText w:val="•"/>
      <w:lvlJc w:val="left"/>
      <w:pPr>
        <w:ind w:left="6354" w:hanging="241"/>
      </w:pPr>
      <w:rPr>
        <w:rFonts w:hint="default"/>
      </w:rPr>
    </w:lvl>
    <w:lvl w:ilvl="8">
      <w:numFmt w:val="bullet"/>
      <w:lvlText w:val="•"/>
      <w:lvlJc w:val="left"/>
      <w:pPr>
        <w:ind w:left="7244" w:hanging="241"/>
      </w:pPr>
      <w:rPr>
        <w:rFonts w:hint="default"/>
      </w:rPr>
    </w:lvl>
  </w:abstractNum>
  <w:abstractNum w:abstractNumId="8">
    <w:nsid w:val="7C543616"/>
    <w:multiLevelType w:val="multilevel"/>
    <w:tmpl w:val="7C543616"/>
    <w:lvl w:ilvl="0">
      <w:start w:val="1"/>
      <w:numFmt w:val="chineseCounting"/>
      <w:suff w:val="nothing"/>
      <w:lvlText w:val="%1、"/>
      <w:lvlJc w:val="left"/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4F"/>
    <w:rsid w:val="0005203A"/>
    <w:rsid w:val="00076661"/>
    <w:rsid w:val="00090150"/>
    <w:rsid w:val="00230C4F"/>
    <w:rsid w:val="002D7B29"/>
    <w:rsid w:val="00574A56"/>
    <w:rsid w:val="00592FDF"/>
    <w:rsid w:val="00711513"/>
    <w:rsid w:val="00762418"/>
    <w:rsid w:val="0083139D"/>
    <w:rsid w:val="00A82DC0"/>
    <w:rsid w:val="00BE1A2D"/>
    <w:rsid w:val="00C05680"/>
    <w:rsid w:val="00D264CD"/>
    <w:rsid w:val="00D43AC0"/>
    <w:rsid w:val="00EC15B0"/>
    <w:rsid w:val="00EC2136"/>
    <w:rsid w:val="00F5650D"/>
    <w:rsid w:val="0C2B682A"/>
    <w:rsid w:val="0DCC7C8D"/>
    <w:rsid w:val="0F106628"/>
    <w:rsid w:val="14DE6AC1"/>
    <w:rsid w:val="26B439F6"/>
    <w:rsid w:val="2C4531FC"/>
    <w:rsid w:val="30550991"/>
    <w:rsid w:val="320134EC"/>
    <w:rsid w:val="3ACD1F78"/>
    <w:rsid w:val="4A0813E5"/>
    <w:rsid w:val="75241DEA"/>
    <w:rsid w:val="788011BB"/>
    <w:rsid w:val="7DA8610E"/>
    <w:rsid w:val="7F1B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0D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65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650D"/>
    <w:pPr>
      <w:autoSpaceDE w:val="0"/>
      <w:autoSpaceDN w:val="0"/>
      <w:ind w:left="676"/>
      <w:jc w:val="left"/>
      <w:outlineLvl w:val="1"/>
    </w:pPr>
    <w:rPr>
      <w:rFonts w:ascii="黑体" w:eastAsia="黑体" w:hAnsi="黑体" w:cs="黑体"/>
      <w:kern w:val="0"/>
      <w:sz w:val="28"/>
      <w:szCs w:val="28"/>
      <w:lang w:val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650D"/>
    <w:pPr>
      <w:ind w:left="780"/>
      <w:outlineLvl w:val="3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50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650D"/>
    <w:rPr>
      <w:rFonts w:ascii="黑体" w:eastAsia="黑体" w:hAnsi="黑体" w:cs="黑体"/>
      <w:kern w:val="0"/>
      <w:sz w:val="28"/>
      <w:szCs w:val="28"/>
      <w:lang w:val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37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5650D"/>
    <w:pPr>
      <w:autoSpaceDE w:val="0"/>
      <w:autoSpaceDN w:val="0"/>
      <w:ind w:left="117"/>
      <w:jc w:val="left"/>
    </w:pPr>
    <w:rPr>
      <w:rFonts w:ascii="仿宋" w:eastAsia="仿宋" w:hAnsi="仿宋" w:cs="仿宋"/>
      <w:kern w:val="0"/>
      <w:sz w:val="24"/>
      <w:szCs w:val="24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650D"/>
    <w:rPr>
      <w:rFonts w:ascii="仿宋" w:eastAsia="仿宋" w:hAnsi="仿宋" w:cs="仿宋"/>
      <w:kern w:val="0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rsid w:val="00F5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139D"/>
    <w:rPr>
      <w:rFonts w:ascii="Calibri" w:eastAsia="宋体" w:hAnsi="Calibri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F5650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5650D"/>
    <w:pPr>
      <w:autoSpaceDE w:val="0"/>
      <w:autoSpaceDN w:val="0"/>
      <w:ind w:left="117" w:firstLine="568"/>
      <w:jc w:val="left"/>
    </w:pPr>
    <w:rPr>
      <w:rFonts w:ascii="仿宋" w:eastAsia="仿宋" w:hAnsi="仿宋" w:cs="仿宋"/>
      <w:kern w:val="0"/>
      <w:sz w:val="22"/>
      <w:lang w:val="zh-CN"/>
    </w:rPr>
  </w:style>
  <w:style w:type="table" w:customStyle="1" w:styleId="TableNormal1">
    <w:name w:val="Table Normal1"/>
    <w:uiPriority w:val="99"/>
    <w:rsid w:val="00F5650D"/>
    <w:pPr>
      <w:widowControl w:val="0"/>
      <w:autoSpaceDE w:val="0"/>
      <w:autoSpaceDN w:val="0"/>
    </w:pPr>
    <w:rPr>
      <w:rFonts w:ascii="Calibri" w:hAnsi="Calibri" w:cs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F5650D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5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203A"/>
    <w:rPr>
      <w:rFonts w:ascii="Calibri" w:eastAsia="宋体" w:hAnsi="Calibri" w:cs="Times New Roman"/>
      <w:kern w:val="2"/>
      <w:sz w:val="18"/>
      <w:szCs w:val="18"/>
    </w:rPr>
  </w:style>
  <w:style w:type="table" w:customStyle="1" w:styleId="1">
    <w:name w:val="网格型1"/>
    <w:uiPriority w:val="99"/>
    <w:rsid w:val="00EC213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C21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8313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13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3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tp://10.152.8.99/&#25945;&#32946;&#23398;&#38498;/&#22521;&#35757;&#20013;&#24515;/&#22857;&#36132;&#21306;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1072</Words>
  <Characters>6116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胡斌</cp:lastModifiedBy>
  <cp:revision>5</cp:revision>
  <dcterms:created xsi:type="dcterms:W3CDTF">2019-11-27T06:20:00Z</dcterms:created>
  <dcterms:modified xsi:type="dcterms:W3CDTF">2019-11-27T08:33:00Z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