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DC" w:rsidRDefault="005F59DC" w:rsidP="005F59DC">
      <w:pPr>
        <w:spacing w:line="600" w:lineRule="auto"/>
        <w:jc w:val="center"/>
        <w:rPr>
          <w:b/>
          <w:sz w:val="36"/>
          <w:szCs w:val="36"/>
        </w:rPr>
      </w:pPr>
      <w:bookmarkStart w:id="0" w:name="_GoBack"/>
      <w:r>
        <w:rPr>
          <w:rFonts w:hint="eastAsia"/>
          <w:b/>
          <w:sz w:val="36"/>
          <w:szCs w:val="36"/>
        </w:rPr>
        <w:t>教育发展研究中心第</w:t>
      </w:r>
      <w:r>
        <w:rPr>
          <w:rFonts w:hint="eastAsia"/>
          <w:b/>
          <w:sz w:val="36"/>
          <w:szCs w:val="36"/>
        </w:rPr>
        <w:t>1</w:t>
      </w:r>
      <w:r>
        <w:rPr>
          <w:rFonts w:hint="eastAsia"/>
          <w:b/>
          <w:sz w:val="36"/>
          <w:szCs w:val="36"/>
        </w:rPr>
        <w:t>4</w:t>
      </w:r>
      <w:r>
        <w:rPr>
          <w:rFonts w:hint="eastAsia"/>
          <w:b/>
          <w:sz w:val="36"/>
          <w:szCs w:val="36"/>
        </w:rPr>
        <w:t>通知</w:t>
      </w:r>
    </w:p>
    <w:bookmarkEnd w:id="0"/>
    <w:p w:rsidR="005F59DC" w:rsidRPr="00167792" w:rsidRDefault="005F59DC" w:rsidP="005F59DC">
      <w:pPr>
        <w:spacing w:line="600" w:lineRule="auto"/>
        <w:rPr>
          <w:b/>
          <w:sz w:val="36"/>
          <w:szCs w:val="36"/>
        </w:rPr>
      </w:pPr>
      <w:r>
        <w:rPr>
          <w:rFonts w:hint="eastAsia"/>
          <w:b/>
          <w:sz w:val="36"/>
          <w:szCs w:val="36"/>
        </w:rPr>
        <w:t>通知</w:t>
      </w:r>
      <w:proofErr w:type="gramStart"/>
      <w:r>
        <w:rPr>
          <w:rFonts w:hint="eastAsia"/>
          <w:b/>
          <w:sz w:val="36"/>
          <w:szCs w:val="36"/>
        </w:rPr>
        <w:t>一</w:t>
      </w:r>
      <w:proofErr w:type="gramEnd"/>
      <w:r>
        <w:rPr>
          <w:rFonts w:hint="eastAsia"/>
          <w:b/>
          <w:sz w:val="36"/>
          <w:szCs w:val="36"/>
        </w:rPr>
        <w:t>：</w:t>
      </w:r>
    </w:p>
    <w:p w:rsidR="007A6349" w:rsidRPr="007A6349" w:rsidRDefault="007A6349" w:rsidP="007A6349">
      <w:pPr>
        <w:spacing w:line="360" w:lineRule="auto"/>
        <w:jc w:val="center"/>
        <w:rPr>
          <w:b/>
          <w:sz w:val="28"/>
          <w:szCs w:val="28"/>
        </w:rPr>
      </w:pPr>
      <w:r w:rsidRPr="007A6349">
        <w:rPr>
          <w:rFonts w:hint="eastAsia"/>
          <w:b/>
          <w:sz w:val="28"/>
          <w:szCs w:val="28"/>
        </w:rPr>
        <w:t>第三届区</w:t>
      </w:r>
      <w:r w:rsidR="002A35EA">
        <w:rPr>
          <w:rFonts w:hint="eastAsia"/>
          <w:b/>
          <w:sz w:val="28"/>
          <w:szCs w:val="28"/>
        </w:rPr>
        <w:t>中学</w:t>
      </w:r>
      <w:r w:rsidRPr="007A6349">
        <w:rPr>
          <w:rFonts w:hint="eastAsia"/>
          <w:b/>
          <w:sz w:val="28"/>
          <w:szCs w:val="28"/>
        </w:rPr>
        <w:t>班主任带头人工作坊活动通知</w:t>
      </w:r>
    </w:p>
    <w:p w:rsidR="00E61EE7" w:rsidRDefault="00E61EE7" w:rsidP="007A6349">
      <w:pPr>
        <w:spacing w:line="360" w:lineRule="auto"/>
      </w:pPr>
      <w:r>
        <w:rPr>
          <w:rFonts w:hint="eastAsia"/>
        </w:rPr>
        <w:t>名称：</w:t>
      </w:r>
      <w:r w:rsidR="007A6349" w:rsidRPr="007A6349">
        <w:rPr>
          <w:rFonts w:hint="eastAsia"/>
        </w:rPr>
        <w:t>第三届区</w:t>
      </w:r>
      <w:r w:rsidR="002A35EA">
        <w:rPr>
          <w:rFonts w:hint="eastAsia"/>
        </w:rPr>
        <w:t>中学</w:t>
      </w:r>
      <w:r w:rsidR="007A6349" w:rsidRPr="007A6349">
        <w:rPr>
          <w:rFonts w:hint="eastAsia"/>
        </w:rPr>
        <w:t>班主任带头人工作坊活动</w:t>
      </w:r>
    </w:p>
    <w:p w:rsidR="00260406" w:rsidRDefault="00E61EE7" w:rsidP="007A6349">
      <w:pPr>
        <w:spacing w:line="360" w:lineRule="auto"/>
      </w:pPr>
      <w:r>
        <w:rPr>
          <w:rFonts w:hint="eastAsia"/>
        </w:rPr>
        <w:t>时间：</w:t>
      </w:r>
      <w:r>
        <w:rPr>
          <w:rFonts w:hint="eastAsia"/>
        </w:rPr>
        <w:t>2019</w:t>
      </w:r>
      <w:r>
        <w:rPr>
          <w:rFonts w:hint="eastAsia"/>
        </w:rPr>
        <w:t>年</w:t>
      </w:r>
      <w:r>
        <w:rPr>
          <w:rFonts w:hint="eastAsia"/>
        </w:rPr>
        <w:t>12</w:t>
      </w:r>
      <w:r>
        <w:rPr>
          <w:rFonts w:hint="eastAsia"/>
        </w:rPr>
        <w:t>月</w:t>
      </w:r>
      <w:r>
        <w:rPr>
          <w:rFonts w:hint="eastAsia"/>
        </w:rPr>
        <w:t>5</w:t>
      </w:r>
      <w:r>
        <w:rPr>
          <w:rFonts w:hint="eastAsia"/>
        </w:rPr>
        <w:t>日（周四）下午</w:t>
      </w:r>
      <w:r>
        <w:rPr>
          <w:rFonts w:hint="eastAsia"/>
        </w:rPr>
        <w:t>1:30</w:t>
      </w:r>
    </w:p>
    <w:p w:rsidR="00E61EE7" w:rsidRDefault="00E61EE7" w:rsidP="007A6349">
      <w:pPr>
        <w:spacing w:line="360" w:lineRule="auto"/>
      </w:pPr>
      <w:r>
        <w:rPr>
          <w:rFonts w:hint="eastAsia"/>
        </w:rPr>
        <w:t>地点：汇贤中学</w:t>
      </w:r>
      <w:proofErr w:type="gramStart"/>
      <w:r>
        <w:rPr>
          <w:rFonts w:hint="eastAsia"/>
        </w:rPr>
        <w:t>奉浦中学校</w:t>
      </w:r>
      <w:proofErr w:type="gramEnd"/>
      <w:r>
        <w:rPr>
          <w:rFonts w:hint="eastAsia"/>
        </w:rPr>
        <w:t>区（八字桥路</w:t>
      </w:r>
      <w:r>
        <w:rPr>
          <w:rFonts w:hint="eastAsia"/>
        </w:rPr>
        <w:t>688</w:t>
      </w:r>
      <w:r>
        <w:rPr>
          <w:rFonts w:hint="eastAsia"/>
          <w:noProof/>
        </w:rPr>
        <w:t>号</w:t>
      </w:r>
      <w:r>
        <w:rPr>
          <w:rFonts w:hint="eastAsia"/>
        </w:rPr>
        <w:t>）五楼图书馆</w:t>
      </w:r>
    </w:p>
    <w:p w:rsidR="007A6349" w:rsidRDefault="00E61EE7" w:rsidP="007A6349">
      <w:pPr>
        <w:spacing w:line="360" w:lineRule="auto"/>
      </w:pPr>
      <w:r>
        <w:rPr>
          <w:rFonts w:hint="eastAsia"/>
        </w:rPr>
        <w:t>内容：</w:t>
      </w:r>
      <w:r w:rsidR="007A6349" w:rsidRPr="007A6349">
        <w:rPr>
          <w:rFonts w:hint="eastAsia"/>
        </w:rPr>
        <w:t>1.</w:t>
      </w:r>
      <w:r w:rsidR="007A6349" w:rsidRPr="007A6349">
        <w:rPr>
          <w:rFonts w:hint="eastAsia"/>
        </w:rPr>
        <w:t>主持人介绍工作坊</w:t>
      </w:r>
      <w:r w:rsidR="007A6349">
        <w:rPr>
          <w:rFonts w:hint="eastAsia"/>
        </w:rPr>
        <w:t>（</w:t>
      </w:r>
      <w:r w:rsidR="007A6349">
        <w:rPr>
          <w:rFonts w:hint="eastAsia"/>
        </w:rPr>
        <w:t>2</w:t>
      </w:r>
      <w:r w:rsidR="007A6349">
        <w:rPr>
          <w:rFonts w:hint="eastAsia"/>
        </w:rPr>
        <w:t>年）</w:t>
      </w:r>
      <w:r w:rsidR="007A6349" w:rsidRPr="007A6349">
        <w:rPr>
          <w:rFonts w:hint="eastAsia"/>
        </w:rPr>
        <w:t>建设方案</w:t>
      </w:r>
      <w:r w:rsidR="007A6349">
        <w:rPr>
          <w:rFonts w:hint="eastAsia"/>
        </w:rPr>
        <w:t>；</w:t>
      </w:r>
    </w:p>
    <w:p w:rsidR="00E61EE7" w:rsidRDefault="007A6349" w:rsidP="007A6349">
      <w:pPr>
        <w:spacing w:line="360" w:lineRule="auto"/>
        <w:ind w:firstLineChars="300" w:firstLine="630"/>
      </w:pPr>
      <w:r w:rsidRPr="007A6349">
        <w:rPr>
          <w:rFonts w:hint="eastAsia"/>
        </w:rPr>
        <w:t>2.</w:t>
      </w:r>
      <w:r w:rsidRPr="007A6349">
        <w:rPr>
          <w:rFonts w:hint="eastAsia"/>
        </w:rPr>
        <w:t>学</w:t>
      </w:r>
      <w:r>
        <w:rPr>
          <w:rFonts w:hint="eastAsia"/>
        </w:rPr>
        <w:t>员交流在工作坊内的</w:t>
      </w:r>
      <w:r w:rsidRPr="007A6349">
        <w:rPr>
          <w:rFonts w:hint="eastAsia"/>
        </w:rPr>
        <w:t>发展规划</w:t>
      </w:r>
      <w:r>
        <w:rPr>
          <w:rFonts w:hint="eastAsia"/>
        </w:rPr>
        <w:t>。</w:t>
      </w:r>
    </w:p>
    <w:p w:rsidR="00E61EE7" w:rsidRDefault="00E61EE7" w:rsidP="007A6349">
      <w:pPr>
        <w:spacing w:line="360" w:lineRule="auto"/>
      </w:pPr>
      <w:r>
        <w:rPr>
          <w:rFonts w:hint="eastAsia"/>
        </w:rPr>
        <w:t>对象：</w:t>
      </w:r>
      <w:r>
        <w:rPr>
          <w:rFonts w:hint="eastAsia"/>
        </w:rPr>
        <w:t>1</w:t>
      </w:r>
      <w:r>
        <w:rPr>
          <w:rFonts w:hint="eastAsia"/>
        </w:rPr>
        <w:t>、上师大四附中</w:t>
      </w:r>
      <w:r>
        <w:rPr>
          <w:rFonts w:hint="eastAsia"/>
        </w:rPr>
        <w:t xml:space="preserve">  </w:t>
      </w:r>
      <w:r>
        <w:rPr>
          <w:rFonts w:hint="eastAsia"/>
        </w:rPr>
        <w:t>田丰娟</w:t>
      </w:r>
      <w:r>
        <w:rPr>
          <w:rFonts w:hint="eastAsia"/>
        </w:rPr>
        <w:t xml:space="preserve">  2</w:t>
      </w:r>
      <w:r>
        <w:rPr>
          <w:rFonts w:hint="eastAsia"/>
        </w:rPr>
        <w:t>、奉贤中学</w:t>
      </w:r>
      <w:r>
        <w:rPr>
          <w:rFonts w:hint="eastAsia"/>
        </w:rPr>
        <w:t xml:space="preserve">  </w:t>
      </w:r>
      <w:r>
        <w:rPr>
          <w:rFonts w:hint="eastAsia"/>
        </w:rPr>
        <w:t>李志秋</w:t>
      </w:r>
      <w:r>
        <w:rPr>
          <w:rFonts w:hint="eastAsia"/>
        </w:rPr>
        <w:t xml:space="preserve">  3</w:t>
      </w:r>
      <w:r>
        <w:rPr>
          <w:rFonts w:hint="eastAsia"/>
        </w:rPr>
        <w:t>、尚同中学</w:t>
      </w:r>
      <w:r>
        <w:rPr>
          <w:rFonts w:hint="eastAsia"/>
        </w:rPr>
        <w:t xml:space="preserve">  </w:t>
      </w:r>
      <w:r>
        <w:rPr>
          <w:rFonts w:hint="eastAsia"/>
        </w:rPr>
        <w:t>唐晓玲</w:t>
      </w:r>
    </w:p>
    <w:p w:rsidR="00E61EE7" w:rsidRDefault="00E61EE7" w:rsidP="007A6349">
      <w:pPr>
        <w:spacing w:line="360" w:lineRule="auto"/>
      </w:pPr>
      <w:r>
        <w:rPr>
          <w:rFonts w:hint="eastAsia"/>
        </w:rPr>
        <w:t xml:space="preserve">      4</w:t>
      </w:r>
      <w:r>
        <w:rPr>
          <w:rFonts w:hint="eastAsia"/>
        </w:rPr>
        <w:t>、青溪中学</w:t>
      </w:r>
      <w:r>
        <w:rPr>
          <w:rFonts w:hint="eastAsia"/>
        </w:rPr>
        <w:t xml:space="preserve">  </w:t>
      </w:r>
      <w:r>
        <w:rPr>
          <w:rFonts w:hint="eastAsia"/>
        </w:rPr>
        <w:t>陆</w:t>
      </w:r>
      <w:r w:rsidR="007A6349">
        <w:rPr>
          <w:rFonts w:hint="eastAsia"/>
        </w:rPr>
        <w:t xml:space="preserve">  </w:t>
      </w:r>
      <w:proofErr w:type="gramStart"/>
      <w:r>
        <w:rPr>
          <w:rFonts w:hint="eastAsia"/>
        </w:rPr>
        <w:t>彬</w:t>
      </w:r>
      <w:proofErr w:type="gramEnd"/>
      <w:r>
        <w:rPr>
          <w:rFonts w:hint="eastAsia"/>
        </w:rPr>
        <w:t xml:space="preserve">      5</w:t>
      </w:r>
      <w:r>
        <w:rPr>
          <w:rFonts w:hint="eastAsia"/>
        </w:rPr>
        <w:t>、塘外中学</w:t>
      </w:r>
      <w:r>
        <w:rPr>
          <w:rFonts w:hint="eastAsia"/>
        </w:rPr>
        <w:t xml:space="preserve">  </w:t>
      </w:r>
      <w:r>
        <w:rPr>
          <w:rFonts w:hint="eastAsia"/>
        </w:rPr>
        <w:t>孙丽华</w:t>
      </w:r>
      <w:r>
        <w:rPr>
          <w:rFonts w:hint="eastAsia"/>
        </w:rPr>
        <w:t xml:space="preserve">  6</w:t>
      </w:r>
      <w:r>
        <w:rPr>
          <w:rFonts w:hint="eastAsia"/>
        </w:rPr>
        <w:t>、奉城高中</w:t>
      </w:r>
      <w:r>
        <w:rPr>
          <w:rFonts w:hint="eastAsia"/>
        </w:rPr>
        <w:t xml:space="preserve">  </w:t>
      </w:r>
      <w:r>
        <w:rPr>
          <w:rFonts w:hint="eastAsia"/>
        </w:rPr>
        <w:t>胡欣</w:t>
      </w:r>
    </w:p>
    <w:p w:rsidR="00E61EE7" w:rsidRDefault="00E61EE7" w:rsidP="007A6349">
      <w:pPr>
        <w:spacing w:line="360" w:lineRule="auto"/>
      </w:pPr>
      <w:r>
        <w:rPr>
          <w:rFonts w:hint="eastAsia"/>
        </w:rPr>
        <w:t xml:space="preserve">      7</w:t>
      </w:r>
      <w:r>
        <w:rPr>
          <w:rFonts w:hint="eastAsia"/>
        </w:rPr>
        <w:t>、金水苑中学</w:t>
      </w:r>
      <w:r>
        <w:rPr>
          <w:rFonts w:hint="eastAsia"/>
        </w:rPr>
        <w:t xml:space="preserve">  </w:t>
      </w:r>
      <w:r>
        <w:rPr>
          <w:rFonts w:hint="eastAsia"/>
        </w:rPr>
        <w:t>潘思琪</w:t>
      </w:r>
      <w:r>
        <w:rPr>
          <w:rFonts w:hint="eastAsia"/>
        </w:rPr>
        <w:t xml:space="preserve">    8</w:t>
      </w:r>
      <w:r>
        <w:rPr>
          <w:rFonts w:hint="eastAsia"/>
        </w:rPr>
        <w:t>、奉城二中</w:t>
      </w:r>
      <w:r>
        <w:rPr>
          <w:rFonts w:hint="eastAsia"/>
        </w:rPr>
        <w:t xml:space="preserve">  </w:t>
      </w:r>
      <w:r>
        <w:rPr>
          <w:rFonts w:hint="eastAsia"/>
        </w:rPr>
        <w:t>吴奕繁</w:t>
      </w:r>
      <w:r>
        <w:rPr>
          <w:rFonts w:hint="eastAsia"/>
        </w:rPr>
        <w:t xml:space="preserve">  9</w:t>
      </w:r>
      <w:r>
        <w:rPr>
          <w:rFonts w:hint="eastAsia"/>
        </w:rPr>
        <w:t>、齐贤学校</w:t>
      </w:r>
      <w:r>
        <w:rPr>
          <w:rFonts w:hint="eastAsia"/>
        </w:rPr>
        <w:t xml:space="preserve">  </w:t>
      </w:r>
      <w:r>
        <w:rPr>
          <w:rFonts w:hint="eastAsia"/>
        </w:rPr>
        <w:t>巫秀妍</w:t>
      </w:r>
    </w:p>
    <w:p w:rsidR="00E61EE7" w:rsidRDefault="00E61EE7" w:rsidP="007A6349">
      <w:pPr>
        <w:spacing w:line="360" w:lineRule="auto"/>
      </w:pPr>
      <w:r>
        <w:rPr>
          <w:rFonts w:hint="eastAsia"/>
        </w:rPr>
        <w:t xml:space="preserve">      10</w:t>
      </w:r>
      <w:r>
        <w:rPr>
          <w:rFonts w:hint="eastAsia"/>
        </w:rPr>
        <w:t>、肇文学校</w:t>
      </w:r>
      <w:r>
        <w:rPr>
          <w:rFonts w:hint="eastAsia"/>
        </w:rPr>
        <w:t xml:space="preserve">  </w:t>
      </w:r>
      <w:r>
        <w:rPr>
          <w:rFonts w:hint="eastAsia"/>
        </w:rPr>
        <w:t>唐菁菁</w:t>
      </w:r>
      <w:r>
        <w:rPr>
          <w:rFonts w:hint="eastAsia"/>
        </w:rPr>
        <w:t xml:space="preserve">     11</w:t>
      </w:r>
      <w:r>
        <w:rPr>
          <w:rFonts w:hint="eastAsia"/>
        </w:rPr>
        <w:t>、青村中学</w:t>
      </w:r>
      <w:r>
        <w:rPr>
          <w:rFonts w:hint="eastAsia"/>
        </w:rPr>
        <w:t xml:space="preserve">  </w:t>
      </w:r>
      <w:r>
        <w:rPr>
          <w:rFonts w:hint="eastAsia"/>
        </w:rPr>
        <w:t>金欢</w:t>
      </w:r>
      <w:r>
        <w:rPr>
          <w:rFonts w:hint="eastAsia"/>
        </w:rPr>
        <w:t xml:space="preserve">   12</w:t>
      </w:r>
      <w:r>
        <w:rPr>
          <w:rFonts w:hint="eastAsia"/>
        </w:rPr>
        <w:t>、汇贤中学</w:t>
      </w:r>
      <w:r>
        <w:rPr>
          <w:rFonts w:hint="eastAsia"/>
        </w:rPr>
        <w:t xml:space="preserve">  </w:t>
      </w:r>
      <w:r>
        <w:rPr>
          <w:rFonts w:hint="eastAsia"/>
        </w:rPr>
        <w:t>徐悦</w:t>
      </w:r>
    </w:p>
    <w:p w:rsidR="006316A6" w:rsidRDefault="006316A6" w:rsidP="007A6349">
      <w:pPr>
        <w:spacing w:line="360" w:lineRule="auto"/>
        <w:rPr>
          <w:rFonts w:hint="eastAsia"/>
        </w:rPr>
      </w:pPr>
      <w:r>
        <w:rPr>
          <w:rFonts w:hint="eastAsia"/>
        </w:rPr>
        <w:t>备注：学员准备好</w:t>
      </w:r>
      <w:r>
        <w:rPr>
          <w:rFonts w:hint="eastAsia"/>
        </w:rPr>
        <w:t>5</w:t>
      </w:r>
      <w:r w:rsidR="007A6349">
        <w:rPr>
          <w:rFonts w:hint="eastAsia"/>
        </w:rPr>
        <w:t>分钟</w:t>
      </w:r>
      <w:r>
        <w:rPr>
          <w:rFonts w:hint="eastAsia"/>
        </w:rPr>
        <w:t>的交流发言</w:t>
      </w:r>
    </w:p>
    <w:p w:rsidR="005F59DC" w:rsidRDefault="005F59DC" w:rsidP="007A6349">
      <w:pPr>
        <w:spacing w:line="360" w:lineRule="auto"/>
        <w:rPr>
          <w:rFonts w:hint="eastAsia"/>
        </w:rPr>
      </w:pPr>
    </w:p>
    <w:p w:rsidR="005F59DC" w:rsidRDefault="005F59DC" w:rsidP="007A6349">
      <w:pPr>
        <w:spacing w:line="360" w:lineRule="auto"/>
        <w:rPr>
          <w:rFonts w:hint="eastAsia"/>
        </w:rPr>
      </w:pPr>
    </w:p>
    <w:p w:rsidR="005F59DC" w:rsidRPr="005F59DC" w:rsidRDefault="005F59DC" w:rsidP="005F59DC">
      <w:pPr>
        <w:spacing w:line="600" w:lineRule="auto"/>
        <w:rPr>
          <w:rFonts w:hint="eastAsia"/>
          <w:b/>
          <w:sz w:val="36"/>
          <w:szCs w:val="36"/>
        </w:rPr>
      </w:pPr>
      <w:r>
        <w:rPr>
          <w:rFonts w:hint="eastAsia"/>
          <w:b/>
          <w:sz w:val="36"/>
          <w:szCs w:val="36"/>
        </w:rPr>
        <w:t>通知</w:t>
      </w:r>
      <w:r>
        <w:rPr>
          <w:rFonts w:hint="eastAsia"/>
          <w:b/>
          <w:sz w:val="36"/>
          <w:szCs w:val="36"/>
        </w:rPr>
        <w:t>二</w:t>
      </w:r>
      <w:r>
        <w:rPr>
          <w:rFonts w:hint="eastAsia"/>
          <w:b/>
          <w:sz w:val="36"/>
          <w:szCs w:val="36"/>
        </w:rPr>
        <w:t>：</w:t>
      </w:r>
    </w:p>
    <w:p w:rsidR="005F59DC" w:rsidRDefault="005F59DC" w:rsidP="005F59DC">
      <w:pPr>
        <w:spacing w:line="600" w:lineRule="exact"/>
        <w:jc w:val="center"/>
        <w:rPr>
          <w:sz w:val="20"/>
        </w:rPr>
      </w:pPr>
      <w:r>
        <w:rPr>
          <w:rFonts w:ascii="方正小标宋简体" w:eastAsia="方正小标宋简体" w:hint="eastAsia"/>
          <w:sz w:val="32"/>
          <w:szCs w:val="32"/>
        </w:rPr>
        <w:t>关于开展2019年度奉贤区学校生涯教育优秀经验展示与评比的通知</w:t>
      </w:r>
    </w:p>
    <w:p w:rsidR="005F59DC" w:rsidRDefault="005F59DC" w:rsidP="005F59DC">
      <w:pPr>
        <w:spacing w:line="520" w:lineRule="exact"/>
        <w:ind w:leftChars="-85" w:left="-178" w:rightChars="-73" w:right="-153" w:firstLineChars="200" w:firstLine="560"/>
        <w:rPr>
          <w:rFonts w:ascii="仿宋_GB2312" w:eastAsia="仿宋_GB2312" w:hAnsi="宋体"/>
          <w:bCs/>
          <w:sz w:val="28"/>
          <w:szCs w:val="28"/>
        </w:rPr>
      </w:pPr>
      <w:r>
        <w:rPr>
          <w:rFonts w:ascii="仿宋_GB2312" w:eastAsia="仿宋_GB2312" w:hAnsi="宋体" w:hint="eastAsia"/>
          <w:bCs/>
          <w:sz w:val="28"/>
          <w:szCs w:val="28"/>
        </w:rPr>
        <w:t>各中小学、中职校：</w:t>
      </w:r>
    </w:p>
    <w:p w:rsidR="005F59DC" w:rsidRDefault="005F59DC" w:rsidP="005F59DC">
      <w:pPr>
        <w:spacing w:line="520" w:lineRule="exact"/>
        <w:ind w:leftChars="-85" w:left="-178" w:rightChars="-73" w:right="-153" w:firstLineChars="200" w:firstLine="560"/>
        <w:rPr>
          <w:rFonts w:ascii="黑体" w:eastAsia="黑体" w:hAnsi="宋体"/>
          <w:b/>
          <w:sz w:val="28"/>
          <w:szCs w:val="28"/>
        </w:rPr>
      </w:pPr>
      <w:r>
        <w:rPr>
          <w:rFonts w:ascii="仿宋_GB2312" w:eastAsia="仿宋_GB2312" w:hAnsi="宋体" w:hint="eastAsia"/>
          <w:bCs/>
          <w:sz w:val="28"/>
          <w:szCs w:val="28"/>
        </w:rPr>
        <w:t>为了贯彻《上海市教育委员会关于加强中小学生涯教育的指导意见》，切实加强和推进区域中小学生</w:t>
      </w:r>
      <w:proofErr w:type="gramStart"/>
      <w:r>
        <w:rPr>
          <w:rFonts w:ascii="仿宋_GB2312" w:eastAsia="仿宋_GB2312" w:hAnsi="宋体" w:hint="eastAsia"/>
          <w:bCs/>
          <w:sz w:val="28"/>
          <w:szCs w:val="28"/>
        </w:rPr>
        <w:t>涯</w:t>
      </w:r>
      <w:proofErr w:type="gramEnd"/>
      <w:r>
        <w:rPr>
          <w:rFonts w:ascii="仿宋_GB2312" w:eastAsia="仿宋_GB2312" w:hAnsi="宋体" w:hint="eastAsia"/>
          <w:bCs/>
          <w:sz w:val="28"/>
          <w:szCs w:val="28"/>
        </w:rPr>
        <w:t>教育一体化进程，积极开展生涯教育普及宣传工作，鼓励并支持学校不断探索以学生为主体的生涯规划普及、宣传和教育的新形式、新方法，同时在即将举行的“奉贤区初中生涯教育现场会”上在全市范围内宣传我区生涯教育经验，决定开展2019年度奉贤区学校生涯教育优秀经验展示与评比活动，现将相关事宜通知如下：</w:t>
      </w:r>
    </w:p>
    <w:p w:rsidR="005F59DC" w:rsidRDefault="005F59DC" w:rsidP="005F59DC">
      <w:pPr>
        <w:spacing w:line="520" w:lineRule="exact"/>
        <w:ind w:rightChars="-73" w:right="-153" w:firstLineChars="200" w:firstLine="562"/>
        <w:rPr>
          <w:rFonts w:ascii="黑体" w:eastAsia="黑体" w:hAnsi="宋体"/>
          <w:b/>
          <w:sz w:val="28"/>
          <w:szCs w:val="28"/>
        </w:rPr>
      </w:pPr>
      <w:r>
        <w:rPr>
          <w:rFonts w:ascii="黑体" w:eastAsia="黑体" w:hAnsi="宋体" w:hint="eastAsia"/>
          <w:b/>
          <w:sz w:val="28"/>
          <w:szCs w:val="28"/>
        </w:rPr>
        <w:lastRenderedPageBreak/>
        <w:t>一、活动形式</w:t>
      </w:r>
    </w:p>
    <w:p w:rsidR="005F59DC" w:rsidRDefault="005F59DC" w:rsidP="005F59DC">
      <w:pPr>
        <w:ind w:firstLineChars="200" w:firstLine="560"/>
        <w:rPr>
          <w:rFonts w:ascii="仿宋_GB2312" w:eastAsia="仿宋_GB2312" w:hAnsi="宋体"/>
          <w:sz w:val="28"/>
          <w:szCs w:val="28"/>
        </w:rPr>
      </w:pPr>
      <w:r>
        <w:rPr>
          <w:rFonts w:ascii="仿宋_GB2312" w:eastAsia="仿宋_GB2312" w:hAnsi="宋体" w:hint="eastAsia"/>
          <w:sz w:val="28"/>
          <w:szCs w:val="28"/>
        </w:rPr>
        <w:t>征集各中小学、中职校优秀生涯教育项目、案例或学生生涯实践活动作品，参评作品</w:t>
      </w:r>
      <w:proofErr w:type="gramStart"/>
      <w:r>
        <w:rPr>
          <w:rFonts w:ascii="仿宋_GB2312" w:eastAsia="仿宋_GB2312" w:hAnsi="宋体" w:hint="eastAsia"/>
          <w:sz w:val="28"/>
          <w:szCs w:val="28"/>
        </w:rPr>
        <w:t>需体现</w:t>
      </w:r>
      <w:proofErr w:type="gramEnd"/>
      <w:r>
        <w:rPr>
          <w:rFonts w:ascii="仿宋_GB2312" w:eastAsia="仿宋_GB2312" w:hAnsi="宋体" w:hint="eastAsia"/>
          <w:sz w:val="28"/>
          <w:szCs w:val="28"/>
        </w:rPr>
        <w:t>创新生涯教育形式和载体，丰富生涯教育手段和方法，激发学生兴趣，提高学生参与度、覆盖面和受益面。</w:t>
      </w:r>
    </w:p>
    <w:p w:rsidR="005F59DC" w:rsidRDefault="005F59DC" w:rsidP="005F59DC">
      <w:pPr>
        <w:numPr>
          <w:ilvl w:val="0"/>
          <w:numId w:val="1"/>
        </w:numPr>
        <w:spacing w:line="520" w:lineRule="exact"/>
        <w:ind w:rightChars="-73" w:right="-153" w:firstLineChars="200" w:firstLine="562"/>
        <w:rPr>
          <w:rFonts w:ascii="黑体" w:eastAsia="黑体" w:hAnsi="宋体"/>
          <w:b/>
          <w:sz w:val="28"/>
          <w:szCs w:val="28"/>
        </w:rPr>
      </w:pPr>
      <w:r>
        <w:rPr>
          <w:rFonts w:ascii="黑体" w:eastAsia="黑体" w:hAnsi="宋体" w:hint="eastAsia"/>
          <w:b/>
          <w:sz w:val="28"/>
          <w:szCs w:val="28"/>
        </w:rPr>
        <w:t>作品要求</w:t>
      </w:r>
    </w:p>
    <w:p w:rsidR="005F59DC" w:rsidRDefault="005F59DC" w:rsidP="005F59DC">
      <w:pPr>
        <w:spacing w:line="560" w:lineRule="exact"/>
        <w:ind w:rightChars="-73" w:right="-153" w:firstLineChars="200" w:firstLine="560"/>
        <w:rPr>
          <w:rFonts w:ascii="仿宋_GB2312" w:eastAsia="仿宋_GB2312" w:hAnsi="宋体"/>
          <w:sz w:val="28"/>
          <w:szCs w:val="28"/>
        </w:rPr>
      </w:pPr>
      <w:r>
        <w:rPr>
          <w:rFonts w:ascii="仿宋_GB2312" w:eastAsia="仿宋_GB2312" w:hAnsi="宋体" w:hint="eastAsia"/>
          <w:bCs/>
          <w:sz w:val="28"/>
          <w:szCs w:val="28"/>
        </w:rPr>
        <w:t>参评作品以易拉宝形式上交，版面自行设计，统一尺寸：80*200CM，并同时发送电子版小样至该邮箱：</w:t>
      </w:r>
      <w:hyperlink r:id="rId8" w:history="1">
        <w:r>
          <w:rPr>
            <w:rStyle w:val="a6"/>
            <w:rFonts w:ascii="仿宋_GB2312" w:eastAsia="仿宋_GB2312" w:hAnsi="宋体" w:hint="eastAsia"/>
            <w:sz w:val="28"/>
            <w:szCs w:val="28"/>
          </w:rPr>
          <w:t>124381329@qq.com</w:t>
        </w:r>
      </w:hyperlink>
      <w:r>
        <w:rPr>
          <w:rFonts w:ascii="仿宋_GB2312" w:eastAsia="仿宋_GB2312" w:hAnsi="宋体" w:hint="eastAsia"/>
          <w:sz w:val="28"/>
          <w:szCs w:val="28"/>
        </w:rPr>
        <w:t>（格式为学校名＋生涯教育宣传作品）。</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截止时间：2019年12月15日</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联系人：谢怀萍</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联系电话：15900746188</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邮箱：</w:t>
      </w:r>
      <w:hyperlink r:id="rId9" w:history="1">
        <w:r>
          <w:rPr>
            <w:rStyle w:val="a6"/>
            <w:rFonts w:ascii="仿宋_GB2312" w:eastAsia="仿宋_GB2312" w:hAnsi="宋体" w:hint="eastAsia"/>
            <w:sz w:val="28"/>
            <w:szCs w:val="28"/>
          </w:rPr>
          <w:t>124381329@qq.com</w:t>
        </w:r>
      </w:hyperlink>
    </w:p>
    <w:p w:rsidR="005F59DC" w:rsidRDefault="005F59DC" w:rsidP="005F59DC">
      <w:pPr>
        <w:spacing w:line="520" w:lineRule="exact"/>
        <w:ind w:leftChars="-85" w:left="-176" w:rightChars="-73" w:right="-153" w:hanging="2"/>
        <w:jc w:val="right"/>
        <w:rPr>
          <w:rFonts w:ascii="仿宋_GB2312" w:eastAsia="仿宋_GB2312" w:hAnsi="宋体"/>
          <w:sz w:val="28"/>
          <w:szCs w:val="28"/>
        </w:rPr>
      </w:pPr>
      <w:r>
        <w:rPr>
          <w:rFonts w:ascii="仿宋_GB2312" w:eastAsia="仿宋_GB2312" w:hAnsi="宋体" w:hint="eastAsia"/>
          <w:sz w:val="28"/>
          <w:szCs w:val="28"/>
        </w:rPr>
        <w:t>奉贤区教育学院教育发展研究中心</w:t>
      </w:r>
    </w:p>
    <w:p w:rsidR="005F59DC" w:rsidRDefault="005F59DC" w:rsidP="005F59DC">
      <w:pPr>
        <w:spacing w:line="520" w:lineRule="exact"/>
        <w:ind w:leftChars="-85" w:left="-176" w:rightChars="-73" w:right="-153" w:hanging="2"/>
        <w:jc w:val="right"/>
        <w:rPr>
          <w:rFonts w:ascii="仿宋_GB2312" w:eastAsia="仿宋_GB2312" w:hAnsi="宋体"/>
          <w:sz w:val="28"/>
          <w:szCs w:val="28"/>
        </w:rPr>
      </w:pPr>
      <w:r>
        <w:rPr>
          <w:rFonts w:ascii="仿宋_GB2312" w:eastAsia="仿宋_GB2312" w:hAnsi="宋体" w:hint="eastAsia"/>
          <w:sz w:val="28"/>
          <w:szCs w:val="28"/>
        </w:rPr>
        <w:t>奉贤区未成年人心理健康辅导中心</w:t>
      </w:r>
    </w:p>
    <w:p w:rsidR="005F59DC" w:rsidRDefault="005F59DC" w:rsidP="005F59DC">
      <w:pPr>
        <w:jc w:val="right"/>
        <w:rPr>
          <w:rFonts w:ascii="仿宋_GB2312" w:eastAsia="仿宋_GB2312" w:hAnsi="宋体"/>
          <w:sz w:val="28"/>
          <w:szCs w:val="28"/>
        </w:rPr>
      </w:pPr>
      <w:r>
        <w:rPr>
          <w:rFonts w:ascii="仿宋_GB2312" w:eastAsia="仿宋_GB2312" w:hAnsi="宋体" w:hint="eastAsia"/>
          <w:sz w:val="28"/>
          <w:szCs w:val="28"/>
        </w:rPr>
        <w:t>2019年11月</w:t>
      </w:r>
    </w:p>
    <w:p w:rsidR="005F59DC" w:rsidRDefault="005F59DC" w:rsidP="005F59DC">
      <w:pPr>
        <w:spacing w:line="600" w:lineRule="auto"/>
        <w:rPr>
          <w:rFonts w:hint="eastAsia"/>
          <w:b/>
          <w:sz w:val="36"/>
          <w:szCs w:val="36"/>
        </w:rPr>
      </w:pPr>
    </w:p>
    <w:p w:rsidR="005F59DC" w:rsidRPr="005F59DC" w:rsidRDefault="005F59DC" w:rsidP="005F59DC">
      <w:pPr>
        <w:spacing w:line="600" w:lineRule="auto"/>
        <w:rPr>
          <w:rFonts w:hint="eastAsia"/>
          <w:b/>
          <w:sz w:val="36"/>
          <w:szCs w:val="36"/>
        </w:rPr>
      </w:pPr>
      <w:r>
        <w:rPr>
          <w:rFonts w:hint="eastAsia"/>
          <w:b/>
          <w:sz w:val="36"/>
          <w:szCs w:val="36"/>
        </w:rPr>
        <w:t>通知</w:t>
      </w:r>
      <w:r>
        <w:rPr>
          <w:rFonts w:hint="eastAsia"/>
          <w:b/>
          <w:sz w:val="36"/>
          <w:szCs w:val="36"/>
        </w:rPr>
        <w:t>三</w:t>
      </w:r>
      <w:r>
        <w:rPr>
          <w:rFonts w:hint="eastAsia"/>
          <w:b/>
          <w:sz w:val="36"/>
          <w:szCs w:val="36"/>
        </w:rPr>
        <w:t>：</w:t>
      </w:r>
    </w:p>
    <w:p w:rsidR="005F59DC" w:rsidRDefault="005F59DC" w:rsidP="005F59DC">
      <w:pPr>
        <w:jc w:val="center"/>
        <w:rPr>
          <w:rFonts w:ascii="方正小标宋简体" w:eastAsia="方正小标宋简体"/>
          <w:sz w:val="32"/>
          <w:szCs w:val="32"/>
        </w:rPr>
      </w:pPr>
      <w:r>
        <w:rPr>
          <w:rFonts w:ascii="方正小标宋简体" w:eastAsia="方正小标宋简体" w:hint="eastAsia"/>
          <w:sz w:val="32"/>
          <w:szCs w:val="32"/>
        </w:rPr>
        <w:t>关于招募奉贤区心理剧教师社团成员的通知</w:t>
      </w:r>
    </w:p>
    <w:p w:rsidR="005F59DC" w:rsidRDefault="005F59DC" w:rsidP="005F59DC">
      <w:pPr>
        <w:rPr>
          <w:rFonts w:ascii="仿宋_GB2312" w:eastAsia="仿宋_GB2312" w:hAnsi="宋体"/>
          <w:sz w:val="28"/>
          <w:szCs w:val="28"/>
        </w:rPr>
      </w:pPr>
      <w:r>
        <w:rPr>
          <w:rFonts w:ascii="方正小标宋简体" w:eastAsia="方正小标宋简体" w:hint="eastAsia"/>
          <w:sz w:val="32"/>
          <w:szCs w:val="32"/>
        </w:rPr>
        <w:t xml:space="preserve">     </w:t>
      </w:r>
      <w:r>
        <w:rPr>
          <w:rFonts w:ascii="仿宋_GB2312" w:eastAsia="仿宋_GB2312" w:hAnsi="宋体" w:hint="eastAsia"/>
          <w:sz w:val="28"/>
          <w:szCs w:val="28"/>
        </w:rPr>
        <w:t>“心理剧”是一种有效的表达性艺术治疗方式，也是在学校里耳熟能详的心理健康教育途径之一，能帮助参与者，通过音乐、绘画、游戏等活动热身，进而在演出中体验或重新体验自己的思想、情绪、梦境及人际关系，伴随剧情的发展，在安全的氛围中，探索、释放、觉察和分享内在自我，是一种可以使感情得以发泄从而达到治疗效果</w:t>
      </w:r>
      <w:r>
        <w:rPr>
          <w:rFonts w:ascii="仿宋_GB2312" w:eastAsia="仿宋_GB2312" w:hAnsi="宋体" w:hint="eastAsia"/>
          <w:sz w:val="28"/>
          <w:szCs w:val="28"/>
        </w:rPr>
        <w:lastRenderedPageBreak/>
        <w:t>的戏剧。借助心理剧聚焦青少年成长问题，能有效探索帮助青少年解决心理困惑的方法，因此，现向全区招募心理剧教师社团成员若干，致力于通过心理剧形式演绎青少年成长过程中的心理困惑及解决途径，实现区域心理健康教育途径多样化，提高有效性。</w:t>
      </w:r>
    </w:p>
    <w:p w:rsidR="005F59DC" w:rsidRDefault="005F59DC" w:rsidP="005F59DC">
      <w:pPr>
        <w:spacing w:line="520" w:lineRule="exact"/>
        <w:ind w:rightChars="-73" w:right="-153" w:firstLineChars="200" w:firstLine="562"/>
        <w:rPr>
          <w:rFonts w:ascii="黑体" w:eastAsia="黑体" w:hAnsi="宋体"/>
          <w:b/>
          <w:sz w:val="28"/>
          <w:szCs w:val="28"/>
        </w:rPr>
      </w:pPr>
      <w:proofErr w:type="gramStart"/>
      <w:r>
        <w:rPr>
          <w:rFonts w:ascii="黑体" w:eastAsia="黑体" w:hAnsi="宋体" w:hint="eastAsia"/>
          <w:b/>
          <w:sz w:val="28"/>
          <w:szCs w:val="28"/>
        </w:rPr>
        <w:t>一</w:t>
      </w:r>
      <w:proofErr w:type="gramEnd"/>
      <w:r>
        <w:rPr>
          <w:rFonts w:ascii="黑体" w:eastAsia="黑体" w:hAnsi="宋体" w:hint="eastAsia"/>
          <w:b/>
          <w:sz w:val="28"/>
          <w:szCs w:val="28"/>
        </w:rPr>
        <w:t>．要求</w:t>
      </w:r>
    </w:p>
    <w:p w:rsidR="005F59DC" w:rsidRDefault="005F59DC" w:rsidP="005F59DC">
      <w:pPr>
        <w:ind w:left="560"/>
        <w:rPr>
          <w:rFonts w:ascii="仿宋_GB2312" w:eastAsia="仿宋_GB2312" w:hAnsi="宋体"/>
          <w:sz w:val="28"/>
          <w:szCs w:val="28"/>
        </w:rPr>
      </w:pPr>
      <w:r>
        <w:rPr>
          <w:rFonts w:ascii="仿宋_GB2312" w:eastAsia="仿宋_GB2312" w:hAnsi="宋体" w:hint="eastAsia"/>
          <w:sz w:val="28"/>
          <w:szCs w:val="28"/>
        </w:rPr>
        <w:t>1.本区各中小学、中职校专兼职心理教师或持有国家二级心理</w:t>
      </w:r>
      <w:proofErr w:type="gramStart"/>
      <w:r>
        <w:rPr>
          <w:rFonts w:ascii="仿宋_GB2312" w:eastAsia="仿宋_GB2312" w:hAnsi="宋体" w:hint="eastAsia"/>
          <w:sz w:val="28"/>
          <w:szCs w:val="28"/>
        </w:rPr>
        <w:t>咨</w:t>
      </w:r>
      <w:proofErr w:type="gramEnd"/>
    </w:p>
    <w:p w:rsidR="005F59DC" w:rsidRDefault="005F59DC" w:rsidP="005F59DC">
      <w:pPr>
        <w:rPr>
          <w:rFonts w:ascii="仿宋_GB2312" w:eastAsia="仿宋_GB2312" w:hAnsi="宋体"/>
          <w:sz w:val="28"/>
          <w:szCs w:val="28"/>
        </w:rPr>
      </w:pP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师和上海市学校心理咨询师证书的教师。</w:t>
      </w:r>
    </w:p>
    <w:p w:rsidR="005F59DC" w:rsidRDefault="005F59DC" w:rsidP="005F59DC">
      <w:pPr>
        <w:ind w:left="560"/>
        <w:rPr>
          <w:rFonts w:ascii="仿宋_GB2312" w:eastAsia="仿宋_GB2312" w:hAnsi="宋体"/>
          <w:sz w:val="28"/>
          <w:szCs w:val="28"/>
        </w:rPr>
      </w:pPr>
      <w:r>
        <w:rPr>
          <w:rFonts w:ascii="仿宋_GB2312" w:eastAsia="仿宋_GB2312" w:hAnsi="宋体" w:hint="eastAsia"/>
          <w:sz w:val="28"/>
          <w:szCs w:val="28"/>
        </w:rPr>
        <w:t>2.对心理剧有兴趣。</w:t>
      </w:r>
    </w:p>
    <w:p w:rsidR="005F59DC" w:rsidRDefault="005F59DC" w:rsidP="005F59DC">
      <w:pPr>
        <w:ind w:left="560"/>
        <w:rPr>
          <w:rFonts w:ascii="仿宋_GB2312" w:eastAsia="仿宋_GB2312" w:hAnsi="宋体"/>
          <w:sz w:val="28"/>
          <w:szCs w:val="28"/>
        </w:rPr>
      </w:pPr>
      <w:r>
        <w:rPr>
          <w:rFonts w:ascii="仿宋_GB2312" w:eastAsia="仿宋_GB2312" w:hAnsi="宋体" w:hint="eastAsia"/>
          <w:sz w:val="28"/>
          <w:szCs w:val="28"/>
        </w:rPr>
        <w:t>3.喜欢戏剧表演或绘画、音乐、写作等表达性艺术。</w:t>
      </w:r>
    </w:p>
    <w:p w:rsidR="005F59DC" w:rsidRDefault="005F59DC" w:rsidP="005F59DC">
      <w:pPr>
        <w:ind w:left="560"/>
        <w:rPr>
          <w:rFonts w:ascii="仿宋_GB2312" w:eastAsia="仿宋_GB2312" w:hAnsi="宋体"/>
          <w:sz w:val="28"/>
          <w:szCs w:val="28"/>
        </w:rPr>
      </w:pPr>
      <w:r>
        <w:rPr>
          <w:rFonts w:ascii="仿宋_GB2312" w:eastAsia="仿宋_GB2312" w:hAnsi="宋体" w:hint="eastAsia"/>
          <w:sz w:val="28"/>
          <w:szCs w:val="28"/>
        </w:rPr>
        <w:t>4.能按时参加相关培训及活动。</w:t>
      </w:r>
    </w:p>
    <w:p w:rsidR="005F59DC" w:rsidRDefault="005F59DC" w:rsidP="005F59DC">
      <w:pPr>
        <w:spacing w:line="520" w:lineRule="exact"/>
        <w:ind w:rightChars="-73" w:right="-153" w:firstLineChars="200" w:firstLine="562"/>
        <w:rPr>
          <w:rFonts w:ascii="黑体" w:eastAsia="黑体" w:hAnsi="宋体"/>
          <w:b/>
          <w:sz w:val="28"/>
          <w:szCs w:val="28"/>
        </w:rPr>
      </w:pPr>
      <w:r>
        <w:rPr>
          <w:rFonts w:ascii="黑体" w:eastAsia="黑体" w:hAnsi="宋体" w:hint="eastAsia"/>
          <w:b/>
          <w:sz w:val="28"/>
          <w:szCs w:val="28"/>
        </w:rPr>
        <w:t>二．报名方式</w:t>
      </w:r>
    </w:p>
    <w:p w:rsidR="005F59DC" w:rsidRDefault="005F59DC" w:rsidP="005F59DC">
      <w:pPr>
        <w:ind w:leftChars="200" w:left="420"/>
        <w:rPr>
          <w:rFonts w:ascii="仿宋_GB2312" w:eastAsia="仿宋_GB2312" w:hAnsi="宋体"/>
          <w:sz w:val="28"/>
          <w:szCs w:val="28"/>
        </w:rPr>
      </w:pPr>
      <w:r>
        <w:rPr>
          <w:rFonts w:ascii="仿宋_GB2312" w:eastAsia="仿宋_GB2312" w:hAnsi="宋体" w:hint="eastAsia"/>
          <w:sz w:val="28"/>
          <w:szCs w:val="28"/>
        </w:rPr>
        <w:t>发送报名表</w:t>
      </w:r>
      <w:proofErr w:type="gramStart"/>
      <w:r>
        <w:rPr>
          <w:rFonts w:ascii="仿宋_GB2312" w:eastAsia="仿宋_GB2312" w:hAnsi="宋体" w:hint="eastAsia"/>
          <w:sz w:val="28"/>
          <w:szCs w:val="28"/>
        </w:rPr>
        <w:t>至以下</w:t>
      </w:r>
      <w:proofErr w:type="gramEnd"/>
      <w:r>
        <w:rPr>
          <w:rFonts w:ascii="仿宋_GB2312" w:eastAsia="仿宋_GB2312" w:hAnsi="宋体" w:hint="eastAsia"/>
          <w:sz w:val="28"/>
          <w:szCs w:val="28"/>
        </w:rPr>
        <w:t>邮箱：</w:t>
      </w:r>
      <w:hyperlink r:id="rId10" w:history="1">
        <w:r>
          <w:rPr>
            <w:rStyle w:val="a6"/>
            <w:rFonts w:ascii="仿宋_GB2312" w:eastAsia="仿宋_GB2312" w:hAnsi="宋体" w:hint="eastAsia"/>
            <w:sz w:val="28"/>
            <w:szCs w:val="28"/>
          </w:rPr>
          <w:t>83098040@qq.com（报名表见附件）</w:t>
        </w:r>
      </w:hyperlink>
    </w:p>
    <w:p w:rsidR="005F59DC" w:rsidRDefault="005F59DC" w:rsidP="005F59DC">
      <w:pPr>
        <w:ind w:leftChars="200" w:left="420"/>
        <w:rPr>
          <w:rFonts w:ascii="仿宋_GB2312" w:eastAsia="仿宋_GB2312" w:hAnsi="宋体"/>
          <w:sz w:val="28"/>
          <w:szCs w:val="28"/>
        </w:rPr>
      </w:pPr>
      <w:r>
        <w:rPr>
          <w:rFonts w:ascii="仿宋_GB2312" w:eastAsia="仿宋_GB2312" w:hAnsi="宋体" w:hint="eastAsia"/>
          <w:sz w:val="28"/>
          <w:szCs w:val="28"/>
        </w:rPr>
        <w:t xml:space="preserve"> 截止时间：2019年12月10日</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联系人：钱月兰</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联系电话：13916658516</w:t>
      </w:r>
    </w:p>
    <w:p w:rsidR="005F59DC" w:rsidRDefault="005F59DC" w:rsidP="005F59DC">
      <w:pPr>
        <w:spacing w:line="560" w:lineRule="exact"/>
        <w:ind w:leftChars="-85" w:left="-178" w:rightChars="-73" w:right="-153" w:firstLineChars="250" w:firstLine="700"/>
        <w:rPr>
          <w:rFonts w:ascii="仿宋_GB2312" w:eastAsia="仿宋_GB2312" w:hAnsi="宋体"/>
          <w:sz w:val="28"/>
          <w:szCs w:val="28"/>
        </w:rPr>
      </w:pPr>
      <w:r>
        <w:rPr>
          <w:rFonts w:ascii="仿宋_GB2312" w:eastAsia="仿宋_GB2312" w:hAnsi="宋体" w:hint="eastAsia"/>
          <w:sz w:val="28"/>
          <w:szCs w:val="28"/>
        </w:rPr>
        <w:t>邮箱：</w:t>
      </w:r>
      <w:r>
        <w:rPr>
          <w:rStyle w:val="a6"/>
          <w:rFonts w:ascii="仿宋_GB2312" w:eastAsia="仿宋_GB2312" w:hAnsi="宋体" w:hint="eastAsia"/>
          <w:sz w:val="28"/>
          <w:szCs w:val="28"/>
        </w:rPr>
        <w:t>83098040@qq.com</w:t>
      </w:r>
    </w:p>
    <w:p w:rsidR="005F59DC" w:rsidRDefault="005F59DC" w:rsidP="005F59DC">
      <w:pPr>
        <w:ind w:leftChars="200" w:left="420"/>
        <w:rPr>
          <w:rFonts w:ascii="仿宋_GB2312" w:eastAsia="仿宋_GB2312" w:hAnsi="宋体"/>
          <w:sz w:val="28"/>
          <w:szCs w:val="28"/>
        </w:rPr>
      </w:pPr>
    </w:p>
    <w:p w:rsidR="005F59DC" w:rsidRDefault="005F59DC" w:rsidP="005F59DC">
      <w:pPr>
        <w:ind w:leftChars="200" w:left="420"/>
        <w:rPr>
          <w:rFonts w:ascii="仿宋_GB2312" w:eastAsia="仿宋_GB2312" w:hAnsi="宋体"/>
          <w:sz w:val="28"/>
          <w:szCs w:val="28"/>
        </w:rPr>
      </w:pPr>
    </w:p>
    <w:p w:rsidR="005F59DC" w:rsidRDefault="005F59DC" w:rsidP="005F59DC">
      <w:pPr>
        <w:spacing w:line="520" w:lineRule="exact"/>
        <w:ind w:leftChars="-85" w:left="-176" w:rightChars="-73" w:right="-153" w:hanging="2"/>
        <w:jc w:val="right"/>
        <w:rPr>
          <w:rFonts w:ascii="仿宋_GB2312" w:eastAsia="仿宋_GB2312" w:hAnsi="宋体"/>
          <w:sz w:val="28"/>
          <w:szCs w:val="28"/>
        </w:rPr>
      </w:pPr>
      <w:r>
        <w:rPr>
          <w:rFonts w:ascii="仿宋_GB2312" w:eastAsia="仿宋_GB2312" w:hAnsi="宋体" w:hint="eastAsia"/>
          <w:sz w:val="28"/>
          <w:szCs w:val="28"/>
        </w:rPr>
        <w:t>奉贤区教育学院教育发展研究中心</w:t>
      </w:r>
    </w:p>
    <w:p w:rsidR="005F59DC" w:rsidRDefault="005F59DC" w:rsidP="005F59DC">
      <w:pPr>
        <w:spacing w:line="520" w:lineRule="exact"/>
        <w:ind w:leftChars="-85" w:left="-176" w:rightChars="-73" w:right="-153" w:hanging="2"/>
        <w:jc w:val="right"/>
        <w:rPr>
          <w:rFonts w:ascii="仿宋_GB2312" w:eastAsia="仿宋_GB2312" w:hAnsi="宋体"/>
          <w:sz w:val="28"/>
          <w:szCs w:val="28"/>
        </w:rPr>
      </w:pPr>
      <w:r>
        <w:rPr>
          <w:rFonts w:ascii="仿宋_GB2312" w:eastAsia="仿宋_GB2312" w:hAnsi="宋体" w:hint="eastAsia"/>
          <w:sz w:val="28"/>
          <w:szCs w:val="28"/>
        </w:rPr>
        <w:t>奉贤区未成年人心理健康辅导中心</w:t>
      </w:r>
    </w:p>
    <w:p w:rsidR="005F59DC" w:rsidRDefault="005F59DC" w:rsidP="005F59DC">
      <w:pPr>
        <w:jc w:val="right"/>
        <w:rPr>
          <w:rFonts w:ascii="仿宋_GB2312" w:eastAsia="仿宋_GB2312" w:hAnsi="宋体"/>
          <w:sz w:val="28"/>
          <w:szCs w:val="28"/>
        </w:rPr>
      </w:pPr>
      <w:r>
        <w:rPr>
          <w:rFonts w:ascii="仿宋_GB2312" w:eastAsia="仿宋_GB2312" w:hAnsi="宋体" w:hint="eastAsia"/>
          <w:sz w:val="28"/>
          <w:szCs w:val="28"/>
        </w:rPr>
        <w:t>2019年11月</w:t>
      </w:r>
    </w:p>
    <w:p w:rsidR="005F59DC" w:rsidRDefault="005F59DC" w:rsidP="005F59DC">
      <w:pPr>
        <w:ind w:leftChars="200" w:left="420"/>
        <w:rPr>
          <w:rFonts w:ascii="仿宋_GB2312" w:eastAsia="仿宋_GB2312" w:hAnsi="宋体"/>
          <w:sz w:val="28"/>
          <w:szCs w:val="28"/>
        </w:rPr>
      </w:pPr>
    </w:p>
    <w:p w:rsidR="005F59DC" w:rsidRDefault="005F59DC" w:rsidP="005F59DC">
      <w:pPr>
        <w:ind w:leftChars="200" w:left="420"/>
        <w:rPr>
          <w:rFonts w:ascii="仿宋_GB2312" w:eastAsia="仿宋_GB2312" w:hAnsi="宋体"/>
          <w:sz w:val="28"/>
          <w:szCs w:val="28"/>
        </w:rPr>
      </w:pPr>
    </w:p>
    <w:p w:rsidR="005F59DC" w:rsidRDefault="005F59DC" w:rsidP="005F59DC">
      <w:pPr>
        <w:pStyle w:val="Heading11"/>
        <w:keepNext/>
        <w:keepLines/>
        <w:spacing w:after="280"/>
        <w:ind w:firstLine="0"/>
        <w:jc w:val="left"/>
        <w:rPr>
          <w:rFonts w:ascii="Times New Roman" w:eastAsia="Times New Roman" w:hAnsi="Times New Roman" w:cs="Times New Roman"/>
          <w:color w:val="000000"/>
        </w:rPr>
      </w:pPr>
      <w:bookmarkStart w:id="1" w:name="bookmark17"/>
      <w:bookmarkStart w:id="2" w:name="bookmark16"/>
      <w:bookmarkStart w:id="3" w:name="bookmark15"/>
      <w:r>
        <w:rPr>
          <w:color w:val="000000"/>
        </w:rPr>
        <w:lastRenderedPageBreak/>
        <w:t>附表</w:t>
      </w:r>
      <w:r>
        <w:rPr>
          <w:rFonts w:ascii="Times New Roman" w:eastAsia="Times New Roman" w:hAnsi="Times New Roman" w:cs="Times New Roman"/>
          <w:color w:val="000000"/>
        </w:rPr>
        <w:t>1</w:t>
      </w:r>
      <w:bookmarkEnd w:id="1"/>
    </w:p>
    <w:p w:rsidR="005F59DC" w:rsidRDefault="005F59DC" w:rsidP="005F59DC">
      <w:pPr>
        <w:pStyle w:val="Heading11"/>
        <w:keepNext/>
        <w:keepLines/>
        <w:spacing w:after="280"/>
        <w:ind w:firstLine="0"/>
        <w:jc w:val="center"/>
        <w:rPr>
          <w:rFonts w:ascii="Times New Roman" w:eastAsia="Times New Roman" w:hAnsi="Times New Roman" w:cs="Times New Roman"/>
          <w:color w:val="000000"/>
          <w:lang w:val="en-US"/>
        </w:rPr>
      </w:pPr>
      <w:r>
        <w:rPr>
          <w:rFonts w:ascii="方正小标宋简体" w:eastAsia="方正小标宋简体" w:hint="eastAsia"/>
          <w:sz w:val="32"/>
          <w:szCs w:val="32"/>
          <w:lang w:val="en-US" w:eastAsia="zh-CN"/>
        </w:rPr>
        <w:t>奉贤区心理剧教师社团成员报名表</w:t>
      </w:r>
    </w:p>
    <w:tbl>
      <w:tblPr>
        <w:tblW w:w="8938" w:type="dxa"/>
        <w:jc w:val="center"/>
        <w:tblLayout w:type="fixed"/>
        <w:tblCellMar>
          <w:left w:w="10" w:type="dxa"/>
          <w:right w:w="10" w:type="dxa"/>
        </w:tblCellMar>
        <w:tblLook w:val="04A0" w:firstRow="1" w:lastRow="0" w:firstColumn="1" w:lastColumn="0" w:noHBand="0" w:noVBand="1"/>
      </w:tblPr>
      <w:tblGrid>
        <w:gridCol w:w="1685"/>
        <w:gridCol w:w="1032"/>
        <w:gridCol w:w="1133"/>
        <w:gridCol w:w="1315"/>
        <w:gridCol w:w="1133"/>
        <w:gridCol w:w="2640"/>
      </w:tblGrid>
      <w:tr w:rsidR="005F59DC" w:rsidTr="001B5FFB">
        <w:trPr>
          <w:trHeight w:hRule="exact" w:val="509"/>
          <w:jc w:val="center"/>
        </w:trPr>
        <w:tc>
          <w:tcPr>
            <w:tcW w:w="1685" w:type="dxa"/>
            <w:tcBorders>
              <w:top w:val="single" w:sz="4" w:space="0" w:color="auto"/>
              <w:left w:val="single" w:sz="4" w:space="0" w:color="auto"/>
            </w:tcBorders>
            <w:shd w:val="clear" w:color="auto" w:fill="FFFFFF"/>
            <w:vAlign w:val="center"/>
          </w:tcPr>
          <w:bookmarkEnd w:id="2"/>
          <w:bookmarkEnd w:id="3"/>
          <w:p w:rsidR="005F59DC" w:rsidRDefault="005F59DC" w:rsidP="001B5FFB">
            <w:pPr>
              <w:pStyle w:val="Other1"/>
              <w:spacing w:line="240" w:lineRule="auto"/>
              <w:ind w:firstLine="620"/>
              <w:jc w:val="left"/>
              <w:rPr>
                <w:sz w:val="20"/>
                <w:szCs w:val="20"/>
              </w:rPr>
            </w:pPr>
            <w:r>
              <w:rPr>
                <w:color w:val="000000"/>
                <w:sz w:val="20"/>
                <w:szCs w:val="20"/>
              </w:rPr>
              <w:t>姓名</w:t>
            </w:r>
          </w:p>
        </w:tc>
        <w:tc>
          <w:tcPr>
            <w:tcW w:w="1032" w:type="dxa"/>
            <w:tcBorders>
              <w:top w:val="single" w:sz="4" w:space="0" w:color="auto"/>
              <w:left w:val="single" w:sz="4" w:space="0" w:color="auto"/>
            </w:tcBorders>
            <w:shd w:val="clear" w:color="auto" w:fill="FFFFFF"/>
          </w:tcPr>
          <w:p w:rsidR="005F59DC" w:rsidRDefault="005F59DC" w:rsidP="001B5FFB">
            <w:pPr>
              <w:rPr>
                <w:sz w:val="10"/>
                <w:szCs w:val="10"/>
              </w:rPr>
            </w:pPr>
          </w:p>
        </w:tc>
        <w:tc>
          <w:tcPr>
            <w:tcW w:w="1133"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ind w:firstLine="0"/>
              <w:jc w:val="center"/>
              <w:rPr>
                <w:sz w:val="20"/>
                <w:szCs w:val="20"/>
              </w:rPr>
            </w:pPr>
            <w:r>
              <w:rPr>
                <w:color w:val="000000"/>
                <w:sz w:val="20"/>
                <w:szCs w:val="20"/>
              </w:rPr>
              <w:t>性别</w:t>
            </w:r>
          </w:p>
        </w:tc>
        <w:tc>
          <w:tcPr>
            <w:tcW w:w="1315" w:type="dxa"/>
            <w:tcBorders>
              <w:top w:val="single" w:sz="4" w:space="0" w:color="auto"/>
              <w:left w:val="single" w:sz="4" w:space="0" w:color="auto"/>
            </w:tcBorders>
            <w:shd w:val="clear" w:color="auto" w:fill="FFFFFF"/>
          </w:tcPr>
          <w:p w:rsidR="005F59DC" w:rsidRDefault="005F59DC" w:rsidP="001B5FFB">
            <w:pPr>
              <w:rPr>
                <w:sz w:val="11"/>
                <w:szCs w:val="11"/>
              </w:rPr>
            </w:pPr>
          </w:p>
        </w:tc>
        <w:tc>
          <w:tcPr>
            <w:tcW w:w="1133"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ind w:firstLine="0"/>
              <w:jc w:val="center"/>
              <w:rPr>
                <w:sz w:val="20"/>
                <w:szCs w:val="20"/>
              </w:rPr>
            </w:pPr>
            <w:r>
              <w:rPr>
                <w:color w:val="000000"/>
                <w:sz w:val="20"/>
                <w:szCs w:val="20"/>
              </w:rPr>
              <w:t>岀生年月</w:t>
            </w:r>
          </w:p>
        </w:tc>
        <w:tc>
          <w:tcPr>
            <w:tcW w:w="2640" w:type="dxa"/>
            <w:tcBorders>
              <w:top w:val="single" w:sz="4" w:space="0" w:color="auto"/>
              <w:left w:val="single" w:sz="4" w:space="0" w:color="auto"/>
              <w:right w:val="single" w:sz="4" w:space="0" w:color="auto"/>
            </w:tcBorders>
            <w:shd w:val="clear" w:color="auto" w:fill="FFFFFF"/>
          </w:tcPr>
          <w:p w:rsidR="005F59DC" w:rsidRDefault="005F59DC" w:rsidP="001B5FFB">
            <w:pPr>
              <w:rPr>
                <w:sz w:val="11"/>
                <w:szCs w:val="11"/>
              </w:rPr>
            </w:pPr>
          </w:p>
        </w:tc>
      </w:tr>
      <w:tr w:rsidR="005F59DC" w:rsidTr="001B5FFB">
        <w:trPr>
          <w:trHeight w:hRule="exact" w:val="480"/>
          <w:jc w:val="center"/>
        </w:trPr>
        <w:tc>
          <w:tcPr>
            <w:tcW w:w="1685"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jc w:val="left"/>
              <w:rPr>
                <w:sz w:val="20"/>
                <w:szCs w:val="20"/>
              </w:rPr>
            </w:pPr>
            <w:r>
              <w:rPr>
                <w:color w:val="000000"/>
                <w:sz w:val="20"/>
                <w:szCs w:val="20"/>
              </w:rPr>
              <w:t>所在单位</w:t>
            </w:r>
          </w:p>
        </w:tc>
        <w:tc>
          <w:tcPr>
            <w:tcW w:w="3480" w:type="dxa"/>
            <w:gridSpan w:val="3"/>
            <w:tcBorders>
              <w:top w:val="single" w:sz="4" w:space="0" w:color="auto"/>
              <w:left w:val="single" w:sz="4" w:space="0" w:color="auto"/>
            </w:tcBorders>
            <w:shd w:val="clear" w:color="auto" w:fill="FFFFFF"/>
          </w:tcPr>
          <w:p w:rsidR="005F59DC" w:rsidRDefault="005F59DC" w:rsidP="001B5FFB">
            <w:pPr>
              <w:rPr>
                <w:sz w:val="11"/>
                <w:szCs w:val="11"/>
              </w:rPr>
            </w:pPr>
          </w:p>
        </w:tc>
        <w:tc>
          <w:tcPr>
            <w:tcW w:w="1133"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ind w:firstLine="0"/>
              <w:jc w:val="center"/>
              <w:rPr>
                <w:sz w:val="20"/>
                <w:szCs w:val="20"/>
              </w:rPr>
            </w:pPr>
            <w:r>
              <w:rPr>
                <w:color w:val="000000"/>
                <w:sz w:val="20"/>
                <w:szCs w:val="20"/>
              </w:rPr>
              <w:t>专业学历</w:t>
            </w:r>
          </w:p>
        </w:tc>
        <w:tc>
          <w:tcPr>
            <w:tcW w:w="2640" w:type="dxa"/>
            <w:tcBorders>
              <w:top w:val="single" w:sz="4" w:space="0" w:color="auto"/>
              <w:left w:val="single" w:sz="4" w:space="0" w:color="auto"/>
              <w:right w:val="single" w:sz="4" w:space="0" w:color="auto"/>
            </w:tcBorders>
            <w:shd w:val="clear" w:color="auto" w:fill="FFFFFF"/>
          </w:tcPr>
          <w:p w:rsidR="005F59DC" w:rsidRDefault="005F59DC" w:rsidP="001B5FFB">
            <w:pPr>
              <w:rPr>
                <w:sz w:val="11"/>
                <w:szCs w:val="11"/>
              </w:rPr>
            </w:pPr>
          </w:p>
        </w:tc>
      </w:tr>
      <w:tr w:rsidR="005F59DC" w:rsidTr="001B5FFB">
        <w:trPr>
          <w:trHeight w:hRule="exact" w:val="955"/>
          <w:jc w:val="center"/>
        </w:trPr>
        <w:tc>
          <w:tcPr>
            <w:tcW w:w="1685" w:type="dxa"/>
            <w:tcBorders>
              <w:top w:val="single" w:sz="4" w:space="0" w:color="auto"/>
              <w:left w:val="single" w:sz="4" w:space="0" w:color="auto"/>
            </w:tcBorders>
            <w:shd w:val="clear" w:color="auto" w:fill="FFFFFF"/>
            <w:vAlign w:val="center"/>
          </w:tcPr>
          <w:p w:rsidR="005F59DC" w:rsidRDefault="005F59DC" w:rsidP="001B5FFB">
            <w:pPr>
              <w:pStyle w:val="Other1"/>
              <w:spacing w:line="312" w:lineRule="exact"/>
              <w:ind w:firstLine="0"/>
              <w:jc w:val="center"/>
              <w:rPr>
                <w:sz w:val="20"/>
                <w:szCs w:val="20"/>
              </w:rPr>
            </w:pPr>
            <w:r>
              <w:rPr>
                <w:color w:val="000000"/>
                <w:sz w:val="20"/>
                <w:szCs w:val="20"/>
              </w:rPr>
              <w:t>所在部门及 职务</w:t>
            </w:r>
          </w:p>
        </w:tc>
        <w:tc>
          <w:tcPr>
            <w:tcW w:w="3480" w:type="dxa"/>
            <w:gridSpan w:val="3"/>
            <w:tcBorders>
              <w:top w:val="single" w:sz="4" w:space="0" w:color="auto"/>
              <w:left w:val="single" w:sz="4" w:space="0" w:color="auto"/>
            </w:tcBorders>
            <w:shd w:val="clear" w:color="auto" w:fill="FFFFFF"/>
          </w:tcPr>
          <w:p w:rsidR="005F59DC" w:rsidRDefault="005F59DC" w:rsidP="001B5FFB">
            <w:pPr>
              <w:rPr>
                <w:sz w:val="11"/>
                <w:szCs w:val="11"/>
              </w:rPr>
            </w:pPr>
          </w:p>
        </w:tc>
        <w:tc>
          <w:tcPr>
            <w:tcW w:w="1133" w:type="dxa"/>
            <w:tcBorders>
              <w:top w:val="single" w:sz="4" w:space="0" w:color="auto"/>
              <w:left w:val="single" w:sz="4" w:space="0" w:color="auto"/>
            </w:tcBorders>
            <w:shd w:val="clear" w:color="auto" w:fill="FFFFFF"/>
            <w:vAlign w:val="bottom"/>
          </w:tcPr>
          <w:p w:rsidR="005F59DC" w:rsidRDefault="005F59DC" w:rsidP="001B5FFB">
            <w:pPr>
              <w:pStyle w:val="Other1"/>
              <w:spacing w:line="314" w:lineRule="exact"/>
              <w:ind w:firstLine="0"/>
              <w:jc w:val="center"/>
              <w:rPr>
                <w:sz w:val="20"/>
                <w:szCs w:val="20"/>
              </w:rPr>
            </w:pPr>
            <w:r>
              <w:rPr>
                <w:color w:val="000000"/>
                <w:sz w:val="20"/>
                <w:szCs w:val="20"/>
              </w:rPr>
              <w:t>从事心理 健康教育 工作年限</w:t>
            </w:r>
          </w:p>
        </w:tc>
        <w:tc>
          <w:tcPr>
            <w:tcW w:w="2640" w:type="dxa"/>
            <w:tcBorders>
              <w:top w:val="single" w:sz="4" w:space="0" w:color="auto"/>
              <w:left w:val="single" w:sz="4" w:space="0" w:color="auto"/>
              <w:right w:val="single" w:sz="4" w:space="0" w:color="auto"/>
            </w:tcBorders>
            <w:shd w:val="clear" w:color="auto" w:fill="FFFFFF"/>
          </w:tcPr>
          <w:p w:rsidR="005F59DC" w:rsidRDefault="005F59DC" w:rsidP="001B5FFB">
            <w:pPr>
              <w:rPr>
                <w:sz w:val="11"/>
                <w:szCs w:val="11"/>
              </w:rPr>
            </w:pPr>
          </w:p>
        </w:tc>
      </w:tr>
      <w:tr w:rsidR="005F59DC" w:rsidTr="001B5FFB">
        <w:trPr>
          <w:trHeight w:hRule="exact" w:val="638"/>
          <w:jc w:val="center"/>
        </w:trPr>
        <w:tc>
          <w:tcPr>
            <w:tcW w:w="1685"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jc w:val="left"/>
              <w:rPr>
                <w:sz w:val="20"/>
                <w:szCs w:val="20"/>
              </w:rPr>
            </w:pPr>
            <w:r>
              <w:rPr>
                <w:color w:val="000000"/>
                <w:sz w:val="20"/>
                <w:szCs w:val="20"/>
              </w:rPr>
              <w:t>资格证书</w:t>
            </w:r>
          </w:p>
        </w:tc>
        <w:tc>
          <w:tcPr>
            <w:tcW w:w="3480" w:type="dxa"/>
            <w:gridSpan w:val="3"/>
            <w:tcBorders>
              <w:top w:val="single" w:sz="4" w:space="0" w:color="auto"/>
              <w:left w:val="single" w:sz="4" w:space="0" w:color="auto"/>
            </w:tcBorders>
            <w:shd w:val="clear" w:color="auto" w:fill="FFFFFF"/>
          </w:tcPr>
          <w:p w:rsidR="005F59DC" w:rsidRDefault="005F59DC" w:rsidP="001B5FFB">
            <w:pPr>
              <w:rPr>
                <w:sz w:val="11"/>
                <w:szCs w:val="11"/>
              </w:rPr>
            </w:pPr>
          </w:p>
        </w:tc>
        <w:tc>
          <w:tcPr>
            <w:tcW w:w="1133" w:type="dxa"/>
            <w:tcBorders>
              <w:top w:val="single" w:sz="4" w:space="0" w:color="auto"/>
              <w:left w:val="single" w:sz="4" w:space="0" w:color="auto"/>
            </w:tcBorders>
            <w:shd w:val="clear" w:color="auto" w:fill="FFFFFF"/>
          </w:tcPr>
          <w:p w:rsidR="005F59DC" w:rsidRDefault="005F59DC" w:rsidP="001B5FFB">
            <w:pPr>
              <w:pStyle w:val="Other1"/>
              <w:spacing w:line="312" w:lineRule="exact"/>
              <w:ind w:firstLine="0"/>
              <w:jc w:val="center"/>
              <w:rPr>
                <w:sz w:val="20"/>
                <w:szCs w:val="20"/>
              </w:rPr>
            </w:pPr>
            <w:r>
              <w:rPr>
                <w:color w:val="000000"/>
                <w:sz w:val="20"/>
                <w:szCs w:val="20"/>
              </w:rPr>
              <w:t>专业技术 职务</w:t>
            </w:r>
          </w:p>
        </w:tc>
        <w:tc>
          <w:tcPr>
            <w:tcW w:w="2640" w:type="dxa"/>
            <w:tcBorders>
              <w:top w:val="single" w:sz="4" w:space="0" w:color="auto"/>
              <w:left w:val="single" w:sz="4" w:space="0" w:color="auto"/>
              <w:right w:val="single" w:sz="4" w:space="0" w:color="auto"/>
            </w:tcBorders>
            <w:shd w:val="clear" w:color="auto" w:fill="FFFFFF"/>
          </w:tcPr>
          <w:p w:rsidR="005F59DC" w:rsidRDefault="005F59DC" w:rsidP="001B5FFB">
            <w:pPr>
              <w:rPr>
                <w:sz w:val="11"/>
                <w:szCs w:val="11"/>
              </w:rPr>
            </w:pPr>
          </w:p>
        </w:tc>
      </w:tr>
      <w:tr w:rsidR="005F59DC" w:rsidTr="001B5FFB">
        <w:trPr>
          <w:trHeight w:hRule="exact" w:val="480"/>
          <w:jc w:val="center"/>
        </w:trPr>
        <w:tc>
          <w:tcPr>
            <w:tcW w:w="1685"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jc w:val="left"/>
              <w:rPr>
                <w:sz w:val="20"/>
                <w:szCs w:val="20"/>
              </w:rPr>
            </w:pPr>
            <w:r>
              <w:rPr>
                <w:color w:val="000000"/>
                <w:sz w:val="20"/>
                <w:szCs w:val="20"/>
              </w:rPr>
              <w:t>联系电话</w:t>
            </w:r>
          </w:p>
        </w:tc>
        <w:tc>
          <w:tcPr>
            <w:tcW w:w="1032" w:type="dxa"/>
            <w:tcBorders>
              <w:top w:val="single" w:sz="4" w:space="0" w:color="auto"/>
              <w:left w:val="single" w:sz="4" w:space="0" w:color="auto"/>
            </w:tcBorders>
            <w:shd w:val="clear" w:color="auto" w:fill="FFFFFF"/>
          </w:tcPr>
          <w:p w:rsidR="005F59DC" w:rsidRDefault="005F59DC" w:rsidP="001B5FFB">
            <w:pPr>
              <w:rPr>
                <w:sz w:val="10"/>
                <w:szCs w:val="10"/>
              </w:rPr>
            </w:pPr>
          </w:p>
        </w:tc>
        <w:tc>
          <w:tcPr>
            <w:tcW w:w="2448" w:type="dxa"/>
            <w:gridSpan w:val="2"/>
            <w:tcBorders>
              <w:top w:val="single" w:sz="4" w:space="0" w:color="auto"/>
              <w:left w:val="single" w:sz="4" w:space="0" w:color="auto"/>
            </w:tcBorders>
            <w:shd w:val="clear" w:color="auto" w:fill="FFFFFF"/>
            <w:vAlign w:val="center"/>
          </w:tcPr>
          <w:p w:rsidR="005F59DC" w:rsidRDefault="005F59DC" w:rsidP="001B5FFB">
            <w:pPr>
              <w:pStyle w:val="Other1"/>
              <w:spacing w:line="240" w:lineRule="auto"/>
              <w:ind w:firstLine="0"/>
              <w:jc w:val="left"/>
              <w:rPr>
                <w:sz w:val="20"/>
                <w:szCs w:val="20"/>
              </w:rPr>
            </w:pPr>
            <w:r>
              <w:rPr>
                <w:color w:val="000000"/>
                <w:sz w:val="20"/>
                <w:szCs w:val="20"/>
              </w:rPr>
              <w:t>手机</w:t>
            </w:r>
          </w:p>
        </w:tc>
        <w:tc>
          <w:tcPr>
            <w:tcW w:w="1133" w:type="dxa"/>
            <w:tcBorders>
              <w:top w:val="single" w:sz="4" w:space="0" w:color="auto"/>
              <w:left w:val="single" w:sz="4" w:space="0" w:color="auto"/>
            </w:tcBorders>
            <w:shd w:val="clear" w:color="auto" w:fill="FFFFFF"/>
            <w:vAlign w:val="center"/>
          </w:tcPr>
          <w:p w:rsidR="005F59DC" w:rsidRDefault="005F59DC" w:rsidP="001B5FFB">
            <w:pPr>
              <w:pStyle w:val="Other1"/>
              <w:spacing w:line="240" w:lineRule="auto"/>
              <w:ind w:firstLine="0"/>
              <w:jc w:val="center"/>
              <w:rPr>
                <w:sz w:val="20"/>
                <w:szCs w:val="20"/>
              </w:rPr>
            </w:pPr>
            <w:r>
              <w:rPr>
                <w:color w:val="000000"/>
                <w:sz w:val="20"/>
                <w:szCs w:val="20"/>
              </w:rPr>
              <w:t>电子邮箱</w:t>
            </w:r>
          </w:p>
        </w:tc>
        <w:tc>
          <w:tcPr>
            <w:tcW w:w="2640" w:type="dxa"/>
            <w:tcBorders>
              <w:top w:val="single" w:sz="4" w:space="0" w:color="auto"/>
              <w:left w:val="single" w:sz="4" w:space="0" w:color="auto"/>
              <w:right w:val="single" w:sz="4" w:space="0" w:color="auto"/>
            </w:tcBorders>
            <w:shd w:val="clear" w:color="auto" w:fill="FFFFFF"/>
          </w:tcPr>
          <w:p w:rsidR="005F59DC" w:rsidRDefault="005F59DC" w:rsidP="001B5FFB">
            <w:pPr>
              <w:rPr>
                <w:sz w:val="11"/>
                <w:szCs w:val="11"/>
              </w:rPr>
            </w:pPr>
          </w:p>
        </w:tc>
      </w:tr>
      <w:tr w:rsidR="005F59DC" w:rsidTr="001B5FFB">
        <w:trPr>
          <w:trHeight w:hRule="exact" w:val="3297"/>
          <w:jc w:val="center"/>
        </w:trPr>
        <w:tc>
          <w:tcPr>
            <w:tcW w:w="1685" w:type="dxa"/>
            <w:tcBorders>
              <w:top w:val="single" w:sz="4" w:space="0" w:color="auto"/>
              <w:left w:val="single" w:sz="4" w:space="0" w:color="auto"/>
            </w:tcBorders>
            <w:shd w:val="clear" w:color="auto" w:fill="FFFFFF"/>
            <w:vAlign w:val="center"/>
          </w:tcPr>
          <w:p w:rsidR="005F59DC" w:rsidRDefault="005F59DC" w:rsidP="001B5FFB">
            <w:pPr>
              <w:pStyle w:val="Other1"/>
              <w:spacing w:after="240" w:line="240" w:lineRule="auto"/>
              <w:ind w:firstLine="200"/>
              <w:jc w:val="left"/>
              <w:rPr>
                <w:color w:val="000000"/>
                <w:sz w:val="28"/>
                <w:szCs w:val="28"/>
              </w:rPr>
            </w:pPr>
            <w:r>
              <w:rPr>
                <w:color w:val="000000"/>
                <w:sz w:val="28"/>
                <w:szCs w:val="28"/>
              </w:rPr>
              <w:t>受训经历</w:t>
            </w:r>
          </w:p>
          <w:p w:rsidR="005F59DC" w:rsidRDefault="005F59DC" w:rsidP="001B5FFB">
            <w:pPr>
              <w:pStyle w:val="Other1"/>
              <w:spacing w:line="240" w:lineRule="auto"/>
              <w:ind w:firstLine="0"/>
              <w:jc w:val="center"/>
            </w:pPr>
          </w:p>
        </w:tc>
        <w:tc>
          <w:tcPr>
            <w:tcW w:w="7253" w:type="dxa"/>
            <w:gridSpan w:val="5"/>
            <w:tcBorders>
              <w:top w:val="single" w:sz="4" w:space="0" w:color="auto"/>
              <w:left w:val="single" w:sz="4" w:space="0" w:color="auto"/>
              <w:right w:val="single" w:sz="4" w:space="0" w:color="auto"/>
            </w:tcBorders>
            <w:shd w:val="clear" w:color="auto" w:fill="FFFFFF"/>
          </w:tcPr>
          <w:p w:rsidR="005F59DC" w:rsidRDefault="005F59DC" w:rsidP="001B5FFB">
            <w:pPr>
              <w:pStyle w:val="Other1"/>
              <w:tabs>
                <w:tab w:val="left" w:pos="4291"/>
              </w:tabs>
              <w:spacing w:before="140" w:line="240" w:lineRule="auto"/>
              <w:ind w:firstLine="720"/>
              <w:jc w:val="left"/>
            </w:pPr>
          </w:p>
        </w:tc>
      </w:tr>
      <w:tr w:rsidR="005F59DC" w:rsidTr="001B5FFB">
        <w:trPr>
          <w:trHeight w:hRule="exact" w:val="3629"/>
          <w:jc w:val="center"/>
        </w:trPr>
        <w:tc>
          <w:tcPr>
            <w:tcW w:w="1685" w:type="dxa"/>
            <w:tcBorders>
              <w:top w:val="single" w:sz="4" w:space="0" w:color="auto"/>
              <w:left w:val="single" w:sz="4" w:space="0" w:color="auto"/>
              <w:bottom w:val="single" w:sz="4" w:space="0" w:color="auto"/>
            </w:tcBorders>
            <w:shd w:val="clear" w:color="auto" w:fill="FFFFFF"/>
            <w:vAlign w:val="center"/>
          </w:tcPr>
          <w:p w:rsidR="005F59DC" w:rsidRDefault="005F59DC" w:rsidP="001B5FFB">
            <w:pPr>
              <w:pStyle w:val="Other1"/>
              <w:spacing w:line="240" w:lineRule="auto"/>
              <w:ind w:firstLine="200"/>
              <w:jc w:val="left"/>
            </w:pPr>
            <w:r>
              <w:rPr>
                <w:color w:val="000000"/>
                <w:sz w:val="24"/>
                <w:szCs w:val="24"/>
              </w:rPr>
              <w:t>单位审核意见</w:t>
            </w:r>
          </w:p>
        </w:tc>
        <w:tc>
          <w:tcPr>
            <w:tcW w:w="7253" w:type="dxa"/>
            <w:gridSpan w:val="5"/>
            <w:tcBorders>
              <w:top w:val="single" w:sz="4" w:space="0" w:color="auto"/>
              <w:left w:val="single" w:sz="4" w:space="0" w:color="auto"/>
              <w:right w:val="single" w:sz="4" w:space="0" w:color="auto"/>
            </w:tcBorders>
            <w:shd w:val="clear" w:color="auto" w:fill="FFFFFF"/>
            <w:vAlign w:val="bottom"/>
          </w:tcPr>
          <w:p w:rsidR="005F59DC" w:rsidRDefault="005F59DC" w:rsidP="001B5FFB">
            <w:pPr>
              <w:pStyle w:val="Other1"/>
              <w:spacing w:after="100" w:line="240" w:lineRule="auto"/>
              <w:ind w:left="4080" w:firstLine="0"/>
              <w:jc w:val="left"/>
            </w:pPr>
            <w:r>
              <w:rPr>
                <w:color w:val="000000"/>
              </w:rPr>
              <w:t>单位（盖章）</w:t>
            </w:r>
          </w:p>
          <w:p w:rsidR="005F59DC" w:rsidRDefault="005F59DC" w:rsidP="001B5FFB">
            <w:pPr>
              <w:pStyle w:val="Other1"/>
              <w:spacing w:line="240" w:lineRule="auto"/>
              <w:ind w:left="5480" w:firstLine="0"/>
              <w:jc w:val="left"/>
            </w:pPr>
            <w:r>
              <w:rPr>
                <w:color w:val="000000"/>
              </w:rPr>
              <w:t>年 月 日</w:t>
            </w:r>
          </w:p>
        </w:tc>
      </w:tr>
    </w:tbl>
    <w:p w:rsidR="005F59DC" w:rsidRDefault="005F59DC" w:rsidP="005F59DC">
      <w:pPr>
        <w:rPr>
          <w:rFonts w:ascii="仿宋_GB2312" w:eastAsia="仿宋_GB2312" w:hAnsi="宋体"/>
          <w:sz w:val="28"/>
          <w:szCs w:val="28"/>
        </w:rPr>
      </w:pPr>
    </w:p>
    <w:p w:rsidR="005F59DC" w:rsidRPr="005F59DC" w:rsidRDefault="005F59DC" w:rsidP="007A6349">
      <w:pPr>
        <w:spacing w:line="360" w:lineRule="auto"/>
      </w:pPr>
    </w:p>
    <w:sectPr w:rsidR="005F59DC" w:rsidRPr="005F59DC" w:rsidSect="00260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50" w:rsidRDefault="00E01950" w:rsidP="007A6349">
      <w:r>
        <w:separator/>
      </w:r>
    </w:p>
  </w:endnote>
  <w:endnote w:type="continuationSeparator" w:id="0">
    <w:p w:rsidR="00E01950" w:rsidRDefault="00E01950" w:rsidP="007A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50" w:rsidRDefault="00E01950" w:rsidP="007A6349">
      <w:r>
        <w:separator/>
      </w:r>
    </w:p>
  </w:footnote>
  <w:footnote w:type="continuationSeparator" w:id="0">
    <w:p w:rsidR="00E01950" w:rsidRDefault="00E01950" w:rsidP="007A6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53AAA"/>
    <w:multiLevelType w:val="singleLevel"/>
    <w:tmpl w:val="F9B53AA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E7"/>
    <w:rsid w:val="00260406"/>
    <w:rsid w:val="002A35EA"/>
    <w:rsid w:val="004F2A96"/>
    <w:rsid w:val="005F59DC"/>
    <w:rsid w:val="00617913"/>
    <w:rsid w:val="006316A6"/>
    <w:rsid w:val="007A6349"/>
    <w:rsid w:val="00E01950"/>
    <w:rsid w:val="00E6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EE7"/>
    <w:rPr>
      <w:sz w:val="18"/>
      <w:szCs w:val="18"/>
    </w:rPr>
  </w:style>
  <w:style w:type="character" w:customStyle="1" w:styleId="Char">
    <w:name w:val="批注框文本 Char"/>
    <w:basedOn w:val="a0"/>
    <w:link w:val="a3"/>
    <w:uiPriority w:val="99"/>
    <w:semiHidden/>
    <w:rsid w:val="00E61EE7"/>
    <w:rPr>
      <w:sz w:val="18"/>
      <w:szCs w:val="18"/>
    </w:rPr>
  </w:style>
  <w:style w:type="paragraph" w:styleId="a4">
    <w:name w:val="header"/>
    <w:basedOn w:val="a"/>
    <w:link w:val="Char0"/>
    <w:uiPriority w:val="99"/>
    <w:unhideWhenUsed/>
    <w:rsid w:val="007A6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A6349"/>
    <w:rPr>
      <w:sz w:val="18"/>
      <w:szCs w:val="18"/>
    </w:rPr>
  </w:style>
  <w:style w:type="paragraph" w:styleId="a5">
    <w:name w:val="footer"/>
    <w:basedOn w:val="a"/>
    <w:link w:val="Char1"/>
    <w:uiPriority w:val="99"/>
    <w:unhideWhenUsed/>
    <w:rsid w:val="007A6349"/>
    <w:pPr>
      <w:tabs>
        <w:tab w:val="center" w:pos="4153"/>
        <w:tab w:val="right" w:pos="8306"/>
      </w:tabs>
      <w:snapToGrid w:val="0"/>
      <w:jc w:val="left"/>
    </w:pPr>
    <w:rPr>
      <w:sz w:val="18"/>
      <w:szCs w:val="18"/>
    </w:rPr>
  </w:style>
  <w:style w:type="character" w:customStyle="1" w:styleId="Char1">
    <w:name w:val="页脚 Char"/>
    <w:basedOn w:val="a0"/>
    <w:link w:val="a5"/>
    <w:uiPriority w:val="99"/>
    <w:rsid w:val="007A6349"/>
    <w:rPr>
      <w:sz w:val="18"/>
      <w:szCs w:val="18"/>
    </w:rPr>
  </w:style>
  <w:style w:type="character" w:styleId="a6">
    <w:name w:val="Hyperlink"/>
    <w:rsid w:val="005F59DC"/>
    <w:rPr>
      <w:color w:val="0000FF"/>
      <w:u w:val="single"/>
    </w:rPr>
  </w:style>
  <w:style w:type="paragraph" w:customStyle="1" w:styleId="Heading11">
    <w:name w:val="Heading #1|1"/>
    <w:basedOn w:val="a"/>
    <w:qFormat/>
    <w:rsid w:val="005F59DC"/>
    <w:pPr>
      <w:spacing w:after="200"/>
      <w:ind w:firstLine="90"/>
      <w:outlineLvl w:val="0"/>
    </w:pPr>
    <w:rPr>
      <w:rFonts w:ascii="宋体" w:eastAsia="宋体" w:hAnsi="宋体" w:cs="宋体"/>
      <w:sz w:val="28"/>
      <w:szCs w:val="28"/>
      <w:lang w:val="zh-TW" w:eastAsia="zh-TW" w:bidi="zh-TW"/>
    </w:rPr>
  </w:style>
  <w:style w:type="paragraph" w:customStyle="1" w:styleId="Other1">
    <w:name w:val="Other|1"/>
    <w:basedOn w:val="a"/>
    <w:qFormat/>
    <w:rsid w:val="005F59DC"/>
    <w:pPr>
      <w:spacing w:line="480" w:lineRule="auto"/>
      <w:ind w:firstLine="400"/>
    </w:pPr>
    <w:rPr>
      <w:rFonts w:ascii="宋体" w:eastAsia="宋体" w:hAnsi="宋体" w:cs="宋体"/>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EE7"/>
    <w:rPr>
      <w:sz w:val="18"/>
      <w:szCs w:val="18"/>
    </w:rPr>
  </w:style>
  <w:style w:type="character" w:customStyle="1" w:styleId="Char">
    <w:name w:val="批注框文本 Char"/>
    <w:basedOn w:val="a0"/>
    <w:link w:val="a3"/>
    <w:uiPriority w:val="99"/>
    <w:semiHidden/>
    <w:rsid w:val="00E61EE7"/>
    <w:rPr>
      <w:sz w:val="18"/>
      <w:szCs w:val="18"/>
    </w:rPr>
  </w:style>
  <w:style w:type="paragraph" w:styleId="a4">
    <w:name w:val="header"/>
    <w:basedOn w:val="a"/>
    <w:link w:val="Char0"/>
    <w:uiPriority w:val="99"/>
    <w:unhideWhenUsed/>
    <w:rsid w:val="007A6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A6349"/>
    <w:rPr>
      <w:sz w:val="18"/>
      <w:szCs w:val="18"/>
    </w:rPr>
  </w:style>
  <w:style w:type="paragraph" w:styleId="a5">
    <w:name w:val="footer"/>
    <w:basedOn w:val="a"/>
    <w:link w:val="Char1"/>
    <w:uiPriority w:val="99"/>
    <w:unhideWhenUsed/>
    <w:rsid w:val="007A6349"/>
    <w:pPr>
      <w:tabs>
        <w:tab w:val="center" w:pos="4153"/>
        <w:tab w:val="right" w:pos="8306"/>
      </w:tabs>
      <w:snapToGrid w:val="0"/>
      <w:jc w:val="left"/>
    </w:pPr>
    <w:rPr>
      <w:sz w:val="18"/>
      <w:szCs w:val="18"/>
    </w:rPr>
  </w:style>
  <w:style w:type="character" w:customStyle="1" w:styleId="Char1">
    <w:name w:val="页脚 Char"/>
    <w:basedOn w:val="a0"/>
    <w:link w:val="a5"/>
    <w:uiPriority w:val="99"/>
    <w:rsid w:val="007A6349"/>
    <w:rPr>
      <w:sz w:val="18"/>
      <w:szCs w:val="18"/>
    </w:rPr>
  </w:style>
  <w:style w:type="character" w:styleId="a6">
    <w:name w:val="Hyperlink"/>
    <w:rsid w:val="005F59DC"/>
    <w:rPr>
      <w:color w:val="0000FF"/>
      <w:u w:val="single"/>
    </w:rPr>
  </w:style>
  <w:style w:type="paragraph" w:customStyle="1" w:styleId="Heading11">
    <w:name w:val="Heading #1|1"/>
    <w:basedOn w:val="a"/>
    <w:qFormat/>
    <w:rsid w:val="005F59DC"/>
    <w:pPr>
      <w:spacing w:after="200"/>
      <w:ind w:firstLine="90"/>
      <w:outlineLvl w:val="0"/>
    </w:pPr>
    <w:rPr>
      <w:rFonts w:ascii="宋体" w:eastAsia="宋体" w:hAnsi="宋体" w:cs="宋体"/>
      <w:sz w:val="28"/>
      <w:szCs w:val="28"/>
      <w:lang w:val="zh-TW" w:eastAsia="zh-TW" w:bidi="zh-TW"/>
    </w:rPr>
  </w:style>
  <w:style w:type="paragraph" w:customStyle="1" w:styleId="Other1">
    <w:name w:val="Other|1"/>
    <w:basedOn w:val="a"/>
    <w:qFormat/>
    <w:rsid w:val="005F59DC"/>
    <w:pPr>
      <w:spacing w:line="480" w:lineRule="auto"/>
      <w:ind w:firstLine="400"/>
    </w:pPr>
    <w:rPr>
      <w:rFonts w:ascii="宋体" w:eastAsia="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24381329@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83098040@qq.com&#65288;&#25253;&#21517;&#34920;&#35265;&#38468;&#20214;&#65289;" TargetMode="External"/><Relationship Id="rId4" Type="http://schemas.openxmlformats.org/officeDocument/2006/relationships/settings" Target="settings.xml"/><Relationship Id="rId9" Type="http://schemas.openxmlformats.org/officeDocument/2006/relationships/hyperlink" Target="mailto:12438132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2019-11-27T06:57:00Z</cp:lastPrinted>
  <dcterms:created xsi:type="dcterms:W3CDTF">2019-11-27T06:57:00Z</dcterms:created>
  <dcterms:modified xsi:type="dcterms:W3CDTF">2019-11-27T06:57:00Z</dcterms:modified>
</cp:coreProperties>
</file>