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4F" w:rsidRDefault="00D47E4F">
      <w:pPr>
        <w:spacing w:line="360" w:lineRule="auto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通</w:t>
      </w:r>
      <w:r>
        <w:rPr>
          <w:rFonts w:ascii="宋体" w:hAnsi="宋体" w:cs="宋体"/>
          <w:b/>
          <w:bCs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bCs/>
          <w:sz w:val="44"/>
          <w:szCs w:val="44"/>
        </w:rPr>
        <w:t>知</w:t>
      </w:r>
    </w:p>
    <w:p w:rsidR="00D47E4F" w:rsidRDefault="00D47E4F">
      <w:pPr>
        <w:pStyle w:val="Style3"/>
      </w:pPr>
      <w:r>
        <w:rPr>
          <w:rFonts w:hint="eastAsia"/>
        </w:rPr>
        <w:t>窗体顶端</w:t>
      </w:r>
    </w:p>
    <w:p w:rsidR="00D47E4F" w:rsidRDefault="00D47E4F">
      <w:pPr>
        <w:spacing w:line="72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兹定于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日（星期五）下午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在光明学校举行</w:t>
      </w:r>
      <w:bookmarkStart w:id="0" w:name="_GoBack"/>
      <w:r>
        <w:rPr>
          <w:rFonts w:ascii="宋体" w:hAnsi="宋体" w:cs="宋体"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用好统编教材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实施评价改革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促进优质发展</w:t>
      </w:r>
      <w:r>
        <w:rPr>
          <w:rFonts w:ascii="宋体" w:hAnsi="宋体" w:cs="宋体"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奉贤区第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届教学节区级展示活动</w:t>
      </w:r>
      <w:bookmarkEnd w:id="0"/>
      <w:r>
        <w:rPr>
          <w:rFonts w:hint="eastAsia"/>
          <w:sz w:val="28"/>
          <w:szCs w:val="28"/>
        </w:rPr>
        <w:t>。参加对象如下：</w:t>
      </w:r>
    </w:p>
    <w:p w:rsidR="00D47E4F" w:rsidRPr="00820A70" w:rsidRDefault="00D47E4F">
      <w:pPr>
        <w:widowControl/>
        <w:spacing w:line="720" w:lineRule="auto"/>
        <w:ind w:firstLine="560"/>
        <w:jc w:val="left"/>
        <w:rPr>
          <w:b/>
          <w:bCs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  <w:lang/>
        </w:rPr>
        <w:t>1.</w:t>
      </w:r>
      <w:r>
        <w:rPr>
          <w:rFonts w:ascii="Times New Roman" w:hAnsi="Times New Roman"/>
          <w:kern w:val="0"/>
          <w:sz w:val="28"/>
          <w:szCs w:val="28"/>
          <w:lang/>
        </w:rPr>
        <w:t> </w:t>
      </w:r>
      <w:r>
        <w:rPr>
          <w:rFonts w:ascii="Times New Roman" w:hAnsi="Times New Roman" w:hint="eastAsia"/>
          <w:kern w:val="0"/>
          <w:sz w:val="28"/>
          <w:szCs w:val="28"/>
          <w:lang/>
        </w:rPr>
        <w:t>小学、初中、</w:t>
      </w:r>
      <w:r>
        <w:rPr>
          <w:rFonts w:ascii="Arial" w:hAnsi="Arial" w:cs="Arial" w:hint="eastAsia"/>
          <w:kern w:val="0"/>
          <w:sz w:val="28"/>
          <w:szCs w:val="28"/>
          <w:lang/>
        </w:rPr>
        <w:t>九年一贯制学校校长、教学分管副校长或教导主任、学科教师</w:t>
      </w:r>
      <w:r>
        <w:rPr>
          <w:rFonts w:ascii="Arial" w:hAnsi="Arial" w:cs="Arial"/>
          <w:kern w:val="0"/>
          <w:sz w:val="28"/>
          <w:szCs w:val="28"/>
          <w:lang/>
        </w:rPr>
        <w:t>3</w:t>
      </w:r>
      <w:r>
        <w:rPr>
          <w:rFonts w:ascii="Arial" w:hAnsi="Arial" w:cs="Arial" w:hint="eastAsia"/>
          <w:kern w:val="0"/>
          <w:sz w:val="28"/>
          <w:szCs w:val="28"/>
          <w:lang/>
        </w:rPr>
        <w:t>人；</w:t>
      </w:r>
      <w:r w:rsidRPr="00820A70">
        <w:rPr>
          <w:rFonts w:ascii="Arial" w:hAnsi="Arial" w:cs="Arial" w:hint="eastAsia"/>
          <w:b/>
          <w:bCs/>
          <w:kern w:val="0"/>
          <w:sz w:val="28"/>
          <w:szCs w:val="28"/>
          <w:lang/>
        </w:rPr>
        <w:t>吴迅雷、吴耀辉、陆慧英、陈羽、高怡</w:t>
      </w:r>
    </w:p>
    <w:p w:rsidR="00D47E4F" w:rsidRDefault="00D47E4F">
      <w:pPr>
        <w:widowControl/>
        <w:spacing w:line="720" w:lineRule="auto"/>
        <w:ind w:firstLine="560"/>
        <w:jc w:val="left"/>
        <w:rPr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  <w:lang/>
        </w:rPr>
        <w:t xml:space="preserve">2. </w:t>
      </w:r>
      <w:r>
        <w:rPr>
          <w:rFonts w:ascii="Arial" w:hAnsi="Arial" w:cs="Arial" w:hint="eastAsia"/>
          <w:kern w:val="0"/>
          <w:sz w:val="28"/>
          <w:szCs w:val="28"/>
          <w:lang/>
        </w:rPr>
        <w:t>区教研中心中小学道德与法治、语文、历史学科教研员；</w:t>
      </w:r>
    </w:p>
    <w:p w:rsidR="00D47E4F" w:rsidRDefault="00D47E4F">
      <w:pPr>
        <w:widowControl/>
        <w:spacing w:line="720" w:lineRule="auto"/>
        <w:ind w:firstLine="560"/>
        <w:jc w:val="left"/>
        <w:rPr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  <w:lang/>
        </w:rPr>
        <w:t xml:space="preserve">3. </w:t>
      </w:r>
      <w:r>
        <w:rPr>
          <w:rFonts w:ascii="Arial" w:hAnsi="Arial" w:cs="Arial" w:hint="eastAsia"/>
          <w:kern w:val="0"/>
          <w:sz w:val="28"/>
          <w:szCs w:val="28"/>
          <w:lang/>
        </w:rPr>
        <w:t>区教学节办公室全体成员。</w:t>
      </w:r>
    </w:p>
    <w:p w:rsidR="00D47E4F" w:rsidRDefault="00D47E4F">
      <w:pPr>
        <w:widowControl/>
        <w:spacing w:line="720" w:lineRule="auto"/>
        <w:ind w:firstLine="560"/>
        <w:jc w:val="left"/>
        <w:rPr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  <w:lang/>
        </w:rPr>
        <w:t>请安排好工作准时参加！</w:t>
      </w:r>
    </w:p>
    <w:p w:rsidR="00D47E4F" w:rsidRDefault="00D47E4F">
      <w:pPr>
        <w:widowControl/>
        <w:spacing w:line="720" w:lineRule="auto"/>
        <w:ind w:firstLine="560"/>
        <w:jc w:val="left"/>
        <w:rPr>
          <w:rFonts w:ascii="Arial" w:hAnsi="Arial" w:cs="Arial"/>
          <w:kern w:val="0"/>
          <w:sz w:val="28"/>
          <w:szCs w:val="28"/>
          <w:lang/>
        </w:rPr>
      </w:pPr>
      <w:r>
        <w:rPr>
          <w:rFonts w:ascii="Arial" w:hAnsi="Arial" w:cs="Arial" w:hint="eastAsia"/>
          <w:kern w:val="0"/>
          <w:sz w:val="28"/>
          <w:szCs w:val="28"/>
          <w:lang/>
        </w:rPr>
        <w:t>注：因学校停车场地有限，请尽量拼车前往！</w:t>
      </w:r>
    </w:p>
    <w:p w:rsidR="00D47E4F" w:rsidRPr="00086769" w:rsidRDefault="00D47E4F">
      <w:pPr>
        <w:widowControl/>
        <w:spacing w:line="720" w:lineRule="auto"/>
        <w:ind w:firstLine="560"/>
        <w:jc w:val="left"/>
        <w:rPr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  <w:lang/>
        </w:rPr>
        <w:t>联系人：许敏</w:t>
      </w:r>
      <w:r>
        <w:rPr>
          <w:rFonts w:ascii="Arial" w:hAnsi="Arial" w:cs="Arial"/>
          <w:kern w:val="0"/>
          <w:sz w:val="28"/>
          <w:szCs w:val="28"/>
          <w:lang/>
        </w:rPr>
        <w:t xml:space="preserve">     </w:t>
      </w:r>
      <w:r>
        <w:rPr>
          <w:rFonts w:ascii="Arial" w:hAnsi="Arial" w:cs="Arial" w:hint="eastAsia"/>
          <w:kern w:val="0"/>
          <w:sz w:val="28"/>
          <w:szCs w:val="28"/>
          <w:lang/>
        </w:rPr>
        <w:t>联系电话：</w:t>
      </w:r>
      <w:r>
        <w:rPr>
          <w:rFonts w:ascii="Arial" w:hAnsi="Arial" w:cs="Arial"/>
          <w:kern w:val="0"/>
          <w:sz w:val="28"/>
          <w:szCs w:val="28"/>
          <w:lang/>
        </w:rPr>
        <w:t>37597023</w:t>
      </w:r>
    </w:p>
    <w:p w:rsidR="00D47E4F" w:rsidRPr="00E408DC" w:rsidRDefault="00D47E4F">
      <w:pPr>
        <w:widowControl/>
        <w:spacing w:beforeAutospacing="1" w:afterAutospacing="1" w:line="480" w:lineRule="auto"/>
        <w:jc w:val="right"/>
        <w:rPr>
          <w:sz w:val="28"/>
          <w:szCs w:val="28"/>
        </w:rPr>
      </w:pPr>
    </w:p>
    <w:p w:rsidR="00D47E4F" w:rsidRDefault="00D47E4F">
      <w:pPr>
        <w:widowControl/>
        <w:spacing w:beforeAutospacing="1" w:afterAutospacing="1" w:line="48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奉贤区教育局教学节办公室</w:t>
      </w:r>
    </w:p>
    <w:p w:rsidR="00D47E4F" w:rsidRDefault="00D47E4F">
      <w:pPr>
        <w:widowControl/>
        <w:spacing w:beforeAutospacing="1" w:afterAutospacing="1" w:line="480" w:lineRule="auto"/>
        <w:jc w:val="right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1"/>
          <w:attr w:name="Year" w:val="2019"/>
        </w:smartTagPr>
        <w:r>
          <w:rPr>
            <w:sz w:val="28"/>
            <w:szCs w:val="28"/>
          </w:rPr>
          <w:t>2019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11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日</w:t>
        </w:r>
      </w:smartTag>
    </w:p>
    <w:p w:rsidR="00D47E4F" w:rsidRPr="00820A70" w:rsidRDefault="00D47E4F" w:rsidP="00820A70">
      <w:pPr>
        <w:pStyle w:val="Style4"/>
      </w:pPr>
      <w:r>
        <w:rPr>
          <w:rFonts w:hint="eastAsia"/>
        </w:rPr>
        <w:t>窗体底端</w:t>
      </w:r>
    </w:p>
    <w:sectPr w:rsidR="00D47E4F" w:rsidRPr="00820A70" w:rsidSect="000B5D4E"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A27769"/>
    <w:rsid w:val="00086769"/>
    <w:rsid w:val="000A248F"/>
    <w:rsid w:val="000B5D4E"/>
    <w:rsid w:val="000E0262"/>
    <w:rsid w:val="001A604C"/>
    <w:rsid w:val="00337F45"/>
    <w:rsid w:val="00433EED"/>
    <w:rsid w:val="004B2F28"/>
    <w:rsid w:val="005E226B"/>
    <w:rsid w:val="006A7B16"/>
    <w:rsid w:val="00734E95"/>
    <w:rsid w:val="00820A70"/>
    <w:rsid w:val="00845094"/>
    <w:rsid w:val="008B327F"/>
    <w:rsid w:val="0096492F"/>
    <w:rsid w:val="00D47E4F"/>
    <w:rsid w:val="00E408DC"/>
    <w:rsid w:val="00E5540C"/>
    <w:rsid w:val="09F01328"/>
    <w:rsid w:val="0DF81018"/>
    <w:rsid w:val="0F6C5BAD"/>
    <w:rsid w:val="2EB123F4"/>
    <w:rsid w:val="42755461"/>
    <w:rsid w:val="56992233"/>
    <w:rsid w:val="58E23C8C"/>
    <w:rsid w:val="5AA27769"/>
    <w:rsid w:val="5D62025D"/>
    <w:rsid w:val="7445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4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5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5D4E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5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5D4E"/>
    <w:rPr>
      <w:rFonts w:ascii="Calibri" w:eastAsia="宋体" w:hAnsi="Calibri" w:cs="Times New Roman"/>
      <w:kern w:val="2"/>
      <w:sz w:val="18"/>
      <w:szCs w:val="18"/>
    </w:rPr>
  </w:style>
  <w:style w:type="paragraph" w:customStyle="1" w:styleId="Style3">
    <w:name w:val="_Style 3"/>
    <w:basedOn w:val="Normal"/>
    <w:next w:val="Normal"/>
    <w:uiPriority w:val="99"/>
    <w:rsid w:val="000B5D4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4">
    <w:name w:val="_Style 4"/>
    <w:basedOn w:val="Normal"/>
    <w:next w:val="Normal"/>
    <w:uiPriority w:val="99"/>
    <w:rsid w:val="000B5D4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">
    <w:name w:val="列出段落1"/>
    <w:basedOn w:val="Normal"/>
    <w:uiPriority w:val="99"/>
    <w:rsid w:val="000B5D4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4B2F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F2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41</Words>
  <Characters>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脆脆1414903295</dc:creator>
  <cp:keywords/>
  <dc:description/>
  <cp:lastModifiedBy>胡斌</cp:lastModifiedBy>
  <cp:revision>3</cp:revision>
  <cp:lastPrinted>2019-11-12T07:28:00Z</cp:lastPrinted>
  <dcterms:created xsi:type="dcterms:W3CDTF">2019-11-12T07:28:00Z</dcterms:created>
  <dcterms:modified xsi:type="dcterms:W3CDTF">2019-11-13T08:49:00Z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