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A" w:rsidRDefault="0082619A" w:rsidP="0082619A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教育信息技术中心第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周通知</w:t>
      </w:r>
    </w:p>
    <w:p w:rsidR="0082619A" w:rsidRDefault="0082619A" w:rsidP="0082619A">
      <w:pPr>
        <w:spacing w:line="360" w:lineRule="auto"/>
        <w:jc w:val="center"/>
        <w:rPr>
          <w:b/>
          <w:szCs w:val="21"/>
        </w:rPr>
      </w:pPr>
    </w:p>
    <w:p w:rsidR="00135CFA" w:rsidRPr="0082619A" w:rsidRDefault="00135CFA" w:rsidP="0082619A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82619A">
        <w:rPr>
          <w:rFonts w:hint="eastAsia"/>
          <w:b/>
          <w:szCs w:val="21"/>
        </w:rPr>
        <w:t>关</w:t>
      </w:r>
      <w:r w:rsidRPr="0082619A">
        <w:rPr>
          <w:rFonts w:ascii="宋体" w:hAnsi="宋体" w:hint="eastAsia"/>
          <w:b/>
          <w:bCs/>
          <w:szCs w:val="21"/>
        </w:rPr>
        <w:t>于开展</w:t>
      </w:r>
      <w:bookmarkStart w:id="0" w:name="_Hlk23596623"/>
      <w:r w:rsidRPr="0082619A">
        <w:rPr>
          <w:rFonts w:ascii="宋体" w:hAnsi="宋体" w:hint="eastAsia"/>
          <w:b/>
          <w:bCs/>
          <w:szCs w:val="21"/>
        </w:rPr>
        <w:t>201</w:t>
      </w:r>
      <w:r w:rsidRPr="0082619A">
        <w:rPr>
          <w:rFonts w:ascii="宋体" w:hAnsi="宋体"/>
          <w:b/>
          <w:bCs/>
          <w:szCs w:val="21"/>
        </w:rPr>
        <w:t>9</w:t>
      </w:r>
      <w:r w:rsidRPr="0082619A">
        <w:rPr>
          <w:rFonts w:ascii="宋体" w:hAnsi="宋体" w:hint="eastAsia"/>
          <w:b/>
          <w:bCs/>
          <w:szCs w:val="21"/>
        </w:rPr>
        <w:t>年奉贤区教育信息化“合格校、优秀校、示范校”</w:t>
      </w:r>
      <w:bookmarkEnd w:id="0"/>
      <w:r w:rsidRPr="0082619A">
        <w:rPr>
          <w:rFonts w:ascii="宋体" w:hAnsi="宋体" w:hint="eastAsia"/>
          <w:b/>
          <w:bCs/>
          <w:szCs w:val="21"/>
        </w:rPr>
        <w:t>评估活动</w:t>
      </w:r>
      <w:r w:rsidR="001A3C3B" w:rsidRPr="0082619A">
        <w:rPr>
          <w:rFonts w:ascii="宋体" w:hAnsi="宋体" w:hint="eastAsia"/>
          <w:b/>
          <w:bCs/>
          <w:szCs w:val="21"/>
        </w:rPr>
        <w:t>之</w:t>
      </w:r>
      <w:bookmarkStart w:id="1" w:name="_Hlk23596567"/>
      <w:r w:rsidR="001A3C3B" w:rsidRPr="0082619A">
        <w:rPr>
          <w:rFonts w:ascii="宋体" w:hAnsi="宋体" w:hint="eastAsia"/>
          <w:b/>
          <w:bCs/>
          <w:szCs w:val="21"/>
        </w:rPr>
        <w:t>信息化工作管理平台培训</w:t>
      </w:r>
      <w:bookmarkEnd w:id="1"/>
      <w:r w:rsidR="001A3C3B" w:rsidRPr="0082619A">
        <w:rPr>
          <w:rFonts w:ascii="宋体" w:hAnsi="宋体" w:hint="eastAsia"/>
          <w:b/>
          <w:bCs/>
          <w:szCs w:val="21"/>
        </w:rPr>
        <w:t>与</w:t>
      </w:r>
      <w:bookmarkStart w:id="2" w:name="_Hlk23596588"/>
      <w:r w:rsidR="001A3C3B" w:rsidRPr="0082619A">
        <w:rPr>
          <w:rFonts w:ascii="宋体" w:hAnsi="宋体" w:hint="eastAsia"/>
          <w:b/>
          <w:bCs/>
          <w:szCs w:val="21"/>
        </w:rPr>
        <w:t>评估标准解读</w:t>
      </w:r>
      <w:bookmarkEnd w:id="2"/>
      <w:r w:rsidR="001A3C3B" w:rsidRPr="0082619A">
        <w:rPr>
          <w:rFonts w:ascii="宋体" w:hAnsi="宋体" w:hint="eastAsia"/>
          <w:b/>
          <w:bCs/>
          <w:szCs w:val="21"/>
        </w:rPr>
        <w:t>的</w:t>
      </w:r>
      <w:r w:rsidRPr="0082619A">
        <w:rPr>
          <w:rFonts w:ascii="宋体" w:hAnsi="宋体" w:hint="eastAsia"/>
          <w:b/>
          <w:bCs/>
          <w:szCs w:val="21"/>
        </w:rPr>
        <w:t>通知</w:t>
      </w:r>
    </w:p>
    <w:p w:rsidR="001A3C3B" w:rsidRDefault="001A3C3B" w:rsidP="0082619A">
      <w:pPr>
        <w:spacing w:line="360" w:lineRule="auto"/>
        <w:jc w:val="left"/>
        <w:rPr>
          <w:rFonts w:ascii="宋体" w:hAnsi="宋体"/>
          <w:bCs/>
          <w:szCs w:val="21"/>
        </w:rPr>
      </w:pPr>
      <w:r w:rsidRPr="0082619A">
        <w:rPr>
          <w:rFonts w:ascii="宋体" w:hAnsi="宋体" w:hint="eastAsia"/>
          <w:b/>
          <w:bCs/>
          <w:szCs w:val="21"/>
        </w:rPr>
        <w:t>时间：</w:t>
      </w:r>
      <w:r w:rsidRPr="0082619A">
        <w:rPr>
          <w:rFonts w:ascii="宋体" w:hAnsi="宋体" w:hint="eastAsia"/>
          <w:bCs/>
          <w:szCs w:val="21"/>
        </w:rPr>
        <w:t>1</w:t>
      </w:r>
      <w:r w:rsidRPr="0082619A">
        <w:rPr>
          <w:rFonts w:ascii="宋体" w:hAnsi="宋体"/>
          <w:bCs/>
          <w:szCs w:val="21"/>
        </w:rPr>
        <w:t>1</w:t>
      </w:r>
      <w:r w:rsidRPr="0082619A">
        <w:rPr>
          <w:rFonts w:ascii="宋体" w:hAnsi="宋体" w:hint="eastAsia"/>
          <w:bCs/>
          <w:szCs w:val="21"/>
        </w:rPr>
        <w:t>月1</w:t>
      </w:r>
      <w:r w:rsidR="004B50DC" w:rsidRPr="0082619A">
        <w:rPr>
          <w:rFonts w:ascii="宋体" w:hAnsi="宋体"/>
          <w:bCs/>
          <w:szCs w:val="21"/>
        </w:rPr>
        <w:t>2</w:t>
      </w:r>
      <w:r w:rsidRPr="0082619A">
        <w:rPr>
          <w:rFonts w:ascii="宋体" w:hAnsi="宋体" w:hint="eastAsia"/>
          <w:bCs/>
          <w:szCs w:val="21"/>
        </w:rPr>
        <w:t>日</w:t>
      </w:r>
      <w:r w:rsidR="004B50DC" w:rsidRPr="0082619A">
        <w:rPr>
          <w:rFonts w:ascii="宋体" w:hAnsi="宋体" w:hint="eastAsia"/>
          <w:bCs/>
          <w:szCs w:val="21"/>
        </w:rPr>
        <w:t>（周二）</w:t>
      </w:r>
      <w:r w:rsidRPr="0082619A">
        <w:rPr>
          <w:rFonts w:ascii="宋体" w:hAnsi="宋体" w:hint="eastAsia"/>
          <w:bCs/>
          <w:szCs w:val="21"/>
        </w:rPr>
        <w:t>下午1</w:t>
      </w:r>
      <w:r w:rsidRPr="0082619A">
        <w:rPr>
          <w:rFonts w:ascii="宋体" w:hAnsi="宋体"/>
          <w:bCs/>
          <w:szCs w:val="21"/>
        </w:rPr>
        <w:t>3</w:t>
      </w:r>
      <w:r w:rsidRPr="0082619A">
        <w:rPr>
          <w:rFonts w:ascii="宋体" w:hAnsi="宋体" w:hint="eastAsia"/>
          <w:bCs/>
          <w:szCs w:val="21"/>
        </w:rPr>
        <w:t>：0</w:t>
      </w:r>
      <w:r w:rsidRPr="0082619A">
        <w:rPr>
          <w:rFonts w:ascii="宋体" w:hAnsi="宋体"/>
          <w:bCs/>
          <w:szCs w:val="21"/>
        </w:rPr>
        <w:t>0</w:t>
      </w:r>
    </w:p>
    <w:p w:rsidR="0082619A" w:rsidRPr="0082619A" w:rsidRDefault="0082619A" w:rsidP="0082619A">
      <w:pPr>
        <w:spacing w:line="360" w:lineRule="auto"/>
        <w:jc w:val="left"/>
        <w:rPr>
          <w:rFonts w:ascii="宋体" w:hAnsi="宋体"/>
          <w:bCs/>
          <w:szCs w:val="21"/>
        </w:rPr>
      </w:pPr>
      <w:r w:rsidRPr="0082619A">
        <w:rPr>
          <w:rFonts w:ascii="宋体" w:hAnsi="宋体" w:hint="eastAsia"/>
          <w:b/>
          <w:bCs/>
          <w:szCs w:val="21"/>
        </w:rPr>
        <w:t>地点：</w:t>
      </w:r>
      <w:r w:rsidRPr="0082619A">
        <w:rPr>
          <w:rFonts w:ascii="宋体" w:hAnsi="宋体" w:hint="eastAsia"/>
          <w:bCs/>
          <w:szCs w:val="21"/>
        </w:rPr>
        <w:t>学院录播教室2号楼3</w:t>
      </w:r>
      <w:r w:rsidRPr="0082619A">
        <w:rPr>
          <w:rFonts w:ascii="宋体" w:hAnsi="宋体"/>
          <w:bCs/>
          <w:szCs w:val="21"/>
        </w:rPr>
        <w:t>01</w:t>
      </w:r>
      <w:r w:rsidRPr="0082619A">
        <w:rPr>
          <w:rFonts w:ascii="宋体" w:hAnsi="宋体" w:hint="eastAsia"/>
          <w:bCs/>
          <w:szCs w:val="21"/>
        </w:rPr>
        <w:t>室</w:t>
      </w:r>
    </w:p>
    <w:p w:rsidR="001A3C3B" w:rsidRPr="0082619A" w:rsidRDefault="001A3C3B" w:rsidP="0082619A">
      <w:pPr>
        <w:spacing w:line="360" w:lineRule="auto"/>
        <w:jc w:val="left"/>
        <w:rPr>
          <w:rFonts w:ascii="宋体" w:hAnsi="宋体"/>
          <w:bCs/>
          <w:szCs w:val="21"/>
        </w:rPr>
      </w:pPr>
      <w:r w:rsidRPr="0082619A">
        <w:rPr>
          <w:rFonts w:ascii="宋体" w:hAnsi="宋体" w:hint="eastAsia"/>
          <w:b/>
          <w:bCs/>
          <w:szCs w:val="21"/>
        </w:rPr>
        <w:t>内容：</w:t>
      </w:r>
      <w:r w:rsidRPr="0082619A">
        <w:rPr>
          <w:rFonts w:ascii="宋体" w:hAnsi="宋体" w:hint="eastAsia"/>
          <w:bCs/>
          <w:szCs w:val="21"/>
        </w:rPr>
        <w:t>1、信息化工作管理平台培训</w:t>
      </w:r>
    </w:p>
    <w:p w:rsidR="001A3C3B" w:rsidRPr="0082619A" w:rsidRDefault="001A3C3B" w:rsidP="0082619A">
      <w:pPr>
        <w:spacing w:line="360" w:lineRule="auto"/>
        <w:jc w:val="left"/>
        <w:rPr>
          <w:rFonts w:ascii="宋体" w:hAnsi="宋体"/>
          <w:bCs/>
          <w:szCs w:val="21"/>
        </w:rPr>
      </w:pPr>
      <w:r w:rsidRPr="0082619A">
        <w:rPr>
          <w:rFonts w:ascii="宋体" w:hAnsi="宋体" w:hint="eastAsia"/>
          <w:bCs/>
          <w:szCs w:val="21"/>
        </w:rPr>
        <w:t xml:space="preserve"> </w:t>
      </w:r>
      <w:r w:rsidRPr="0082619A">
        <w:rPr>
          <w:rFonts w:ascii="宋体" w:hAnsi="宋体"/>
          <w:bCs/>
          <w:szCs w:val="21"/>
        </w:rPr>
        <w:t xml:space="preserve">     2</w:t>
      </w:r>
      <w:r w:rsidRPr="0082619A">
        <w:rPr>
          <w:rFonts w:ascii="宋体" w:hAnsi="宋体" w:hint="eastAsia"/>
          <w:bCs/>
          <w:szCs w:val="21"/>
        </w:rPr>
        <w:t>、评估标准解读</w:t>
      </w:r>
    </w:p>
    <w:p w:rsidR="001A3C3B" w:rsidRPr="0082619A" w:rsidRDefault="001A3C3B" w:rsidP="0082619A">
      <w:pPr>
        <w:spacing w:line="360" w:lineRule="auto"/>
        <w:jc w:val="left"/>
        <w:rPr>
          <w:rFonts w:ascii="宋体" w:hAnsi="宋体" w:hint="eastAsia"/>
          <w:bCs/>
          <w:szCs w:val="21"/>
        </w:rPr>
      </w:pPr>
      <w:r w:rsidRPr="0082619A">
        <w:rPr>
          <w:rFonts w:ascii="宋体" w:hAnsi="宋体" w:hint="eastAsia"/>
          <w:b/>
          <w:bCs/>
          <w:szCs w:val="21"/>
        </w:rPr>
        <w:t>对象：</w:t>
      </w:r>
      <w:r w:rsidRPr="0082619A">
        <w:rPr>
          <w:rFonts w:ascii="宋体" w:hAnsi="宋体" w:hint="eastAsia"/>
          <w:bCs/>
          <w:szCs w:val="21"/>
        </w:rPr>
        <w:t>预报名的2019年奉贤区教育信息化“合格校、优秀校、示范校”申报单位信息化分管领导，学校名单附后</w:t>
      </w:r>
    </w:p>
    <w:tbl>
      <w:tblPr>
        <w:tblStyle w:val="a7"/>
        <w:tblW w:w="82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6"/>
        <w:gridCol w:w="3332"/>
        <w:gridCol w:w="1134"/>
        <w:gridCol w:w="2835"/>
      </w:tblGrid>
      <w:tr w:rsidR="001A3C3B" w:rsidRPr="0082619A" w:rsidTr="0082619A">
        <w:trPr>
          <w:trHeight w:val="454"/>
        </w:trPr>
        <w:tc>
          <w:tcPr>
            <w:tcW w:w="916" w:type="dxa"/>
            <w:vAlign w:val="center"/>
          </w:tcPr>
          <w:p w:rsidR="001A3C3B" w:rsidRPr="0082619A" w:rsidRDefault="001A3C3B" w:rsidP="001A3C3B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2619A">
              <w:rPr>
                <w:rFonts w:ascii="Calibri" w:hAnsi="Calibr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332" w:type="dxa"/>
            <w:vAlign w:val="center"/>
          </w:tcPr>
          <w:p w:rsidR="001A3C3B" w:rsidRPr="0082619A" w:rsidRDefault="001A3C3B" w:rsidP="001A3C3B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2619A">
              <w:rPr>
                <w:rFonts w:ascii="Calibri" w:hAnsi="Calibri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 w:rsidR="001A3C3B" w:rsidRPr="0082619A" w:rsidRDefault="001A3C3B" w:rsidP="001A3C3B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2619A">
              <w:rPr>
                <w:rFonts w:ascii="Calibri" w:hAnsi="Calibr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1A3C3B" w:rsidRPr="0082619A" w:rsidRDefault="001A3C3B" w:rsidP="001A3C3B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2619A">
              <w:rPr>
                <w:rFonts w:ascii="Calibri" w:hAnsi="Calibri" w:hint="eastAsia"/>
                <w:b/>
                <w:sz w:val="21"/>
                <w:szCs w:val="21"/>
              </w:rPr>
              <w:t>学校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教院附属实验小学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解放路幼儿园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金豆豆幼儿园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金水苑幼儿园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3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南桥小学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4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江海幼儿园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5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奉城幼儿园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青溪中学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6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月亮船幼儿园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金汇幼儿园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7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星辰幼儿园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小蜻蜓幼儿园</w:t>
            </w:r>
          </w:p>
        </w:tc>
      </w:tr>
      <w:tr w:rsidR="001A3C3B" w:rsidRPr="001A3C3B" w:rsidTr="0082619A">
        <w:trPr>
          <w:trHeight w:val="454"/>
        </w:trPr>
        <w:tc>
          <w:tcPr>
            <w:tcW w:w="916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8</w:t>
            </w:r>
          </w:p>
        </w:tc>
        <w:tc>
          <w:tcPr>
            <w:tcW w:w="3332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齐贤学校</w:t>
            </w:r>
          </w:p>
        </w:tc>
        <w:tc>
          <w:tcPr>
            <w:tcW w:w="1134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:rsidR="001A3C3B" w:rsidRPr="001A3C3B" w:rsidRDefault="001A3C3B" w:rsidP="001A3C3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A3C3B">
              <w:rPr>
                <w:rFonts w:ascii="Calibri" w:hAnsi="Calibri" w:hint="eastAsia"/>
                <w:sz w:val="21"/>
                <w:szCs w:val="21"/>
              </w:rPr>
              <w:t>金铃子幼儿园</w:t>
            </w:r>
          </w:p>
        </w:tc>
        <w:bookmarkStart w:id="3" w:name="_GoBack"/>
        <w:bookmarkEnd w:id="3"/>
      </w:tr>
    </w:tbl>
    <w:p w:rsidR="001A3C3B" w:rsidRDefault="001A3C3B" w:rsidP="001A3C3B">
      <w:pPr>
        <w:jc w:val="left"/>
        <w:rPr>
          <w:b/>
          <w:sz w:val="24"/>
        </w:rPr>
      </w:pPr>
    </w:p>
    <w:p w:rsidR="0082619A" w:rsidRDefault="0082619A" w:rsidP="001A3C3B">
      <w:pPr>
        <w:jc w:val="left"/>
        <w:rPr>
          <w:b/>
          <w:sz w:val="24"/>
        </w:rPr>
      </w:pPr>
    </w:p>
    <w:p w:rsidR="0082619A" w:rsidRPr="0082619A" w:rsidRDefault="0082619A" w:rsidP="0082619A">
      <w:pPr>
        <w:jc w:val="right"/>
        <w:rPr>
          <w:szCs w:val="21"/>
        </w:rPr>
      </w:pPr>
      <w:r w:rsidRPr="0082619A">
        <w:rPr>
          <w:rFonts w:hint="eastAsia"/>
          <w:szCs w:val="21"/>
        </w:rPr>
        <w:t>教育信息技术中心</w:t>
      </w:r>
    </w:p>
    <w:p w:rsidR="0082619A" w:rsidRPr="0082619A" w:rsidRDefault="0082619A" w:rsidP="0082619A">
      <w:pPr>
        <w:jc w:val="right"/>
        <w:rPr>
          <w:rFonts w:hint="eastAsia"/>
          <w:szCs w:val="21"/>
        </w:rPr>
      </w:pPr>
      <w:r w:rsidRPr="0082619A">
        <w:rPr>
          <w:rFonts w:hint="eastAsia"/>
          <w:szCs w:val="21"/>
        </w:rPr>
        <w:t>2019.11.6</w:t>
      </w:r>
    </w:p>
    <w:sectPr w:rsidR="0082619A" w:rsidRPr="0082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65" w:rsidRDefault="00716C65" w:rsidP="001A3C3B">
      <w:r>
        <w:separator/>
      </w:r>
    </w:p>
  </w:endnote>
  <w:endnote w:type="continuationSeparator" w:id="0">
    <w:p w:rsidR="00716C65" w:rsidRDefault="00716C65" w:rsidP="001A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65" w:rsidRDefault="00716C65" w:rsidP="001A3C3B">
      <w:r>
        <w:separator/>
      </w:r>
    </w:p>
  </w:footnote>
  <w:footnote w:type="continuationSeparator" w:id="0">
    <w:p w:rsidR="00716C65" w:rsidRDefault="00716C65" w:rsidP="001A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A"/>
    <w:rsid w:val="00135CFA"/>
    <w:rsid w:val="001A3C3B"/>
    <w:rsid w:val="004068E0"/>
    <w:rsid w:val="004B50DC"/>
    <w:rsid w:val="00716C65"/>
    <w:rsid w:val="0082619A"/>
    <w:rsid w:val="008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DF7F"/>
  <w15:chartTrackingRefBased/>
  <w15:docId w15:val="{C3D8BE9B-C52B-48F2-BAEA-6E19B1D3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C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C3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1A3C3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XiaZaiMa.COM</cp:lastModifiedBy>
  <cp:revision>2</cp:revision>
  <cp:lastPrinted>2019-10-16T08:02:00Z</cp:lastPrinted>
  <dcterms:created xsi:type="dcterms:W3CDTF">2019-11-06T07:27:00Z</dcterms:created>
  <dcterms:modified xsi:type="dcterms:W3CDTF">2019-11-06T07:27:00Z</dcterms:modified>
</cp:coreProperties>
</file>