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2019家庭辅导工作坊10月专题培训通知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培训时间：2019年10月22日（周二）9：00一天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培训地点：上海师范大学心理中心（桂林路校区）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培训对象：家庭辅导工作坊全体学员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附名单：</w:t>
      </w:r>
    </w:p>
    <w:tbl>
      <w:tblPr>
        <w:tblStyle w:val="4"/>
        <w:tblW w:w="5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650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790" w:type="dxa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姜海霞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奉贤区致远高级中学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钱彩群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奉贤区华亭学校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周玲萍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奉贤区柘林学校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sz w:val="21"/>
                <w:szCs w:val="21"/>
              </w:rPr>
              <w:t>夏鑫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sz w:val="21"/>
                <w:szCs w:val="21"/>
              </w:rPr>
              <w:t>奉贤区西渡学校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  <w:t>贺培娟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  <w:t>奉贤区实验小学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徐美英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奉贤区教院附中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注意事项：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参加本次培训必须确保全勤出席，不能缺席和迟到。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6B60DF"/>
    <w:multiLevelType w:val="singleLevel"/>
    <w:tmpl w:val="926B60D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52A86"/>
    <w:rsid w:val="05345F5A"/>
    <w:rsid w:val="066B71ED"/>
    <w:rsid w:val="12015AE7"/>
    <w:rsid w:val="174F45C0"/>
    <w:rsid w:val="1C2E6F7D"/>
    <w:rsid w:val="1FF41349"/>
    <w:rsid w:val="21A44DD9"/>
    <w:rsid w:val="31BB2063"/>
    <w:rsid w:val="34A82C2A"/>
    <w:rsid w:val="4E266296"/>
    <w:rsid w:val="50452A86"/>
    <w:rsid w:val="5A0B00B3"/>
    <w:rsid w:val="6BC22C62"/>
    <w:rsid w:val="7C10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2018-04-27T00:40:00Z</dcterms:created>
  <dc:creator>WYr</dc:creator>
  <cp:lastModifiedBy>姜海霞</cp:lastModifiedBy>
  <dcterms:modified xsi:type="dcterms:W3CDTF">2019-10-16T23:53:39Z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