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72" w:rsidRPr="008524D1" w:rsidRDefault="008524D1" w:rsidP="008524D1">
      <w:pPr>
        <w:jc w:val="center"/>
        <w:rPr>
          <w:rFonts w:hint="eastAsia"/>
          <w:b/>
          <w:sz w:val="32"/>
        </w:rPr>
      </w:pPr>
      <w:r w:rsidRPr="008524D1">
        <w:rPr>
          <w:rFonts w:hint="eastAsia"/>
          <w:b/>
          <w:sz w:val="32"/>
        </w:rPr>
        <w:t>教育培训管理中心第十九周通知</w:t>
      </w:r>
    </w:p>
    <w:p w:rsidR="008524D1" w:rsidRPr="008524D1" w:rsidRDefault="008524D1">
      <w:pPr>
        <w:rPr>
          <w:rFonts w:hint="eastAsia"/>
          <w:b/>
          <w:sz w:val="30"/>
          <w:szCs w:val="30"/>
        </w:rPr>
      </w:pPr>
      <w:r w:rsidRPr="008524D1">
        <w:rPr>
          <w:rFonts w:hint="eastAsia"/>
          <w:b/>
          <w:sz w:val="30"/>
          <w:szCs w:val="30"/>
        </w:rPr>
        <w:t>通知</w:t>
      </w:r>
      <w:proofErr w:type="gramStart"/>
      <w:r w:rsidRPr="008524D1">
        <w:rPr>
          <w:rFonts w:hint="eastAsia"/>
          <w:b/>
          <w:sz w:val="30"/>
          <w:szCs w:val="30"/>
        </w:rPr>
        <w:t>一</w:t>
      </w:r>
      <w:proofErr w:type="gramEnd"/>
      <w:r w:rsidRPr="008524D1">
        <w:rPr>
          <w:rFonts w:hint="eastAsia"/>
          <w:b/>
          <w:sz w:val="30"/>
          <w:szCs w:val="30"/>
        </w:rPr>
        <w:t>：</w:t>
      </w:r>
    </w:p>
    <w:p w:rsidR="008524D1" w:rsidRPr="008A73D3" w:rsidRDefault="008524D1" w:rsidP="008524D1">
      <w:pPr>
        <w:ind w:firstLine="480"/>
        <w:jc w:val="center"/>
        <w:rPr>
          <w:sz w:val="28"/>
          <w:szCs w:val="28"/>
        </w:rPr>
      </w:pPr>
      <w:r w:rsidRPr="008A73D3">
        <w:rPr>
          <w:rFonts w:hint="eastAsia"/>
          <w:sz w:val="28"/>
          <w:szCs w:val="28"/>
        </w:rPr>
        <w:t>统编三科暑期培训更改调整通知</w:t>
      </w:r>
    </w:p>
    <w:p w:rsidR="008524D1" w:rsidRPr="008524D1" w:rsidRDefault="008524D1" w:rsidP="008524D1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各义务教育学校：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“关于义务教育阶段统编三科教材培训的通知”已于15周下发，现有部分学科</w:t>
      </w:r>
      <w:proofErr w:type="gramStart"/>
      <w:r w:rsidRPr="008524D1">
        <w:rPr>
          <w:rFonts w:asciiTheme="minorEastAsia" w:hAnsiTheme="minorEastAsia" w:cs="Times New Roman" w:hint="eastAsia"/>
          <w:sz w:val="24"/>
          <w:szCs w:val="24"/>
        </w:rPr>
        <w:t>因故有</w:t>
      </w:r>
      <w:proofErr w:type="gramEnd"/>
      <w:r w:rsidRPr="008524D1">
        <w:rPr>
          <w:rFonts w:asciiTheme="minorEastAsia" w:hAnsiTheme="minorEastAsia" w:cs="Times New Roman" w:hint="eastAsia"/>
          <w:sz w:val="24"/>
          <w:szCs w:val="24"/>
        </w:rPr>
        <w:t>所更改，具体如下：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初中政治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7月2日全天改为8月24日全天，培训地点：教育学院多功能厅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小学语文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8月25日下午培训地点改为：教育学院报告厅、多功能厅、3号楼101、3号楼201、解放路小学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；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其他培训安排不变。</w:t>
      </w:r>
    </w:p>
    <w:p w:rsidR="008524D1" w:rsidRPr="002559BC" w:rsidRDefault="008524D1" w:rsidP="008524D1">
      <w:pPr>
        <w:jc w:val="left"/>
        <w:rPr>
          <w:sz w:val="24"/>
          <w:szCs w:val="24"/>
        </w:rPr>
      </w:pPr>
    </w:p>
    <w:p w:rsidR="008524D1" w:rsidRPr="008524D1" w:rsidRDefault="008524D1" w:rsidP="008524D1">
      <w:pPr>
        <w:jc w:val="left"/>
        <w:rPr>
          <w:rFonts w:hint="eastAsia"/>
          <w:b/>
          <w:sz w:val="30"/>
          <w:szCs w:val="30"/>
        </w:rPr>
      </w:pPr>
      <w:bookmarkStart w:id="0" w:name="_GoBack"/>
      <w:r w:rsidRPr="008524D1">
        <w:rPr>
          <w:rFonts w:hint="eastAsia"/>
          <w:b/>
          <w:sz w:val="30"/>
          <w:szCs w:val="30"/>
        </w:rPr>
        <w:t>通知二：</w:t>
      </w:r>
    </w:p>
    <w:bookmarkEnd w:id="0"/>
    <w:p w:rsidR="008524D1" w:rsidRPr="008524D1" w:rsidRDefault="008524D1" w:rsidP="008524D1">
      <w:pPr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8524D1">
        <w:rPr>
          <w:rFonts w:ascii="Times New Roman" w:eastAsia="宋体" w:hAnsi="Times New Roman" w:cs="Times New Roman" w:hint="eastAsia"/>
          <w:b/>
          <w:sz w:val="30"/>
          <w:szCs w:val="30"/>
        </w:rPr>
        <w:t>奉贤区</w:t>
      </w:r>
      <w:r w:rsidRPr="008524D1">
        <w:rPr>
          <w:rFonts w:ascii="Times New Roman" w:eastAsia="宋体" w:hAnsi="Times New Roman" w:cs="Times New Roman" w:hint="eastAsia"/>
          <w:b/>
          <w:sz w:val="30"/>
          <w:szCs w:val="30"/>
        </w:rPr>
        <w:t>2019</w:t>
      </w:r>
      <w:r w:rsidRPr="008524D1">
        <w:rPr>
          <w:rFonts w:ascii="Times New Roman" w:eastAsia="宋体" w:hAnsi="Times New Roman" w:cs="Times New Roman" w:hint="eastAsia"/>
          <w:b/>
          <w:sz w:val="30"/>
          <w:szCs w:val="30"/>
        </w:rPr>
        <w:t>年教师汉字应用水平测试暑期培训通知</w:t>
      </w:r>
    </w:p>
    <w:p w:rsidR="008524D1" w:rsidRPr="008524D1" w:rsidRDefault="008524D1" w:rsidP="008524D1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各中小幼：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奉贤区2019年教师汉字应用水平测试培训将在暑期进行，请各校及时通知已报名参加测试的教师，准时参加培训活动。具体事项如下：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1、培训对象： 报名参加2019年汉字应用水平测试的教师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2、培训地点： 奉贤区教育学院报告厅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3、培训时间： 2019年8月21日、22日（2整天）</w:t>
      </w:r>
    </w:p>
    <w:p w:rsidR="008524D1" w:rsidRPr="008524D1" w:rsidRDefault="008524D1" w:rsidP="008524D1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8524D1">
        <w:rPr>
          <w:rFonts w:asciiTheme="minorEastAsia" w:hAnsiTheme="minorEastAsia" w:cs="Times New Roman" w:hint="eastAsia"/>
          <w:sz w:val="24"/>
          <w:szCs w:val="24"/>
        </w:rPr>
        <w:t>上午8:30</w:t>
      </w:r>
      <w:r w:rsidRPr="008524D1">
        <w:rPr>
          <w:rFonts w:asciiTheme="minorEastAsia" w:hAnsiTheme="minorEastAsia" w:cs="Times New Roman"/>
          <w:sz w:val="24"/>
          <w:szCs w:val="24"/>
        </w:rPr>
        <w:t>—</w:t>
      </w:r>
      <w:r w:rsidRPr="008524D1">
        <w:rPr>
          <w:rFonts w:asciiTheme="minorEastAsia" w:hAnsiTheme="minorEastAsia" w:cs="Times New Roman" w:hint="eastAsia"/>
          <w:sz w:val="24"/>
          <w:szCs w:val="24"/>
        </w:rPr>
        <w:t>下午4：00</w:t>
      </w:r>
    </w:p>
    <w:p w:rsidR="008524D1" w:rsidRPr="008524D1" w:rsidRDefault="008524D1" w:rsidP="008524D1">
      <w:pPr>
        <w:ind w:firstLineChars="200"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</w:p>
    <w:p w:rsidR="008524D1" w:rsidRPr="008524D1" w:rsidRDefault="008524D1" w:rsidP="008524D1">
      <w:pPr>
        <w:ind w:firstLineChars="200" w:firstLine="480"/>
        <w:rPr>
          <w:rFonts w:ascii="宋体" w:eastAsia="宋体" w:hAnsi="宋体" w:cs="宋体" w:hint="eastAsia"/>
          <w:bCs/>
          <w:kern w:val="0"/>
          <w:sz w:val="24"/>
          <w:szCs w:val="24"/>
        </w:rPr>
      </w:pPr>
      <w:r w:rsidRPr="008524D1">
        <w:rPr>
          <w:rFonts w:ascii="宋体" w:eastAsia="宋体" w:hAnsi="宋体" w:cs="宋体" w:hint="eastAsia"/>
          <w:bCs/>
          <w:kern w:val="0"/>
          <w:sz w:val="24"/>
          <w:szCs w:val="24"/>
        </w:rPr>
        <w:t>附：报名学校和报名人数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622"/>
        <w:gridCol w:w="780"/>
        <w:gridCol w:w="838"/>
        <w:gridCol w:w="1440"/>
        <w:gridCol w:w="702"/>
        <w:gridCol w:w="738"/>
        <w:gridCol w:w="1602"/>
        <w:gridCol w:w="738"/>
      </w:tblGrid>
      <w:tr w:rsidR="008524D1" w:rsidRPr="008524D1" w:rsidTr="004123EB">
        <w:trPr>
          <w:trHeight w:val="414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02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24D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实验小学　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15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解放路小学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29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古华小学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2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平安学校　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16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金豆豆幼儿园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30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金棕榈幼儿园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3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金水苑中学　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17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尚同中学</w:t>
            </w:r>
            <w:proofErr w:type="gramEnd"/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31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育秀幼儿园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4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上师大四附中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18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四团幼儿园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32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西渡幼儿园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8524D1" w:rsidRPr="008524D1" w:rsidTr="004123EB">
        <w:trPr>
          <w:trHeight w:val="292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5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致远高级中学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19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肖塘小学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33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实验幼儿园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6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奉城第二小学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20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青苹果幼儿园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34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四团小学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五四学校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21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小森林幼儿园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35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新南幼儿园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8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满天星幼儿园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22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金蔷薇幼儿园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36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肇文学校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9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头桥小学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23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实验中学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37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青村小学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10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金阳幼儿园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24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思言小学</w:t>
            </w:r>
            <w:proofErr w:type="gramEnd"/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38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　古华中学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11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西渡小学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25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新</w:t>
            </w:r>
            <w:proofErr w:type="gramStart"/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寺学校</w:t>
            </w:r>
            <w:proofErr w:type="gramEnd"/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39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景秀高级中学　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12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南中路幼儿园　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12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26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　育贤小学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40</w:t>
            </w:r>
          </w:p>
        </w:tc>
        <w:tc>
          <w:tcPr>
            <w:tcW w:w="16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524D1">
              <w:rPr>
                <w:rFonts w:ascii="Times New Roman" w:eastAsia="宋体" w:hAnsi="Times New Roman" w:cs="Times New Roman" w:hint="eastAsia"/>
                <w:szCs w:val="21"/>
              </w:rPr>
              <w:t>光明学校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13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海湾幼儿园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2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27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少体校　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41</w:t>
            </w:r>
          </w:p>
        </w:tc>
        <w:tc>
          <w:tcPr>
            <w:tcW w:w="16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524D1">
              <w:rPr>
                <w:rFonts w:ascii="Times New Roman" w:eastAsia="宋体" w:hAnsi="Times New Roman" w:cs="Times New Roman" w:hint="eastAsia"/>
                <w:szCs w:val="21"/>
              </w:rPr>
              <w:t>星火学校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3</w:t>
            </w:r>
          </w:p>
        </w:tc>
      </w:tr>
      <w:tr w:rsidR="008524D1" w:rsidRPr="008524D1" w:rsidTr="004123EB">
        <w:trPr>
          <w:trHeight w:val="285"/>
          <w:jc w:val="center"/>
        </w:trPr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宋体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Times New Roman"/>
                <w:color w:val="000000"/>
                <w:szCs w:val="24"/>
              </w:rPr>
              <w:t>14</w:t>
            </w:r>
          </w:p>
        </w:tc>
        <w:tc>
          <w:tcPr>
            <w:tcW w:w="162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 xml:space="preserve">邬桥学校　</w:t>
            </w:r>
          </w:p>
        </w:tc>
        <w:tc>
          <w:tcPr>
            <w:tcW w:w="780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4</w:t>
            </w:r>
          </w:p>
        </w:tc>
        <w:tc>
          <w:tcPr>
            <w:tcW w:w="8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28</w:t>
            </w:r>
          </w:p>
        </w:tc>
        <w:tc>
          <w:tcPr>
            <w:tcW w:w="1440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524D1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教院附中</w:t>
            </w:r>
          </w:p>
        </w:tc>
        <w:tc>
          <w:tcPr>
            <w:tcW w:w="702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ourier New" w:eastAsia="宋体" w:hAnsi="Courier New" w:cs="Courier New"/>
                <w:color w:val="000000"/>
                <w:sz w:val="24"/>
                <w:szCs w:val="24"/>
              </w:rPr>
            </w:pPr>
            <w:r w:rsidRPr="008524D1">
              <w:rPr>
                <w:rFonts w:ascii="Courier New" w:eastAsia="宋体" w:hAnsi="Courier New" w:cs="Courier New"/>
                <w:color w:val="000000"/>
                <w:szCs w:val="24"/>
              </w:rPr>
              <w:t>42</w:t>
            </w:r>
          </w:p>
        </w:tc>
        <w:tc>
          <w:tcPr>
            <w:tcW w:w="1602" w:type="dxa"/>
          </w:tcPr>
          <w:p w:rsidR="008524D1" w:rsidRPr="008524D1" w:rsidRDefault="008524D1" w:rsidP="008524D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8524D1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明德外小</w:t>
            </w:r>
          </w:p>
        </w:tc>
        <w:tc>
          <w:tcPr>
            <w:tcW w:w="738" w:type="dxa"/>
            <w:vAlign w:val="center"/>
          </w:tcPr>
          <w:p w:rsidR="008524D1" w:rsidRPr="008524D1" w:rsidRDefault="008524D1" w:rsidP="008524D1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 w:rsidRPr="008524D1">
              <w:rPr>
                <w:rFonts w:ascii="Calibri" w:eastAsia="宋体" w:hAnsi="Calibri" w:cs="Times New Roman"/>
                <w:color w:val="000000"/>
                <w:szCs w:val="21"/>
              </w:rPr>
              <w:t>7</w:t>
            </w:r>
          </w:p>
        </w:tc>
      </w:tr>
    </w:tbl>
    <w:p w:rsidR="008524D1" w:rsidRPr="008524D1" w:rsidRDefault="008524D1" w:rsidP="008524D1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8524D1">
        <w:rPr>
          <w:rFonts w:ascii="宋体" w:eastAsia="宋体" w:hAnsi="宋体" w:cs="宋体" w:hint="eastAsia"/>
          <w:kern w:val="0"/>
          <w:sz w:val="24"/>
          <w:szCs w:val="24"/>
        </w:rPr>
        <w:t>备注：部分老师购买的《汉子应用水平测试指导用书》将在培训时下发，没有购买的老师请自己带好培训用书。</w:t>
      </w:r>
    </w:p>
    <w:p w:rsidR="008524D1" w:rsidRPr="008524D1" w:rsidRDefault="008524D1" w:rsidP="008524D1">
      <w:pPr>
        <w:ind w:right="315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</w:p>
    <w:p w:rsidR="008524D1" w:rsidRPr="008524D1" w:rsidRDefault="008524D1" w:rsidP="008524D1">
      <w:pPr>
        <w:ind w:right="315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8524D1">
        <w:rPr>
          <w:rFonts w:ascii="Times New Roman" w:eastAsia="宋体" w:hAnsi="Times New Roman" w:cs="Times New Roman" w:hint="eastAsia"/>
          <w:sz w:val="24"/>
          <w:szCs w:val="24"/>
        </w:rPr>
        <w:t>区教育培训管理中心</w:t>
      </w:r>
    </w:p>
    <w:p w:rsidR="008524D1" w:rsidRPr="008524D1" w:rsidRDefault="008524D1" w:rsidP="008524D1">
      <w:pPr>
        <w:ind w:right="525"/>
        <w:jc w:val="right"/>
        <w:rPr>
          <w:rFonts w:ascii="Times New Roman" w:eastAsia="宋体" w:hAnsi="Times New Roman" w:cs="Times New Roman" w:hint="eastAsia"/>
          <w:sz w:val="24"/>
          <w:szCs w:val="24"/>
        </w:rPr>
      </w:pPr>
      <w:r w:rsidRPr="008524D1">
        <w:rPr>
          <w:rFonts w:ascii="Times New Roman" w:eastAsia="宋体" w:hAnsi="Times New Roman" w:cs="Times New Roman"/>
          <w:sz w:val="24"/>
          <w:szCs w:val="24"/>
        </w:rPr>
        <w:t>201</w:t>
      </w:r>
      <w:r w:rsidRPr="008524D1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524D1">
        <w:rPr>
          <w:rFonts w:ascii="Times New Roman" w:eastAsia="宋体" w:hAnsi="Times New Roman" w:cs="Times New Roman"/>
          <w:sz w:val="24"/>
          <w:szCs w:val="24"/>
        </w:rPr>
        <w:t>-6-</w:t>
      </w:r>
      <w:r w:rsidRPr="008524D1">
        <w:rPr>
          <w:rFonts w:ascii="Times New Roman" w:eastAsia="宋体" w:hAnsi="Times New Roman" w:cs="Times New Roman" w:hint="eastAsia"/>
          <w:sz w:val="24"/>
          <w:szCs w:val="24"/>
        </w:rPr>
        <w:t>19</w:t>
      </w:r>
    </w:p>
    <w:p w:rsidR="008524D1" w:rsidRPr="008524D1" w:rsidRDefault="008524D1" w:rsidP="008524D1">
      <w:pPr>
        <w:jc w:val="left"/>
        <w:rPr>
          <w:sz w:val="28"/>
          <w:szCs w:val="28"/>
        </w:rPr>
      </w:pPr>
    </w:p>
    <w:p w:rsidR="008524D1" w:rsidRPr="008524D1" w:rsidRDefault="008524D1"/>
    <w:sectPr w:rsidR="008524D1" w:rsidRPr="008524D1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02E5"/>
    <w:multiLevelType w:val="hybridMultilevel"/>
    <w:tmpl w:val="95160D66"/>
    <w:lvl w:ilvl="0" w:tplc="9828C67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D1"/>
    <w:rsid w:val="000E4A72"/>
    <w:rsid w:val="008524D1"/>
    <w:rsid w:val="00B8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zhangsy</dc:creator>
  <cp:lastModifiedBy>zhangsy</cp:lastModifiedBy>
  <cp:revision>1</cp:revision>
  <dcterms:created xsi:type="dcterms:W3CDTF">2019-06-19T07:11:00Z</dcterms:created>
  <dcterms:modified xsi:type="dcterms:W3CDTF">2019-06-19T07:15:00Z</dcterms:modified>
</cp:coreProperties>
</file>