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djustRightInd/>
        <w:snapToGrid/>
        <w:spacing w:lineRule="auto" w:line="360"/>
        <w:ind w:left="0" w:leftChars="0" w:right="0" w:rightChars="0" w:firstLine="0" w:firstLineChars="0"/>
        <w:jc w:val="center"/>
        <w:outlineLvl w:val="9"/>
        <w:rPr/>
      </w:pPr>
      <w:r>
        <w:rPr>
          <w:rFonts w:ascii="宋体" w:cs="宋体" w:eastAsia="宋体" w:hAnsi="宋体" w:hint="default"/>
          <w:b/>
          <w:bCs/>
          <w:sz w:val="24"/>
          <w:szCs w:val="24"/>
          <w:lang w:val="en-US"/>
        </w:rPr>
        <w:t>奉贤区青少年活动中心第1</w:t>
      </w:r>
      <w:r>
        <w:rPr>
          <w:rFonts w:cs="宋体" w:eastAsia="宋体" w:hAnsi="宋体" w:hint="default"/>
          <w:b/>
          <w:bCs/>
          <w:sz w:val="24"/>
          <w:szCs w:val="24"/>
          <w:lang w:val="en-US"/>
        </w:rPr>
        <w:t>9</w:t>
      </w:r>
      <w:r>
        <w:rPr>
          <w:rFonts w:ascii="宋体" w:cs="宋体" w:eastAsia="宋体" w:hAnsi="宋体" w:hint="default"/>
          <w:b/>
          <w:bCs/>
          <w:sz w:val="24"/>
          <w:szCs w:val="24"/>
          <w:lang w:val="en-US"/>
        </w:rPr>
        <w:t>周活动安</w:t>
      </w:r>
      <w:r>
        <w:rPr>
          <w:rFonts w:ascii="宋体" w:cs="宋体" w:eastAsia="宋体" w:hAnsi="宋体" w:hint="default"/>
          <w:b/>
          <w:bCs/>
          <w:sz w:val="24"/>
          <w:szCs w:val="24"/>
          <w:lang w:val="en-US"/>
        </w:rPr>
        <w:t>排</w:t>
      </w:r>
    </w:p>
    <w:p>
      <w:pPr>
        <w:pStyle w:val="style0"/>
        <w:adjustRightInd/>
        <w:snapToGrid/>
        <w:spacing w:lineRule="auto" w:line="60"/>
        <w:ind w:left="0" w:leftChars="0" w:right="0" w:rightChars="0" w:firstLine="0" w:firstLineChars="0"/>
        <w:jc w:val="left"/>
        <w:outlineLvl w:val="9"/>
        <w:rPr/>
      </w:pP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一、兹决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定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召开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红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读影视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指导老师会议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，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请准时参加。</w:t>
      </w:r>
    </w:p>
    <w:p>
      <w:pPr>
        <w:pStyle w:val="style0"/>
        <w:adjustRightInd/>
        <w:snapToGrid/>
        <w:spacing w:lineRule="auto" w:line="60"/>
        <w:ind w:left="0" w:leftChars="0" w:right="0" w:rightChars="0" w:firstLine="0" w:firstLineChars="0"/>
        <w:jc w:val="left"/>
        <w:outlineLvl w:val="9"/>
        <w:rPr/>
      </w:pPr>
      <w:r>
        <w:rPr>
          <w:rFonts w:ascii="宋体" w:cs="宋体" w:hAnsi="宋体" w:hint="default"/>
          <w:b/>
          <w:bCs/>
          <w:sz w:val="24"/>
          <w:szCs w:val="24"/>
          <w:lang w:val="en-US"/>
        </w:rPr>
        <w:t>会议</w:t>
      </w:r>
      <w:r>
        <w:rPr>
          <w:rFonts w:ascii="宋体" w:cs="宋体" w:hAnsi="宋体" w:hint="default"/>
          <w:b/>
          <w:bCs/>
          <w:sz w:val="24"/>
          <w:szCs w:val="24"/>
          <w:lang w:val="en-US"/>
        </w:rPr>
        <w:t>时间：</w:t>
      </w:r>
      <w:r>
        <w:rPr>
          <w:rFonts w:cs="宋体" w:hAnsi="宋体" w:hint="default"/>
          <w:b w:val="false"/>
          <w:bCs w:val="false"/>
          <w:sz w:val="24"/>
          <w:szCs w:val="24"/>
          <w:lang w:val="en-US"/>
        </w:rPr>
        <w:t>6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月25日（周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一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）下午1</w:t>
      </w:r>
      <w:r>
        <w:rPr>
          <w:rFonts w:ascii="宋体" w:cs="宋体" w:hAnsi="宋体" w:hint="default"/>
          <w:b w:val="false"/>
          <w:bCs w:val="false"/>
          <w:sz w:val="24"/>
          <w:szCs w:val="24"/>
          <w:lang w:val="en-US"/>
        </w:rPr>
        <w:t>：</w:t>
      </w:r>
      <w:r>
        <w:rPr>
          <w:rFonts w:ascii="宋体" w:cs="宋体" w:hAnsi="宋体" w:hint="default"/>
          <w:b w:val="false"/>
          <w:bCs w:val="false"/>
          <w:sz w:val="24"/>
          <w:szCs w:val="24"/>
          <w:lang w:val="en-US"/>
        </w:rPr>
        <w:t>3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0</w:t>
      </w:r>
    </w:p>
    <w:p>
      <w:pPr>
        <w:pStyle w:val="style0"/>
        <w:adjustRightInd/>
        <w:snapToGrid/>
        <w:spacing w:lineRule="auto" w:line="60"/>
        <w:ind w:left="0" w:leftChars="0" w:right="0" w:rightChars="0" w:firstLine="0" w:firstLineChars="0"/>
        <w:jc w:val="left"/>
        <w:outlineLvl w:val="9"/>
        <w:rPr/>
      </w:pPr>
      <w:r>
        <w:rPr>
          <w:rFonts w:ascii="宋体" w:cs="宋体" w:eastAsia="宋体" w:hAnsi="宋体" w:hint="default"/>
          <w:b/>
          <w:bCs/>
          <w:sz w:val="24"/>
          <w:szCs w:val="24"/>
          <w:lang w:val="en-US"/>
        </w:rPr>
        <w:t>会议</w:t>
      </w:r>
      <w:r>
        <w:rPr>
          <w:rFonts w:ascii="宋体" w:cs="宋体" w:eastAsia="宋体" w:hAnsi="宋体" w:hint="default"/>
          <w:b/>
          <w:bCs/>
          <w:sz w:val="24"/>
          <w:szCs w:val="24"/>
          <w:lang w:val="en-US"/>
        </w:rPr>
        <w:t>地点</w:t>
      </w:r>
      <w:r>
        <w:rPr>
          <w:rFonts w:ascii="宋体" w:cs="宋体" w:hAnsi="宋体" w:hint="default"/>
          <w:b/>
          <w:bCs/>
          <w:sz w:val="24"/>
          <w:szCs w:val="24"/>
          <w:lang w:val="en-US"/>
        </w:rPr>
        <w:t>：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解放路小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学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五楼多功能大厅</w:t>
      </w:r>
    </w:p>
    <w:p>
      <w:pPr>
        <w:pStyle w:val="style0"/>
        <w:adjustRightInd/>
        <w:snapToGrid/>
        <w:spacing w:lineRule="auto" w:line="60"/>
        <w:ind w:left="0" w:leftChars="0" w:right="0" w:rightChars="0" w:firstLine="0" w:firstLineChars="0"/>
        <w:jc w:val="left"/>
        <w:outlineLvl w:val="9"/>
        <w:rPr/>
      </w:pPr>
      <w:r>
        <w:rPr>
          <w:rFonts w:ascii="宋体" w:cs="宋体" w:eastAsia="宋体" w:hAnsi="宋体" w:hint="default"/>
          <w:b/>
          <w:bCs/>
          <w:sz w:val="24"/>
          <w:szCs w:val="24"/>
          <w:lang w:val="en-US"/>
        </w:rPr>
        <w:t>会议内容：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本学期工作总结及暑期工作布置</w:t>
      </w:r>
    </w:p>
    <w:p>
      <w:pPr>
        <w:pStyle w:val="style0"/>
        <w:adjustRightInd/>
        <w:snapToGrid/>
        <w:spacing w:lineRule="auto" w:line="60"/>
        <w:ind w:left="0" w:leftChars="0" w:right="0" w:rightChars="0" w:firstLine="0" w:firstLineChars="0"/>
        <w:jc w:val="left"/>
        <w:outlineLvl w:val="9"/>
        <w:rPr/>
      </w:pPr>
      <w:r>
        <w:rPr>
          <w:rFonts w:ascii="宋体" w:cs="宋体" w:eastAsia="宋体" w:hAnsi="宋体" w:hint="default"/>
          <w:b/>
          <w:bCs/>
          <w:sz w:val="24"/>
          <w:szCs w:val="24"/>
          <w:lang w:val="en-US"/>
        </w:rPr>
        <w:t>出席</w:t>
      </w:r>
      <w:r>
        <w:rPr>
          <w:rFonts w:ascii="宋体" w:cs="宋体" w:eastAsia="宋体" w:hAnsi="宋体" w:hint="default"/>
          <w:b/>
          <w:bCs/>
          <w:sz w:val="24"/>
          <w:szCs w:val="24"/>
          <w:lang w:val="en-US"/>
        </w:rPr>
        <w:t>对象：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各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校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红读影视指导</w:t>
      </w: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>老师</w:t>
      </w:r>
    </w:p>
    <w:p>
      <w:pPr>
        <w:pStyle w:val="style0"/>
        <w:adjustRightInd/>
        <w:snapToGrid/>
        <w:spacing w:lineRule="auto" w:line="60"/>
        <w:ind w:right="0" w:rightChars="0"/>
        <w:jc w:val="left"/>
        <w:outlineLvl w:val="9"/>
        <w:rPr/>
      </w:pPr>
      <w:r>
        <w:rPr>
          <w:rFonts w:ascii="宋体" w:cs="宋体" w:eastAsia="宋体" w:hAnsi="宋体" w:hint="default"/>
          <w:b w:val="false"/>
          <w:bCs w:val="false"/>
          <w:sz w:val="24"/>
          <w:szCs w:val="24"/>
          <w:lang w:val="en-US"/>
        </w:rPr>
        <w:t xml:space="preserve"> 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20405030500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420"/>
  <w:bookFoldPrintingSheets w:val="0"/>
  <w:drawingGridHorizontalSpacing w:val="180"/>
  <w:drawingGridVerticalSpacing w:val="156"/>
  <w:displayHorizontalDrawingGridEvery w:val="0"/>
  <w:displayVerticalDrawingGridEvery w:val="2"/>
  <w:drawingGridHorizontalOrigin w:val="1800"/>
  <w:drawingGridVerticalOrigin w:val="1440"/>
  <w:characterSpacingControl w:val="compressPunctuation"/>
  <w:endnotePr>
    <w:pos w:val="docEnd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/>
      </w:rPr>
    </w:rPrDefault>
    <w:pPrDefault>
      <w:pPr/>
    </w:pPrDefault>
  </w:docDefaults>
  <w:style w:type="paragraph" w:default="1" w:styleId="style0">
    <w:name w:val="Normal"/>
    <w:next w:val="style4094"/>
    <w:qFormat/>
    <w:pPr>
      <w:widowControl w:val="false"/>
      <w:spacing w:after="0"/>
      <w:jc w:val="both"/>
    </w:pPr>
    <w:rPr>
      <w:rFonts w:ascii="Calibri" w:cs="宋体" w:eastAsia="宋体" w:hAnsi="Calibri"/>
      <w:kern w:val="2"/>
      <w:sz w:val="24"/>
      <w:szCs w:val="24"/>
      <w:lang w:val="en-US" w:bidi="ar-SA" w:eastAsia="zh-CN"/>
    </w:rPr>
  </w:style>
  <w:style w:type="character" w:default="1" w:styleId="style65">
    <w:name w:val="Default Paragraph Font"/>
    <w:rPr>
      <w:rFonts w:ascii="Calibri" w:cs="Arial" w:eastAsia="宋体" w:hAnsi="Calibri"/>
    </w:rPr>
  </w:style>
  <w:style w:type="table" w:default="1" w:styleId="style105">
    <w:name w:val="Normal Table"/>
    <w:pPr/>
    <w:rPr>
      <w:rFonts w:ascii="Calibri" w:cs="Arial" w:eastAsia="宋体" w:hAnsi="Calibri"/>
    </w:rPr>
    <w:tblPr>
      <w:tblStyle w:val="style105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110</Words>
  <Pages>0</Pages>
  <Characters>113</Characters>
  <Application>WPS Office</Application>
  <DocSecurity>0</DocSecurity>
  <Paragraphs>7</Paragraphs>
  <ScaleCrop>false</ScaleCrop>
  <LinksUpToDate>false</LinksUpToDate>
  <CharactersWithSpaces>114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2018-06-19T08:05:53Z</dcterms:created>
  <dc:creator>vivo V3Max A</dc:creator>
  <lastModifiedBy>vivo V3Max A</lastModifiedBy>
  <dcterms:modified xsi:type="dcterms:W3CDTF">2018-06-19T08:05:53Z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