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六年级口语试测的通知</w:t>
      </w:r>
    </w:p>
    <w:p>
      <w:pPr>
        <w:pStyle w:val="2"/>
        <w:spacing w:line="360" w:lineRule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各初中、九年一贯制学校： </w:t>
      </w:r>
      <w:r>
        <w:rPr>
          <w:rFonts w:hint="eastAsia" w:ascii="微软雅黑" w:hAnsi="微软雅黑" w:eastAsia="微软雅黑"/>
          <w:sz w:val="21"/>
          <w:szCs w:val="21"/>
        </w:rPr>
        <w:t xml:space="preserve"> </w:t>
      </w:r>
    </w:p>
    <w:p>
      <w:pPr>
        <w:pStyle w:val="2"/>
        <w:spacing w:line="360" w:lineRule="auto"/>
        <w:ind w:firstLine="210" w:firstLineChars="100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t>我区定于6月12日（8:00a.m--16:00p.m) 进行六年级的听说</w:t>
      </w:r>
      <w:r>
        <w:rPr>
          <w:rFonts w:hint="eastAsia" w:ascii="微软雅黑" w:hAnsi="微软雅黑" w:eastAsia="微软雅黑"/>
          <w:sz w:val="21"/>
          <w:szCs w:val="21"/>
          <w:lang w:eastAsia="zh-CN"/>
        </w:rPr>
        <w:t>考</w:t>
      </w:r>
      <w:r>
        <w:rPr>
          <w:rFonts w:hint="eastAsia" w:ascii="微软雅黑" w:hAnsi="微软雅黑" w:eastAsia="微软雅黑"/>
          <w:sz w:val="21"/>
          <w:szCs w:val="21"/>
        </w:rPr>
        <w:t>试</w:t>
      </w:r>
      <w:r>
        <w:rPr>
          <w:rFonts w:hint="eastAsia" w:ascii="微软雅黑" w:hAnsi="微软雅黑" w:eastAsia="微软雅黑"/>
          <w:sz w:val="21"/>
          <w:szCs w:val="21"/>
          <w:lang w:eastAsia="zh-CN"/>
        </w:rPr>
        <w:t>的</w:t>
      </w:r>
      <w:r>
        <w:rPr>
          <w:rFonts w:hint="eastAsia" w:ascii="微软雅黑" w:hAnsi="微软雅黑" w:eastAsia="微软雅黑"/>
          <w:sz w:val="21"/>
          <w:szCs w:val="21"/>
        </w:rPr>
        <w:t>测试，请各学校教导处、英语组、电脑房积极配合做好此项考务工作。将6月12日英语听说</w:t>
      </w:r>
      <w:bookmarkStart w:id="0" w:name="_GoBack"/>
      <w:bookmarkEnd w:id="0"/>
      <w:r>
        <w:rPr>
          <w:rFonts w:hint="eastAsia" w:ascii="微软雅黑" w:hAnsi="微软雅黑" w:eastAsia="微软雅黑"/>
          <w:sz w:val="21"/>
          <w:szCs w:val="21"/>
        </w:rPr>
        <w:t>测试的注意事项于考前向学生宣读并告知：</w:t>
      </w:r>
    </w:p>
    <w:p>
      <w:pPr>
        <w:pStyle w:val="2"/>
        <w:spacing w:line="360" w:lineRule="auto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对于考场环境的要求</w:t>
      </w:r>
    </w:p>
    <w:p>
      <w:pPr>
        <w:spacing w:line="360" w:lineRule="auto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1.【考场纪律】口语考试打分全部依赖于语音答案，因此任何考场与考试无关的声音，都可能会影响到学生的成绩。</w:t>
      </w:r>
    </w:p>
    <w:p>
      <w:pPr>
        <w:spacing w:line="360" w:lineRule="auto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2.【考试隔音】正规的口语考场应当有隔音板等设备，如果在非专业的口语教室考试，学生要间隔开来，起到适当的隔音效果</w:t>
      </w:r>
    </w:p>
    <w:p>
      <w:pPr>
        <w:spacing w:line="360" w:lineRule="auto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3.【耳麦】购买专业的降噪耳机和普通的耳机会在录音上产生较大区别，USB建议插在机箱后方避免由于主机问题带来的电流音。</w:t>
      </w:r>
    </w:p>
    <w:p>
      <w:pPr>
        <w:spacing w:line="360" w:lineRule="auto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4.【麦克风音量】将麦克风音量调至最大，学生用正常的说话声音即可完成清晰的录音，以免学生在考场大喊大叫，影响他人考试。</w:t>
      </w:r>
    </w:p>
    <w:p>
      <w:pPr>
        <w:pStyle w:val="3"/>
        <w:spacing w:line="360" w:lineRule="auto"/>
        <w:rPr>
          <w:rFonts w:asciiTheme="majorEastAsia" w:hAnsiTheme="majorEastAsia" w:cstheme="majorEastAsia"/>
        </w:rPr>
      </w:pPr>
      <w:r>
        <w:rPr>
          <w:rFonts w:hint="eastAsia" w:asciiTheme="majorEastAsia" w:hAnsiTheme="majorEastAsia" w:cstheme="majorEastAsia"/>
        </w:rPr>
        <w:t>对于口语考试未曾考过以及考的比较少的学生一些建议</w:t>
      </w:r>
    </w:p>
    <w:p>
      <w:pPr>
        <w:spacing w:line="360" w:lineRule="auto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1.【何时答题】倒计时3、2、1后会有提示音，提示音结束开始答题</w:t>
      </w:r>
    </w:p>
    <w:p>
      <w:pPr>
        <w:spacing w:line="360" w:lineRule="auto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2.【答题音准】部分学生在朗读单词、句子的时候在有限的时间内朗读多遍，其实每一遍的音准都不到位因为发音太急促，导致分数偏低，相反有一些学生读一遍就可以得到满分</w:t>
      </w:r>
    </w:p>
    <w:p>
      <w:pPr>
        <w:spacing w:line="360" w:lineRule="auto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3.【答题语速】口语考试考察的是学生答题的流利度、发音准确度等，并非考察学生念英文的速度，需要学生以正常的语速、清晰的发音来完成答题过程，语速过快导致发音不清晰是错误的答题方式。</w:t>
      </w:r>
    </w:p>
    <w:p>
      <w:pPr>
        <w:spacing w:line="360" w:lineRule="auto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4.【吹麦】部分学生麦克风正对嘴唇，吹麦，导致音频杂音很多，影响评分</w:t>
      </w:r>
    </w:p>
    <w:p>
      <w:pPr>
        <w:pStyle w:val="3"/>
        <w:spacing w:line="360" w:lineRule="auto"/>
        <w:rPr>
          <w:rFonts w:asciiTheme="majorEastAsia" w:hAnsiTheme="majorEastAsia" w:cstheme="majorEastAsia"/>
        </w:rPr>
      </w:pPr>
      <w:r>
        <w:rPr>
          <w:rFonts w:hint="eastAsia" w:asciiTheme="majorEastAsia" w:hAnsiTheme="majorEastAsia" w:cstheme="majorEastAsia"/>
        </w:rPr>
        <w:t>系统内的麦克风设置</w:t>
      </w:r>
    </w:p>
    <w:p>
      <w:pPr>
        <w:spacing w:line="360" w:lineRule="auto"/>
        <w:jc w:val="left"/>
        <w:rPr>
          <w:rFonts w:ascii="微软雅黑" w:hAnsi="微软雅黑" w:eastAsia="微软雅黑"/>
        </w:rPr>
      </w:pPr>
      <w:r>
        <w:drawing>
          <wp:inline distT="0" distB="0" distL="0" distR="0">
            <wp:extent cx="5274310" cy="3378835"/>
            <wp:effectExtent l="0" t="0" r="2540" b="0"/>
            <wp:docPr id="7" name="图片 7" descr="https://www.17english.com/speak2.0-student/static/img/mic_guide.f43a2a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s://www.17english.com/speak2.0-student/static/img/mic_guide.f43a2a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问题出现及弥补：请及时与配合测试的公司的工作人员、教研员联系。</w:t>
      </w:r>
    </w:p>
    <w:p>
      <w:pPr>
        <w:spacing w:line="360" w:lineRule="auto"/>
        <w:jc w:val="left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                   奉贤区教育研究中心  初中英语组</w:t>
      </w:r>
    </w:p>
    <w:p>
      <w:pPr>
        <w:spacing w:line="360" w:lineRule="auto"/>
        <w:jc w:val="left"/>
        <w:rPr>
          <w:rFonts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 xml:space="preserve">                              </w:t>
      </w:r>
      <w:r>
        <w:rPr>
          <w:rFonts w:asciiTheme="majorEastAsia" w:hAnsiTheme="majorEastAsia" w:eastAsiaTheme="majorEastAsia" w:cstheme="majorEastAsia"/>
          <w:sz w:val="32"/>
          <w:szCs w:val="32"/>
        </w:rPr>
        <w:t>2018/6/4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PMingLiU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000001FF" w:csb1="00000000"/>
  </w:font>
  <w:font w:name="細明體">
    <w:altName w:val="MingLiU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新細明體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alloon Text"/>
    <w:basedOn w:val="1"/>
    <w:link w:val="11"/>
    <w:unhideWhenUsed/>
    <w:qFormat/>
    <w:uiPriority w:val="99"/>
    <w:rPr>
      <w:sz w:val="18"/>
      <w:szCs w:val="18"/>
    </w:rPr>
  </w:style>
  <w:style w:type="character" w:customStyle="1" w:styleId="9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批注框文本 Char"/>
    <w:basedOn w:val="7"/>
    <w:link w:val="6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7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000</Company>
  <Pages>2</Pages>
  <Words>112</Words>
  <Characters>639</Characters>
  <Lines>5</Lines>
  <Paragraphs>1</Paragraphs>
  <ScaleCrop>false</ScaleCrop>
  <LinksUpToDate>false</LinksUpToDate>
  <CharactersWithSpaces>750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2018-06-04T20:02:00Z</dcterms:created>
  <dc:creator>Windows 用户</dc:creator>
  <cp:lastModifiedBy>赵萍的 iPhone</cp:lastModifiedBy>
  <dcterms:modified xsi:type="dcterms:W3CDTF">2018-06-04T12:18:49Z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2052-8.5.1</vt:lpwstr>
  </property>
</Properties>
</file>